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7777777" w:rsidR="003D7A69" w:rsidRDefault="003D7A69" w:rsidP="003D7A69">
      <w:pPr>
        <w:spacing w:after="0" w:line="240" w:lineRule="auto"/>
        <w:rPr>
          <w:rFonts w:ascii="Bookman Old Style" w:hAnsi="Bookman Old Style"/>
          <w:b/>
          <w:sz w:val="24"/>
          <w:szCs w:val="24"/>
        </w:rPr>
      </w:pPr>
      <w:bookmarkStart w:id="0" w:name="_GoBack"/>
      <w:bookmarkEnd w:id="0"/>
      <w:r>
        <w:rPr>
          <w:noProof/>
          <w:lang w:val="en-US"/>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0" w:history="1">
        <w:r w:rsidRPr="00A62440">
          <w:rPr>
            <w:rStyle w:val="Hyperlink"/>
            <w:rFonts w:ascii="Bookman Old Style" w:hAnsi="Bookman Old Style"/>
            <w:sz w:val="21"/>
            <w:szCs w:val="21"/>
          </w:rPr>
          <w:t>cranford@rcdow.org.uk</w:t>
        </w:r>
      </w:hyperlink>
    </w:p>
    <w:p w14:paraId="2A5AE8C4" w14:textId="77777777"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1" w:history="1">
        <w:r w:rsidRPr="00EA6701">
          <w:rPr>
            <w:rStyle w:val="Hyperlink"/>
            <w:rFonts w:ascii="Bookman Old Style" w:hAnsi="Bookman Old Style"/>
          </w:rPr>
          <w:t>https://parish.rcdow.org.uk</w:t>
        </w:r>
      </w:hyperlink>
      <w:r>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6BA153B1" w:rsidR="003D7A69" w:rsidRDefault="003D7A69" w:rsidP="003D7A69">
      <w:pPr>
        <w:spacing w:after="0" w:line="240" w:lineRule="auto"/>
        <w:rPr>
          <w:rFonts w:ascii="Bookman Old Style" w:hAnsi="Bookman Old Style"/>
          <w:b/>
          <w:sz w:val="26"/>
          <w:szCs w:val="26"/>
        </w:rPr>
      </w:pPr>
      <w:r>
        <w:rPr>
          <w:rFonts w:ascii="Bookman Old Style" w:hAnsi="Bookman Old Style" w:cs="Arial"/>
          <w:b/>
          <w:sz w:val="26"/>
          <w:szCs w:val="26"/>
        </w:rPr>
        <w:t xml:space="preserve">Twenty </w:t>
      </w:r>
      <w:r w:rsidR="00876F0F">
        <w:rPr>
          <w:rFonts w:ascii="Bookman Old Style" w:hAnsi="Bookman Old Style" w:cs="Arial"/>
          <w:b/>
          <w:sz w:val="26"/>
          <w:szCs w:val="26"/>
        </w:rPr>
        <w:t>Fifth</w:t>
      </w:r>
      <w:r>
        <w:rPr>
          <w:rFonts w:ascii="Bookman Old Style" w:hAnsi="Bookman Old Style" w:cs="Arial"/>
          <w:b/>
          <w:sz w:val="26"/>
          <w:szCs w:val="26"/>
        </w:rPr>
        <w:t xml:space="preserve"> Sunday in Ordinary Time</w:t>
      </w:r>
      <w:r w:rsidR="00876F0F">
        <w:rPr>
          <w:rFonts w:ascii="Bookman Old Style" w:hAnsi="Bookman Old Style"/>
          <w:b/>
          <w:sz w:val="26"/>
          <w:szCs w:val="26"/>
        </w:rPr>
        <w:tab/>
        <w:t xml:space="preserve">     17</w:t>
      </w:r>
      <w:r w:rsidRPr="00C96B76">
        <w:rPr>
          <w:rFonts w:ascii="Bookman Old Style" w:hAnsi="Bookman Old Style"/>
          <w:b/>
          <w:sz w:val="26"/>
          <w:szCs w:val="26"/>
          <w:vertAlign w:val="superscript"/>
        </w:rPr>
        <w:t>th</w:t>
      </w:r>
      <w:r>
        <w:rPr>
          <w:rFonts w:ascii="Bookman Old Style" w:hAnsi="Bookman Old Style"/>
          <w:b/>
          <w:sz w:val="26"/>
          <w:szCs w:val="26"/>
        </w:rPr>
        <w:t>/</w:t>
      </w:r>
      <w:r w:rsidR="005A4645">
        <w:rPr>
          <w:rFonts w:ascii="Bookman Old Style" w:hAnsi="Bookman Old Style"/>
          <w:b/>
          <w:sz w:val="26"/>
          <w:szCs w:val="26"/>
        </w:rPr>
        <w:t>1</w:t>
      </w:r>
      <w:r w:rsidR="00876F0F">
        <w:rPr>
          <w:rFonts w:ascii="Bookman Old Style" w:hAnsi="Bookman Old Style"/>
          <w:b/>
          <w:sz w:val="26"/>
          <w:szCs w:val="26"/>
        </w:rPr>
        <w:t>8</w:t>
      </w:r>
      <w:r w:rsidRPr="00CD0151">
        <w:rPr>
          <w:rFonts w:ascii="Bookman Old Style" w:hAnsi="Bookman Old Style"/>
          <w:b/>
          <w:sz w:val="26"/>
          <w:szCs w:val="26"/>
          <w:vertAlign w:val="superscript"/>
        </w:rPr>
        <w:t>th</w:t>
      </w:r>
      <w:r>
        <w:rPr>
          <w:rFonts w:ascii="Bookman Old Style" w:hAnsi="Bookman Old Style"/>
          <w:b/>
          <w:sz w:val="26"/>
          <w:szCs w:val="26"/>
        </w:rPr>
        <w:t xml:space="preserve"> September 2022</w:t>
      </w:r>
    </w:p>
    <w:p w14:paraId="4BE0B629" w14:textId="77777777" w:rsidR="003D7A69" w:rsidRPr="00DA71E5" w:rsidRDefault="003D7A69" w:rsidP="003D7A69">
      <w:pPr>
        <w:spacing w:after="0" w:line="240" w:lineRule="auto"/>
        <w:rPr>
          <w:rFonts w:ascii="Bookman Old Style" w:hAnsi="Bookman Old Style"/>
          <w:sz w:val="8"/>
          <w:szCs w:val="8"/>
        </w:rPr>
      </w:pPr>
    </w:p>
    <w:p w14:paraId="3D907399" w14:textId="77777777" w:rsidR="00DE08CA" w:rsidRPr="00394F1A" w:rsidRDefault="003D7A69" w:rsidP="00DE08C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Pr="00FD7D1F">
        <w:rPr>
          <w:rFonts w:ascii="Bookman Old Style" w:hAnsi="Bookman Old Style" w:cstheme="minorHAnsi"/>
          <w:b/>
          <w:sz w:val="17"/>
          <w:szCs w:val="17"/>
        </w:rPr>
        <w:t xml:space="preserve">Parish Mass Book Year </w:t>
      </w:r>
      <w:r>
        <w:rPr>
          <w:rFonts w:ascii="Bookman Old Style" w:hAnsi="Bookman Old Style" w:cstheme="minorHAnsi"/>
          <w:b/>
          <w:sz w:val="17"/>
          <w:szCs w:val="17"/>
        </w:rPr>
        <w:t>C</w:t>
      </w:r>
      <w:r w:rsidRPr="00FD7D1F">
        <w:rPr>
          <w:rFonts w:ascii="Bookman Old Style" w:hAnsi="Bookman Old Style" w:cstheme="minorHAnsi"/>
          <w:b/>
          <w:sz w:val="17"/>
          <w:szCs w:val="17"/>
        </w:rPr>
        <w:t xml:space="preserve">, Volume </w:t>
      </w:r>
      <w:r w:rsidR="00DE08CA">
        <w:rPr>
          <w:rFonts w:ascii="Bookman Old Style" w:hAnsi="Bookman Old Style" w:cstheme="minorHAnsi"/>
          <w:b/>
          <w:sz w:val="17"/>
          <w:szCs w:val="17"/>
        </w:rPr>
        <w:t>2 (Page 140</w:t>
      </w:r>
      <w:r>
        <w:rPr>
          <w:rFonts w:ascii="Bookman Old Style" w:hAnsi="Bookman Old Style" w:cstheme="minorHAnsi"/>
          <w:b/>
          <w:sz w:val="17"/>
          <w:szCs w:val="17"/>
        </w:rPr>
        <w:t>):</w:t>
      </w:r>
      <w:r w:rsidRPr="00DD798D">
        <w:rPr>
          <w:rFonts w:ascii="Bookman Old Style" w:hAnsi="Bookman Old Style" w:cs="Arial"/>
          <w:sz w:val="17"/>
          <w:szCs w:val="17"/>
        </w:rPr>
        <w:t xml:space="preserve"> </w:t>
      </w:r>
      <w:r w:rsidR="00DE08CA">
        <w:rPr>
          <w:rFonts w:ascii="Bookman Old Style" w:hAnsi="Bookman Old Style" w:cs="Arial"/>
          <w:b/>
          <w:sz w:val="17"/>
          <w:szCs w:val="17"/>
        </w:rPr>
        <w:t>Amos</w:t>
      </w:r>
      <w:r w:rsidR="00DE08CA" w:rsidRPr="00470FA8">
        <w:rPr>
          <w:rFonts w:ascii="Bookman Old Style" w:hAnsi="Bookman Old Style" w:cs="Arial"/>
          <w:sz w:val="17"/>
          <w:szCs w:val="17"/>
        </w:rPr>
        <w:t xml:space="preserve"> </w:t>
      </w:r>
      <w:r w:rsidR="00DE08CA">
        <w:rPr>
          <w:rFonts w:ascii="Bookman Old Style" w:hAnsi="Bookman Old Style" w:cs="Arial"/>
          <w:sz w:val="17"/>
          <w:szCs w:val="17"/>
        </w:rPr>
        <w:t>8</w:t>
      </w:r>
      <w:r w:rsidR="00DE08CA" w:rsidRPr="00470FA8">
        <w:rPr>
          <w:rFonts w:ascii="Bookman Old Style" w:hAnsi="Bookman Old Style" w:cs="Arial"/>
          <w:sz w:val="17"/>
          <w:szCs w:val="17"/>
        </w:rPr>
        <w:t>:</w:t>
      </w:r>
      <w:r w:rsidR="00DE08CA">
        <w:rPr>
          <w:rFonts w:ascii="Bookman Old Style" w:hAnsi="Bookman Old Style" w:cs="Arial"/>
          <w:sz w:val="17"/>
          <w:szCs w:val="17"/>
        </w:rPr>
        <w:t xml:space="preserve">4-7, </w:t>
      </w:r>
      <w:r w:rsidR="00DE08CA" w:rsidRPr="00470FA8">
        <w:rPr>
          <w:rFonts w:ascii="Bookman Old Style" w:hAnsi="Bookman Old Style" w:cs="Arial"/>
          <w:sz w:val="17"/>
          <w:szCs w:val="17"/>
        </w:rPr>
        <w:t xml:space="preserve">Psalm </w:t>
      </w:r>
      <w:r w:rsidR="00DE08CA">
        <w:rPr>
          <w:rFonts w:ascii="Bookman Old Style" w:hAnsi="Bookman Old Style" w:cs="Arial"/>
          <w:sz w:val="17"/>
          <w:szCs w:val="17"/>
        </w:rPr>
        <w:t>112:1-2</w:t>
      </w:r>
      <w:proofErr w:type="gramStart"/>
      <w:r w:rsidR="00DE08CA" w:rsidRPr="00470FA8">
        <w:rPr>
          <w:rFonts w:ascii="Bookman Old Style" w:hAnsi="Bookman Old Style" w:cs="Arial"/>
          <w:sz w:val="17"/>
          <w:szCs w:val="17"/>
        </w:rPr>
        <w:t>;</w:t>
      </w:r>
      <w:proofErr w:type="gramEnd"/>
      <w:r w:rsidR="00DE08CA">
        <w:rPr>
          <w:rFonts w:ascii="Bookman Old Style" w:hAnsi="Bookman Old Style" w:cs="Arial"/>
          <w:b/>
          <w:sz w:val="17"/>
          <w:szCs w:val="17"/>
        </w:rPr>
        <w:t xml:space="preserve"> </w:t>
      </w:r>
    </w:p>
    <w:p w14:paraId="05E97179" w14:textId="4422CBFF" w:rsidR="003D7A69" w:rsidRDefault="00DE08CA" w:rsidP="00DE08C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proofErr w:type="gramStart"/>
      <w:r w:rsidRPr="00470FA8">
        <w:rPr>
          <w:rFonts w:ascii="Bookman Old Style" w:hAnsi="Bookman Old Style" w:cs="Arial"/>
          <w:sz w:val="17"/>
          <w:szCs w:val="17"/>
        </w:rPr>
        <w:t>1</w:t>
      </w:r>
      <w:proofErr w:type="gramEnd"/>
      <w:r w:rsidRPr="00470FA8">
        <w:rPr>
          <w:rFonts w:ascii="Bookman Old Style" w:hAnsi="Bookman Old Style" w:cs="Arial"/>
          <w:sz w:val="17"/>
          <w:szCs w:val="17"/>
        </w:rPr>
        <w:t xml:space="preserve"> Timothy </w:t>
      </w:r>
      <w:r>
        <w:rPr>
          <w:rFonts w:ascii="Bookman Old Style" w:hAnsi="Bookman Old Style" w:cs="Arial"/>
          <w:sz w:val="17"/>
          <w:szCs w:val="17"/>
        </w:rPr>
        <w:t>2:1-8</w:t>
      </w:r>
      <w:r w:rsidRPr="00470FA8">
        <w:rPr>
          <w:rFonts w:ascii="Bookman Old Style" w:hAnsi="Bookman Old Style" w:cs="Arial"/>
          <w:sz w:val="17"/>
          <w:szCs w:val="17"/>
        </w:rPr>
        <w:t xml:space="preserve">; Luke </w:t>
      </w:r>
      <w:r>
        <w:rPr>
          <w:rFonts w:ascii="Bookman Old Style" w:hAnsi="Bookman Old Style" w:cs="Arial"/>
          <w:sz w:val="17"/>
          <w:szCs w:val="17"/>
        </w:rPr>
        <w:t>16:1-13</w:t>
      </w:r>
    </w:p>
    <w:p w14:paraId="67B2EAD3" w14:textId="684F5FC9" w:rsidR="003D7A69" w:rsidRPr="00394F1A"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proofErr w:type="gramStart"/>
      <w:r>
        <w:rPr>
          <w:rFonts w:ascii="Bookman Old Style" w:hAnsi="Bookman Old Style" w:cs="Arial"/>
          <w:b/>
          <w:sz w:val="17"/>
          <w:szCs w:val="17"/>
        </w:rPr>
        <w:t xml:space="preserve">Twenty </w:t>
      </w:r>
      <w:r w:rsidR="00DE08CA">
        <w:rPr>
          <w:rFonts w:ascii="Bookman Old Style" w:hAnsi="Bookman Old Style" w:cs="Arial"/>
          <w:b/>
          <w:sz w:val="17"/>
          <w:szCs w:val="17"/>
        </w:rPr>
        <w:t>Sixth</w:t>
      </w:r>
      <w:proofErr w:type="gramEnd"/>
      <w:r>
        <w:rPr>
          <w:rFonts w:ascii="Bookman Old Style" w:hAnsi="Bookman Old Style" w:cs="Arial"/>
          <w:b/>
          <w:sz w:val="17"/>
          <w:szCs w:val="17"/>
        </w:rPr>
        <w:t xml:space="preserve"> Sunday in Ordinary Time</w:t>
      </w:r>
      <w:r w:rsidRPr="00B52715">
        <w:rPr>
          <w:rFonts w:ascii="Bookman Old Style" w:hAnsi="Bookman Old Style" w:cs="Arial"/>
          <w:b/>
          <w:sz w:val="17"/>
          <w:szCs w:val="17"/>
        </w:rPr>
        <w:t xml:space="preserve"> </w:t>
      </w:r>
      <w:r>
        <w:rPr>
          <w:rFonts w:ascii="Bookman Old Style" w:hAnsi="Bookman Old Style" w:cs="Arial"/>
          <w:b/>
          <w:sz w:val="17"/>
          <w:szCs w:val="17"/>
        </w:rPr>
        <w:t>(Page 14</w:t>
      </w:r>
      <w:r w:rsidR="00DE08CA">
        <w:rPr>
          <w:rFonts w:ascii="Bookman Old Style" w:hAnsi="Bookman Old Style" w:cs="Arial"/>
          <w:b/>
          <w:sz w:val="17"/>
          <w:szCs w:val="17"/>
        </w:rPr>
        <w:t>3</w:t>
      </w:r>
      <w:r>
        <w:rPr>
          <w:rFonts w:ascii="Bookman Old Style" w:hAnsi="Bookman Old Style" w:cs="Arial"/>
          <w:b/>
          <w:sz w:val="17"/>
          <w:szCs w:val="17"/>
        </w:rPr>
        <w:t>): Amos</w:t>
      </w:r>
      <w:r w:rsidRPr="00470FA8">
        <w:rPr>
          <w:rFonts w:ascii="Bookman Old Style" w:hAnsi="Bookman Old Style" w:cs="Arial"/>
          <w:sz w:val="17"/>
          <w:szCs w:val="17"/>
        </w:rPr>
        <w:t xml:space="preserve"> </w:t>
      </w:r>
      <w:r w:rsidR="00DE08CA">
        <w:rPr>
          <w:rFonts w:ascii="Bookman Old Style" w:hAnsi="Bookman Old Style" w:cs="Arial"/>
          <w:sz w:val="17"/>
          <w:szCs w:val="17"/>
        </w:rPr>
        <w:t>6</w:t>
      </w:r>
      <w:r w:rsidRPr="00470FA8">
        <w:rPr>
          <w:rFonts w:ascii="Bookman Old Style" w:hAnsi="Bookman Old Style" w:cs="Arial"/>
          <w:sz w:val="17"/>
          <w:szCs w:val="17"/>
        </w:rPr>
        <w:t>:</w:t>
      </w:r>
      <w:r w:rsidR="00DE08CA">
        <w:rPr>
          <w:rFonts w:ascii="Bookman Old Style" w:hAnsi="Bookman Old Style" w:cs="Arial"/>
          <w:sz w:val="17"/>
          <w:szCs w:val="17"/>
        </w:rPr>
        <w:t>1, 4</w:t>
      </w:r>
      <w:r>
        <w:rPr>
          <w:rFonts w:ascii="Bookman Old Style" w:hAnsi="Bookman Old Style" w:cs="Arial"/>
          <w:sz w:val="17"/>
          <w:szCs w:val="17"/>
        </w:rPr>
        <w:t xml:space="preserve">-7, </w:t>
      </w:r>
      <w:r w:rsidRPr="00470FA8">
        <w:rPr>
          <w:rFonts w:ascii="Bookman Old Style" w:hAnsi="Bookman Old Style" w:cs="Arial"/>
          <w:sz w:val="17"/>
          <w:szCs w:val="17"/>
        </w:rPr>
        <w:t xml:space="preserve">Psalm </w:t>
      </w:r>
      <w:r w:rsidR="00DE08CA">
        <w:rPr>
          <w:rFonts w:ascii="Bookman Old Style" w:hAnsi="Bookman Old Style" w:cs="Arial"/>
          <w:sz w:val="17"/>
          <w:szCs w:val="17"/>
        </w:rPr>
        <w:t>145</w:t>
      </w:r>
      <w:r>
        <w:rPr>
          <w:rFonts w:ascii="Bookman Old Style" w:hAnsi="Bookman Old Style" w:cs="Arial"/>
          <w:sz w:val="17"/>
          <w:szCs w:val="17"/>
        </w:rPr>
        <w:t>:</w:t>
      </w:r>
      <w:r w:rsidR="00DE08CA">
        <w:rPr>
          <w:rFonts w:ascii="Bookman Old Style" w:hAnsi="Bookman Old Style" w:cs="Arial"/>
          <w:sz w:val="17"/>
          <w:szCs w:val="17"/>
        </w:rPr>
        <w:t>7</w:t>
      </w:r>
      <w:r>
        <w:rPr>
          <w:rFonts w:ascii="Bookman Old Style" w:hAnsi="Bookman Old Style" w:cs="Arial"/>
          <w:sz w:val="17"/>
          <w:szCs w:val="17"/>
        </w:rPr>
        <w:t>-</w:t>
      </w:r>
      <w:r w:rsidR="00DE08CA">
        <w:rPr>
          <w:rFonts w:ascii="Bookman Old Style" w:hAnsi="Bookman Old Style" w:cs="Arial"/>
          <w:sz w:val="17"/>
          <w:szCs w:val="17"/>
        </w:rPr>
        <w:t>10</w:t>
      </w:r>
      <w:r w:rsidRPr="00470FA8">
        <w:rPr>
          <w:rFonts w:ascii="Bookman Old Style" w:hAnsi="Bookman Old Style" w:cs="Arial"/>
          <w:sz w:val="17"/>
          <w:szCs w:val="17"/>
        </w:rPr>
        <w:t>;</w:t>
      </w:r>
      <w:r>
        <w:rPr>
          <w:rFonts w:ascii="Bookman Old Style" w:hAnsi="Bookman Old Style" w:cs="Arial"/>
          <w:b/>
          <w:sz w:val="17"/>
          <w:szCs w:val="17"/>
        </w:rPr>
        <w:t xml:space="preserve"> </w:t>
      </w:r>
    </w:p>
    <w:p w14:paraId="55E77F83" w14:textId="10527757" w:rsidR="003D7A69" w:rsidRPr="00470FA8"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394F1A">
        <w:rPr>
          <w:rFonts w:ascii="Bookman Old Style" w:hAnsi="Bookman Old Style" w:cs="Arial"/>
          <w:sz w:val="17"/>
          <w:szCs w:val="17"/>
        </w:rPr>
        <w:t xml:space="preserve">                                                                                               </w:t>
      </w:r>
      <w:r>
        <w:rPr>
          <w:rFonts w:ascii="Bookman Old Style" w:hAnsi="Bookman Old Style" w:cs="Arial"/>
          <w:sz w:val="17"/>
          <w:szCs w:val="17"/>
        </w:rPr>
        <w:t xml:space="preserve">           </w:t>
      </w:r>
      <w:r w:rsidRPr="00394F1A">
        <w:rPr>
          <w:rFonts w:ascii="Bookman Old Style" w:hAnsi="Bookman Old Style" w:cs="Arial"/>
          <w:sz w:val="17"/>
          <w:szCs w:val="17"/>
        </w:rPr>
        <w:t xml:space="preserve">      </w:t>
      </w:r>
      <w:proofErr w:type="gramStart"/>
      <w:r w:rsidRPr="00470FA8">
        <w:rPr>
          <w:rFonts w:ascii="Bookman Old Style" w:hAnsi="Bookman Old Style" w:cs="Arial"/>
          <w:sz w:val="17"/>
          <w:szCs w:val="17"/>
        </w:rPr>
        <w:t>1</w:t>
      </w:r>
      <w:proofErr w:type="gramEnd"/>
      <w:r w:rsidRPr="00470FA8">
        <w:rPr>
          <w:rFonts w:ascii="Bookman Old Style" w:hAnsi="Bookman Old Style" w:cs="Arial"/>
          <w:sz w:val="17"/>
          <w:szCs w:val="17"/>
        </w:rPr>
        <w:t xml:space="preserve"> Timothy </w:t>
      </w:r>
      <w:r w:rsidR="00DE08CA">
        <w:rPr>
          <w:rFonts w:ascii="Bookman Old Style" w:hAnsi="Bookman Old Style" w:cs="Arial"/>
          <w:sz w:val="17"/>
          <w:szCs w:val="17"/>
        </w:rPr>
        <w:t>6</w:t>
      </w:r>
      <w:r>
        <w:rPr>
          <w:rFonts w:ascii="Bookman Old Style" w:hAnsi="Bookman Old Style" w:cs="Arial"/>
          <w:sz w:val="17"/>
          <w:szCs w:val="17"/>
        </w:rPr>
        <w:t>:1</w:t>
      </w:r>
      <w:r w:rsidR="00DE08CA">
        <w:rPr>
          <w:rFonts w:ascii="Bookman Old Style" w:hAnsi="Bookman Old Style" w:cs="Arial"/>
          <w:sz w:val="17"/>
          <w:szCs w:val="17"/>
        </w:rPr>
        <w:t>1</w:t>
      </w:r>
      <w:r>
        <w:rPr>
          <w:rFonts w:ascii="Bookman Old Style" w:hAnsi="Bookman Old Style" w:cs="Arial"/>
          <w:sz w:val="17"/>
          <w:szCs w:val="17"/>
        </w:rPr>
        <w:t>-</w:t>
      </w:r>
      <w:r w:rsidR="00DE08CA">
        <w:rPr>
          <w:rFonts w:ascii="Bookman Old Style" w:hAnsi="Bookman Old Style" w:cs="Arial"/>
          <w:sz w:val="17"/>
          <w:szCs w:val="17"/>
        </w:rPr>
        <w:t>16</w:t>
      </w:r>
      <w:r w:rsidRPr="00470FA8">
        <w:rPr>
          <w:rFonts w:ascii="Bookman Old Style" w:hAnsi="Bookman Old Style" w:cs="Arial"/>
          <w:sz w:val="17"/>
          <w:szCs w:val="17"/>
        </w:rPr>
        <w:t xml:space="preserve">; Luke </w:t>
      </w:r>
      <w:r>
        <w:rPr>
          <w:rFonts w:ascii="Bookman Old Style" w:hAnsi="Bookman Old Style" w:cs="Arial"/>
          <w:sz w:val="17"/>
          <w:szCs w:val="17"/>
        </w:rPr>
        <w:t>16: 1</w:t>
      </w:r>
      <w:r w:rsidR="00DE08CA">
        <w:rPr>
          <w:rFonts w:ascii="Bookman Old Style" w:hAnsi="Bookman Old Style" w:cs="Arial"/>
          <w:sz w:val="17"/>
          <w:szCs w:val="17"/>
        </w:rPr>
        <w:t>9-31</w:t>
      </w:r>
    </w:p>
    <w:p w14:paraId="2D139CC8" w14:textId="77777777" w:rsidR="003D7A69" w:rsidRPr="00D17FC1"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3D7A69">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7F705F49" w14:textId="25B09844" w:rsidR="003D7A69" w:rsidRPr="00CC4AA1" w:rsidRDefault="003D7A69" w:rsidP="003D7A69">
            <w:pPr>
              <w:pStyle w:val="NoSpacing"/>
              <w:rPr>
                <w:rFonts w:cstheme="minorHAnsi"/>
                <w:i/>
                <w:sz w:val="20"/>
                <w:szCs w:val="20"/>
              </w:rPr>
            </w:pPr>
            <w:r w:rsidRPr="00CC4AA1">
              <w:rPr>
                <w:rFonts w:cstheme="minorHAnsi"/>
                <w:i/>
                <w:sz w:val="20"/>
                <w:szCs w:val="20"/>
              </w:rPr>
              <w:t>Parish Priest:</w:t>
            </w:r>
          </w:p>
          <w:p w14:paraId="15046663" w14:textId="77777777" w:rsidR="003D7A69" w:rsidRPr="00CC4AA1" w:rsidRDefault="003D7A69" w:rsidP="003D7A69">
            <w:pPr>
              <w:pStyle w:val="NoSpacing"/>
              <w:rPr>
                <w:rFonts w:cstheme="minorHAnsi"/>
                <w:b/>
                <w:sz w:val="20"/>
                <w:szCs w:val="20"/>
              </w:rPr>
            </w:pPr>
            <w:r w:rsidRPr="00CC4AA1">
              <w:rPr>
                <w:rFonts w:cstheme="minorHAnsi"/>
                <w:b/>
                <w:sz w:val="20"/>
                <w:szCs w:val="20"/>
              </w:rPr>
              <w:t>Fr. John Tabor</w:t>
            </w:r>
          </w:p>
          <w:p w14:paraId="64D8A8F9" w14:textId="622438F6" w:rsidR="003D7A69" w:rsidRPr="00CC4AA1" w:rsidRDefault="0071370C" w:rsidP="003D7A69">
            <w:pPr>
              <w:pStyle w:val="NoSpacing"/>
              <w:rPr>
                <w:rFonts w:cstheme="minorHAnsi"/>
                <w:sz w:val="20"/>
                <w:szCs w:val="20"/>
              </w:rPr>
            </w:pPr>
            <w:r w:rsidRPr="00510422">
              <w:rPr>
                <w:rFonts w:cstheme="minorHAnsi"/>
                <w:sz w:val="20"/>
                <w:szCs w:val="20"/>
              </w:rPr>
              <w:t>Email</w:t>
            </w:r>
            <w:r>
              <w:t xml:space="preserve"> </w:t>
            </w:r>
            <w:hyperlink r:id="rId12" w:history="1">
              <w:r w:rsidR="003D7A69" w:rsidRPr="00CC4AA1">
                <w:rPr>
                  <w:rStyle w:val="Hyperlink"/>
                  <w:rFonts w:cstheme="minorHAnsi"/>
                  <w:sz w:val="20"/>
                  <w:szCs w:val="20"/>
                </w:rPr>
                <w:t>johntabor@rcdow.org.uk</w:t>
              </w:r>
            </w:hyperlink>
          </w:p>
          <w:p w14:paraId="66D73D75" w14:textId="77777777" w:rsidR="003D7A69" w:rsidRPr="00510422" w:rsidRDefault="003D7A69" w:rsidP="003D7A69">
            <w:pPr>
              <w:pStyle w:val="NoSpacing"/>
              <w:rPr>
                <w:rFonts w:cstheme="minorHAnsi"/>
                <w:sz w:val="8"/>
                <w:szCs w:val="8"/>
              </w:rPr>
            </w:pPr>
          </w:p>
          <w:p w14:paraId="269CC842" w14:textId="77777777" w:rsidR="003D7A69" w:rsidRPr="00F31D2A" w:rsidRDefault="003D7A69" w:rsidP="003D7A69">
            <w:pPr>
              <w:spacing w:before="120"/>
              <w:rPr>
                <w:rFonts w:cstheme="minorHAnsi"/>
                <w:sz w:val="18"/>
                <w:szCs w:val="18"/>
              </w:rPr>
            </w:pPr>
            <w:r w:rsidRPr="003D7A69">
              <w:rPr>
                <w:rFonts w:cstheme="minorHAnsi"/>
                <w:b/>
                <w:sz w:val="20"/>
                <w:szCs w:val="20"/>
              </w:rPr>
              <w:t>Parish Secretary:</w:t>
            </w:r>
            <w:r w:rsidRPr="003D7A69">
              <w:rPr>
                <w:rFonts w:cstheme="minorHAnsi"/>
                <w:sz w:val="20"/>
                <w:szCs w:val="20"/>
              </w:rPr>
              <w:t xml:space="preserve"> </w:t>
            </w:r>
            <w:r w:rsidRPr="003D7A69">
              <w:rPr>
                <w:rFonts w:cstheme="minorHAnsi"/>
                <w:i/>
                <w:sz w:val="20"/>
                <w:szCs w:val="20"/>
              </w:rPr>
              <w:t xml:space="preserve"> </w:t>
            </w:r>
            <w:r w:rsidRPr="00F31D2A">
              <w:rPr>
                <w:rFonts w:cstheme="minorHAnsi"/>
                <w:sz w:val="18"/>
                <w:szCs w:val="18"/>
              </w:rPr>
              <w:t>Annie De Souza (Temporary)</w:t>
            </w:r>
          </w:p>
          <w:p w14:paraId="67BB454B" w14:textId="248FF4F7" w:rsidR="003D7A69" w:rsidRPr="003D7A69" w:rsidRDefault="003D7A69" w:rsidP="003D7A69">
            <w:pPr>
              <w:rPr>
                <w:rFonts w:cstheme="minorHAnsi"/>
                <w:sz w:val="18"/>
                <w:szCs w:val="18"/>
              </w:rPr>
            </w:pPr>
            <w:r w:rsidRPr="00F31D2A">
              <w:rPr>
                <w:rFonts w:cstheme="minorHAnsi"/>
                <w:sz w:val="18"/>
                <w:szCs w:val="18"/>
              </w:rPr>
              <w:t xml:space="preserve">Parish Office is manned </w:t>
            </w:r>
            <w:r w:rsidR="00B0115C" w:rsidRPr="00F31D2A">
              <w:rPr>
                <w:rFonts w:cstheme="minorHAnsi"/>
                <w:sz w:val="18"/>
                <w:szCs w:val="18"/>
              </w:rPr>
              <w:t>for administrative tasks</w:t>
            </w:r>
            <w:r w:rsidR="00B0115C">
              <w:rPr>
                <w:rFonts w:cstheme="minorHAnsi"/>
                <w:sz w:val="18"/>
                <w:szCs w:val="18"/>
              </w:rPr>
              <w:t xml:space="preserve"> </w:t>
            </w:r>
            <w:r w:rsidRPr="003D7A69">
              <w:rPr>
                <w:rFonts w:cstheme="minorHAnsi"/>
                <w:sz w:val="18"/>
                <w:szCs w:val="18"/>
              </w:rPr>
              <w:t>on:</w:t>
            </w:r>
          </w:p>
          <w:p w14:paraId="165E4CBA" w14:textId="77777777" w:rsidR="003D7A69" w:rsidRPr="003D7A69" w:rsidRDefault="003D7A69" w:rsidP="003D7A69">
            <w:pPr>
              <w:rPr>
                <w:rFonts w:cstheme="minorHAnsi"/>
                <w:sz w:val="18"/>
                <w:szCs w:val="18"/>
              </w:rPr>
            </w:pPr>
            <w:r w:rsidRPr="003D7A69">
              <w:rPr>
                <w:rFonts w:cstheme="minorHAnsi"/>
                <w:sz w:val="18"/>
                <w:szCs w:val="18"/>
              </w:rPr>
              <w:t>Thursday</w:t>
            </w:r>
            <w:r w:rsidR="00C4361B">
              <w:rPr>
                <w:rFonts w:cstheme="minorHAnsi"/>
                <w:sz w:val="18"/>
                <w:szCs w:val="18"/>
              </w:rPr>
              <w:t>s</w:t>
            </w:r>
            <w:r w:rsidRPr="003D7A69">
              <w:rPr>
                <w:rFonts w:cstheme="minorHAnsi"/>
                <w:sz w:val="18"/>
                <w:szCs w:val="18"/>
              </w:rPr>
              <w:t xml:space="preserve"> 2 - 6pm  </w:t>
            </w:r>
            <w:r w:rsidR="00C4361B">
              <w:rPr>
                <w:rFonts w:cstheme="minorHAnsi"/>
                <w:sz w:val="18"/>
                <w:szCs w:val="18"/>
              </w:rPr>
              <w:t>&amp;</w:t>
            </w:r>
            <w:r w:rsidRPr="003D7A69">
              <w:rPr>
                <w:rFonts w:cstheme="minorHAnsi"/>
                <w:sz w:val="18"/>
                <w:szCs w:val="18"/>
              </w:rPr>
              <w:t xml:space="preserve"> Saturday</w:t>
            </w:r>
            <w:r w:rsidR="00C4361B">
              <w:rPr>
                <w:rFonts w:cstheme="minorHAnsi"/>
                <w:sz w:val="18"/>
                <w:szCs w:val="18"/>
              </w:rPr>
              <w:t>s</w:t>
            </w:r>
            <w:r w:rsidRPr="003D7A69">
              <w:rPr>
                <w:rFonts w:cstheme="minorHAnsi"/>
                <w:sz w:val="18"/>
                <w:szCs w:val="18"/>
              </w:rPr>
              <w:t xml:space="preserve"> 9am – 3pm</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644488AE" w14:textId="77777777" w:rsidR="003D7A69" w:rsidRPr="003D7A69" w:rsidRDefault="003D7A69" w:rsidP="003D7A69">
            <w:pPr>
              <w:rPr>
                <w:rFonts w:cstheme="minorHAnsi"/>
                <w:sz w:val="18"/>
                <w:szCs w:val="18"/>
              </w:rPr>
            </w:pPr>
            <w:r w:rsidRPr="003D7A69">
              <w:rPr>
                <w:rFonts w:cstheme="minorHAnsi"/>
                <w:sz w:val="18"/>
                <w:szCs w:val="18"/>
              </w:rPr>
              <w:t>In-person enquires on Thursdays between 3 – 4 pm.</w:t>
            </w:r>
          </w:p>
          <w:p w14:paraId="343C672F" w14:textId="77777777" w:rsidR="003D7A69" w:rsidRPr="003D7A69" w:rsidRDefault="003D7A69" w:rsidP="003D7A69">
            <w:pPr>
              <w:rPr>
                <w:rFonts w:cstheme="minorHAnsi"/>
                <w:sz w:val="20"/>
                <w:szCs w:val="20"/>
              </w:rPr>
            </w:pP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3"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510422" w:rsidRDefault="003D7A69" w:rsidP="003D7A69">
            <w:pPr>
              <w:pStyle w:val="NoSpacing"/>
              <w:rPr>
                <w:rFonts w:cstheme="minorHAnsi"/>
                <w:i/>
                <w:sz w:val="20"/>
                <w:szCs w:val="20"/>
              </w:rPr>
            </w:pPr>
            <w:r w:rsidRPr="00510422">
              <w:rPr>
                <w:rFonts w:cstheme="minorHAnsi"/>
                <w:i/>
                <w:sz w:val="20"/>
                <w:szCs w:val="20"/>
              </w:rPr>
              <w:t>Parish Safeguarding Officer</w:t>
            </w:r>
            <w:r w:rsidR="00FE3CCE">
              <w:rPr>
                <w:rFonts w:cstheme="minorHAnsi"/>
                <w:i/>
                <w:sz w:val="20"/>
                <w:szCs w:val="20"/>
              </w:rPr>
              <w:t>s</w:t>
            </w:r>
            <w:r w:rsidRPr="00510422">
              <w:rPr>
                <w:rFonts w:cstheme="minorHAnsi"/>
                <w:i/>
                <w:sz w:val="20"/>
                <w:szCs w:val="20"/>
              </w:rPr>
              <w:t>:</w:t>
            </w:r>
          </w:p>
          <w:p w14:paraId="2FF9909C" w14:textId="77777777" w:rsidR="003D7A69" w:rsidRPr="00510422" w:rsidRDefault="003D7A69" w:rsidP="003D7A69">
            <w:pPr>
              <w:pStyle w:val="NoSpacing"/>
              <w:rPr>
                <w:rFonts w:cstheme="minorHAnsi"/>
                <w:b/>
                <w:sz w:val="20"/>
                <w:szCs w:val="20"/>
              </w:rPr>
            </w:pPr>
            <w:r w:rsidRPr="00510422">
              <w:rPr>
                <w:rFonts w:cstheme="minorHAnsi"/>
                <w:b/>
                <w:sz w:val="20"/>
                <w:szCs w:val="20"/>
              </w:rPr>
              <w:t>Natalie Smith</w:t>
            </w:r>
            <w:r>
              <w:rPr>
                <w:rFonts w:cstheme="minorHAnsi"/>
                <w:b/>
                <w:sz w:val="20"/>
                <w:szCs w:val="20"/>
              </w:rPr>
              <w:t xml:space="preserve"> &amp; </w:t>
            </w:r>
            <w:proofErr w:type="spellStart"/>
            <w:r w:rsidRPr="0042615F">
              <w:rPr>
                <w:rFonts w:cstheme="minorHAnsi"/>
                <w:b/>
                <w:sz w:val="20"/>
                <w:szCs w:val="20"/>
              </w:rPr>
              <w:t>Pelazia</w:t>
            </w:r>
            <w:proofErr w:type="spellEnd"/>
            <w:r w:rsidRPr="0042615F">
              <w:rPr>
                <w:rFonts w:cstheme="minorHAnsi"/>
                <w:b/>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4"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5"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510422" w:rsidRDefault="003D7A69" w:rsidP="003D7A69">
            <w:pPr>
              <w:pStyle w:val="NoSpacing"/>
              <w:jc w:val="center"/>
              <w:rPr>
                <w:rFonts w:cstheme="minorHAnsi"/>
                <w:b/>
                <w:sz w:val="16"/>
                <w:szCs w:val="16"/>
              </w:rPr>
            </w:pPr>
            <w:r w:rsidRPr="00510422">
              <w:rPr>
                <w:rFonts w:cstheme="minorHAnsi"/>
                <w:b/>
                <w:sz w:val="16"/>
                <w:szCs w:val="16"/>
              </w:rPr>
              <w:t>Protecting your Privacy:</w:t>
            </w:r>
          </w:p>
          <w:p w14:paraId="675FA7A7" w14:textId="77777777" w:rsidR="003D7A69" w:rsidRPr="00510422" w:rsidRDefault="003D7A69" w:rsidP="003D7A69">
            <w:pPr>
              <w:pStyle w:val="NoSpacing"/>
              <w:rPr>
                <w:rStyle w:val="Hyperlink"/>
                <w:rFonts w:cstheme="minorHAnsi"/>
                <w:sz w:val="13"/>
                <w:szCs w:val="13"/>
              </w:rPr>
            </w:pPr>
            <w:r w:rsidRPr="00510422">
              <w:rPr>
                <w:rFonts w:cstheme="minorHAnsi"/>
                <w:sz w:val="13"/>
                <w:szCs w:val="13"/>
              </w:rPr>
              <w:t>In compliance with the General Data Protection Regulation (GDPR</w:t>
            </w:r>
            <w:proofErr w:type="gramStart"/>
            <w:r w:rsidRPr="00510422">
              <w:rPr>
                <w:rFonts w:cstheme="minorHAnsi"/>
                <w:sz w:val="13"/>
                <w:szCs w:val="13"/>
              </w:rPr>
              <w:t>) which</w:t>
            </w:r>
            <w:proofErr w:type="gramEnd"/>
            <w:r w:rsidRPr="00510422">
              <w:rPr>
                <w:rFonts w:cstheme="minorHAnsi"/>
                <w:sz w:val="13"/>
                <w:szCs w:val="13"/>
              </w:rPr>
              <w:t xml:space="preserve"> became effective in May 2018, the Parish requires your permission to hold your data for Parish/Diocesan use.  You can read our full privacy policy on </w:t>
            </w:r>
            <w:hyperlink r:id="rId16" w:history="1">
              <w:r w:rsidRPr="00510422">
                <w:rPr>
                  <w:rStyle w:val="Hyperlink"/>
                  <w:rFonts w:cstheme="minorHAnsi"/>
                  <w:sz w:val="13"/>
                  <w:szCs w:val="13"/>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77777777"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 / visit the Parish Office on a Thursday between 3 – 4 pm.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510422" w:rsidRDefault="003D7A69" w:rsidP="003D7A69">
            <w:pPr>
              <w:pStyle w:val="NoSpacing"/>
              <w:rPr>
                <w:rStyle w:val="Hyperlink"/>
                <w:rFonts w:cstheme="minorHAnsi"/>
                <w:b/>
                <w:bCs/>
                <w:sz w:val="18"/>
                <w:szCs w:val="18"/>
              </w:rPr>
            </w:pPr>
            <w:r w:rsidRPr="00510422">
              <w:rPr>
                <w:rFonts w:cstheme="minorHAnsi"/>
                <w:bCs/>
                <w:sz w:val="18"/>
                <w:szCs w:val="18"/>
              </w:rPr>
              <w:t xml:space="preserve">Mass and other liturgies live streamed from Westminster Cathedral and other parishes are available at </w:t>
            </w:r>
            <w:hyperlink r:id="rId17" w:history="1">
              <w:r w:rsidRPr="00510422">
                <w:rPr>
                  <w:rStyle w:val="Hyperlink"/>
                  <w:rFonts w:cstheme="minorHAnsi"/>
                  <w:b/>
                  <w:bCs/>
                  <w:sz w:val="18"/>
                  <w:szCs w:val="18"/>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77777777"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p>
          <w:p w14:paraId="78C3C1BC" w14:textId="77777777"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xml:space="preserve">:  9.00am and 11.00am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77777777"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4.45pm</w:t>
            </w:r>
            <w:r w:rsidRPr="00510422">
              <w:rPr>
                <w:rFonts w:cstheme="minorHAnsi"/>
                <w:sz w:val="8"/>
                <w:szCs w:val="8"/>
              </w:rPr>
              <w:t xml:space="preserve"> </w:t>
            </w:r>
          </w:p>
          <w:p w14:paraId="56836204" w14:textId="77777777" w:rsidR="00FE3CCE"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1</w:t>
            </w:r>
            <w:r w:rsidRPr="00510422">
              <w:rPr>
                <w:rFonts w:cstheme="minorHAnsi"/>
                <w:sz w:val="16"/>
                <w:szCs w:val="16"/>
                <w:vertAlign w:val="superscript"/>
              </w:rPr>
              <w:t>st</w:t>
            </w:r>
            <w:r w:rsidRPr="00510422">
              <w:rPr>
                <w:rFonts w:cstheme="minorHAnsi"/>
                <w:sz w:val="16"/>
                <w:szCs w:val="16"/>
              </w:rPr>
              <w:t xml:space="preserve"> &amp; 3</w:t>
            </w:r>
            <w:r w:rsidRPr="00510422">
              <w:rPr>
                <w:rFonts w:cstheme="minorHAnsi"/>
                <w:sz w:val="16"/>
                <w:szCs w:val="16"/>
                <w:vertAlign w:val="superscript"/>
              </w:rPr>
              <w:t>rd</w:t>
            </w:r>
            <w:r w:rsidRPr="00510422">
              <w:rPr>
                <w:rFonts w:cstheme="minorHAnsi"/>
                <w:sz w:val="16"/>
                <w:szCs w:val="16"/>
              </w:rPr>
              <w:t xml:space="preserve"> Sundays - 1.00pm</w:t>
            </w:r>
            <w:r w:rsidR="00FE3CCE">
              <w:rPr>
                <w:rFonts w:cstheme="minorHAnsi"/>
                <w:sz w:val="16"/>
                <w:szCs w:val="16"/>
              </w:rPr>
              <w:t xml:space="preserve"> </w:t>
            </w:r>
          </w:p>
          <w:p w14:paraId="27FA6CB7" w14:textId="5B33869E" w:rsidR="003D7A69" w:rsidRPr="00510422" w:rsidRDefault="00FE3CCE" w:rsidP="003D7A69">
            <w:pPr>
              <w:pStyle w:val="NoSpacing"/>
              <w:rPr>
                <w:rFonts w:cstheme="minorHAnsi"/>
                <w:sz w:val="16"/>
                <w:szCs w:val="16"/>
              </w:rPr>
            </w:pPr>
            <w:r>
              <w:rPr>
                <w:rFonts w:cstheme="minorHAnsi"/>
                <w:sz w:val="16"/>
                <w:szCs w:val="16"/>
              </w:rPr>
              <w:t>(</w:t>
            </w:r>
            <w:proofErr w:type="spellStart"/>
            <w:r>
              <w:rPr>
                <w:rFonts w:cstheme="minorHAnsi"/>
                <w:sz w:val="16"/>
                <w:szCs w:val="16"/>
              </w:rPr>
              <w:t>w.e.f</w:t>
            </w:r>
            <w:proofErr w:type="spellEnd"/>
            <w:r>
              <w:rPr>
                <w:rFonts w:cstheme="minorHAnsi"/>
                <w:sz w:val="16"/>
                <w:szCs w:val="16"/>
              </w:rPr>
              <w:t xml:space="preserve"> October Portuguese Mass will take place at  12.30 pm)</w:t>
            </w:r>
          </w:p>
          <w:p w14:paraId="4D2977D4" w14:textId="77777777"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544617BA" w14:textId="7B89D8BB" w:rsidR="003C35AA" w:rsidRPr="003E50FD" w:rsidRDefault="004E5A43" w:rsidP="003C35AA">
            <w:pPr>
              <w:jc w:val="both"/>
              <w:rPr>
                <w:rFonts w:cstheme="minorHAnsi"/>
                <w:sz w:val="21"/>
                <w:szCs w:val="21"/>
              </w:rPr>
            </w:pPr>
            <w:r>
              <w:rPr>
                <w:noProof/>
                <w:lang w:val="en-US"/>
              </w:rPr>
              <w:drawing>
                <wp:anchor distT="0" distB="0" distL="114300" distR="114300" simplePos="0" relativeHeight="251661312" behindDoc="1" locked="0" layoutInCell="1" allowOverlap="1" wp14:anchorId="598DA99E" wp14:editId="5A6E50FD">
                  <wp:simplePos x="0" y="0"/>
                  <wp:positionH relativeFrom="column">
                    <wp:posOffset>-60960</wp:posOffset>
                  </wp:positionH>
                  <wp:positionV relativeFrom="paragraph">
                    <wp:posOffset>52070</wp:posOffset>
                  </wp:positionV>
                  <wp:extent cx="1742440" cy="1200150"/>
                  <wp:effectExtent l="0" t="0" r="0" b="0"/>
                  <wp:wrapTight wrapText="bothSides">
                    <wp:wrapPolygon edited="0">
                      <wp:start x="0" y="0"/>
                      <wp:lineTo x="0" y="21257"/>
                      <wp:lineTo x="21254" y="21257"/>
                      <wp:lineTo x="21254" y="0"/>
                      <wp:lineTo x="0" y="0"/>
                    </wp:wrapPolygon>
                  </wp:wrapTight>
                  <wp:docPr id="10" name="Picture 10" descr="HRH Queen Elizabeth II 1926-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RH Queen Elizabeth II 1926-20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244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5AA" w:rsidRPr="003E50FD">
              <w:rPr>
                <w:rFonts w:cstheme="minorHAnsi"/>
                <w:sz w:val="21"/>
                <w:szCs w:val="21"/>
              </w:rPr>
              <w:t>Dear Friends,</w:t>
            </w:r>
          </w:p>
          <w:p w14:paraId="29A58921" w14:textId="77777777" w:rsidR="003C35AA" w:rsidRPr="003E50FD" w:rsidRDefault="003C35AA" w:rsidP="003C35AA">
            <w:pPr>
              <w:jc w:val="both"/>
              <w:rPr>
                <w:rFonts w:cstheme="minorHAnsi"/>
                <w:sz w:val="21"/>
                <w:szCs w:val="21"/>
              </w:rPr>
            </w:pPr>
          </w:p>
          <w:p w14:paraId="29E55AAE" w14:textId="20B97F9C" w:rsidR="003E50FD" w:rsidRDefault="003C35AA" w:rsidP="007E101E">
            <w:pPr>
              <w:jc w:val="both"/>
              <w:rPr>
                <w:rFonts w:cstheme="minorHAnsi"/>
                <w:sz w:val="21"/>
                <w:szCs w:val="21"/>
              </w:rPr>
            </w:pPr>
            <w:r w:rsidRPr="003E50FD">
              <w:rPr>
                <w:rFonts w:cstheme="minorHAnsi"/>
                <w:sz w:val="21"/>
                <w:szCs w:val="21"/>
              </w:rPr>
              <w:t xml:space="preserve"> Instead of a piece from me this week, I am attaching a piece by the Poet Laureate, Simon Armitage, which,  I think, sums up how we are all feeling in these days of national mourning for our late Queen.  </w:t>
            </w:r>
          </w:p>
          <w:p w14:paraId="332F39A5" w14:textId="53F964F2" w:rsidR="007E101E" w:rsidRPr="007E101E" w:rsidRDefault="007E101E" w:rsidP="005F2A44">
            <w:pPr>
              <w:pStyle w:val="Heading1"/>
              <w:outlineLvl w:val="0"/>
              <w:rPr>
                <w:rStyle w:val="Hyperlink"/>
                <w:rFonts w:ascii="Calibri" w:eastAsia="Calibri" w:hAnsi="Calibri" w:cs="Calibri"/>
                <w:sz w:val="21"/>
                <w:szCs w:val="21"/>
              </w:rPr>
            </w:pPr>
            <w:r w:rsidRPr="007E101E">
              <w:rPr>
                <w:rFonts w:ascii="Calibri" w:eastAsia="Calibri" w:hAnsi="Calibri" w:cs="Calibri"/>
                <w:b/>
                <w:bCs/>
                <w:color w:val="1D1D1B"/>
                <w:sz w:val="21"/>
                <w:szCs w:val="21"/>
              </w:rPr>
              <w:t>Floral Tribute</w:t>
            </w:r>
            <w:r w:rsidR="005F2A44">
              <w:rPr>
                <w:rFonts w:ascii="Calibri" w:eastAsia="Calibri" w:hAnsi="Calibri" w:cs="Calibri"/>
                <w:b/>
                <w:bCs/>
                <w:color w:val="1D1D1B"/>
                <w:sz w:val="21"/>
                <w:szCs w:val="21"/>
              </w:rPr>
              <w:t xml:space="preserve"> (</w:t>
            </w:r>
            <w:r w:rsidRPr="007E101E">
              <w:rPr>
                <w:rFonts w:ascii="Calibri" w:eastAsia="Calibri" w:hAnsi="Calibri" w:cs="Calibri"/>
                <w:color w:val="1D1D1B"/>
                <w:sz w:val="21"/>
                <w:szCs w:val="21"/>
              </w:rPr>
              <w:t xml:space="preserve">by </w:t>
            </w:r>
            <w:hyperlink r:id="rId19">
              <w:r w:rsidRPr="007E101E">
                <w:rPr>
                  <w:rStyle w:val="Hyperlink"/>
                  <w:rFonts w:ascii="Calibri" w:eastAsia="Calibri" w:hAnsi="Calibri" w:cs="Calibri"/>
                  <w:sz w:val="21"/>
                  <w:szCs w:val="21"/>
                </w:rPr>
                <w:t>Simon Armitage</w:t>
              </w:r>
            </w:hyperlink>
            <w:r w:rsidR="005F2A44">
              <w:rPr>
                <w:rStyle w:val="Hyperlink"/>
                <w:rFonts w:ascii="Calibri" w:eastAsia="Calibri" w:hAnsi="Calibri" w:cs="Calibri"/>
                <w:sz w:val="21"/>
                <w:szCs w:val="21"/>
              </w:rPr>
              <w:t>)</w:t>
            </w:r>
          </w:p>
          <w:p w14:paraId="29171758" w14:textId="77777777" w:rsidR="007E101E" w:rsidRPr="007E101E" w:rsidRDefault="007E101E" w:rsidP="007E101E">
            <w:pPr>
              <w:rPr>
                <w:sz w:val="21"/>
                <w:szCs w:val="21"/>
              </w:rPr>
            </w:pPr>
          </w:p>
          <w:p w14:paraId="664209B9" w14:textId="77777777" w:rsidR="005F2A44" w:rsidRDefault="007E101E" w:rsidP="007E101E">
            <w:pPr>
              <w:jc w:val="both"/>
              <w:rPr>
                <w:rFonts w:ascii="Calibri" w:eastAsia="Calibri" w:hAnsi="Calibri" w:cs="Calibri"/>
                <w:color w:val="1D1D1B"/>
                <w:sz w:val="21"/>
                <w:szCs w:val="21"/>
              </w:rPr>
            </w:pPr>
            <w:r w:rsidRPr="007E101E">
              <w:rPr>
                <w:rFonts w:ascii="Calibri" w:eastAsia="Calibri" w:hAnsi="Calibri" w:cs="Calibri"/>
                <w:color w:val="1D1D1B"/>
                <w:sz w:val="21"/>
                <w:szCs w:val="21"/>
              </w:rPr>
              <w:t>Evening will come, however determined the late afternoon</w:t>
            </w:r>
            <w:proofErr w:type="gramStart"/>
            <w:r w:rsidRPr="007E101E">
              <w:rPr>
                <w:rFonts w:ascii="Calibri" w:eastAsia="Calibri" w:hAnsi="Calibri" w:cs="Calibri"/>
                <w:color w:val="1D1D1B"/>
                <w:sz w:val="21"/>
                <w:szCs w:val="21"/>
              </w:rPr>
              <w:t>,</w:t>
            </w:r>
            <w:proofErr w:type="gramEnd"/>
            <w:r w:rsidRPr="007E101E">
              <w:rPr>
                <w:sz w:val="21"/>
                <w:szCs w:val="21"/>
              </w:rPr>
              <w:br/>
            </w:r>
            <w:r w:rsidRPr="007E101E">
              <w:rPr>
                <w:rFonts w:ascii="Calibri" w:eastAsia="Calibri" w:hAnsi="Calibri" w:cs="Calibri"/>
                <w:color w:val="1D1D1B"/>
                <w:sz w:val="21"/>
                <w:szCs w:val="21"/>
              </w:rPr>
              <w:t>Limes and oaks in their last green flush, pearled in September mist.</w:t>
            </w:r>
          </w:p>
          <w:p w14:paraId="288E8273" w14:textId="62C04E09" w:rsidR="007E101E" w:rsidRDefault="007E101E" w:rsidP="007E101E">
            <w:pPr>
              <w:jc w:val="both"/>
              <w:rPr>
                <w:rFonts w:cstheme="minorHAnsi"/>
                <w:sz w:val="21"/>
                <w:szCs w:val="21"/>
              </w:rPr>
            </w:pPr>
            <w:r w:rsidRPr="007E101E">
              <w:rPr>
                <w:sz w:val="21"/>
                <w:szCs w:val="21"/>
              </w:rPr>
              <w:br/>
            </w:r>
            <w:r w:rsidRPr="007E101E">
              <w:rPr>
                <w:rFonts w:ascii="Calibri" w:eastAsia="Calibri" w:hAnsi="Calibri" w:cs="Calibri"/>
                <w:color w:val="1D1D1B"/>
                <w:sz w:val="21"/>
                <w:szCs w:val="21"/>
              </w:rPr>
              <w:t>I have conjured a lily to light these hours, a token of thanks</w:t>
            </w:r>
            <w:proofErr w:type="gramStart"/>
            <w:r w:rsidRPr="007E101E">
              <w:rPr>
                <w:rFonts w:ascii="Calibri" w:eastAsia="Calibri" w:hAnsi="Calibri" w:cs="Calibri"/>
                <w:color w:val="1D1D1B"/>
                <w:sz w:val="21"/>
                <w:szCs w:val="21"/>
              </w:rPr>
              <w:t>,</w:t>
            </w:r>
            <w:proofErr w:type="gramEnd"/>
            <w:r w:rsidRPr="007E101E">
              <w:rPr>
                <w:sz w:val="21"/>
                <w:szCs w:val="21"/>
              </w:rPr>
              <w:br/>
            </w:r>
            <w:r w:rsidRPr="007E101E">
              <w:rPr>
                <w:rFonts w:ascii="Calibri" w:eastAsia="Calibri" w:hAnsi="Calibri" w:cs="Calibri"/>
                <w:color w:val="1D1D1B"/>
                <w:sz w:val="21"/>
                <w:szCs w:val="21"/>
              </w:rPr>
              <w:t>Zones and auras of soft glare framing the brilliant globes.</w:t>
            </w:r>
            <w:r w:rsidRPr="007E101E">
              <w:rPr>
                <w:sz w:val="21"/>
                <w:szCs w:val="21"/>
              </w:rPr>
              <w:br/>
            </w:r>
            <w:r w:rsidRPr="007E101E">
              <w:rPr>
                <w:rFonts w:ascii="Calibri" w:eastAsia="Calibri" w:hAnsi="Calibri" w:cs="Calibri"/>
                <w:color w:val="1D1D1B"/>
                <w:sz w:val="21"/>
                <w:szCs w:val="21"/>
              </w:rPr>
              <w:t>A promise made and kept for life – that was your gift –</w:t>
            </w:r>
            <w:r w:rsidRPr="007E101E">
              <w:rPr>
                <w:sz w:val="21"/>
                <w:szCs w:val="21"/>
              </w:rPr>
              <w:br/>
            </w:r>
            <w:r w:rsidRPr="007E101E">
              <w:rPr>
                <w:rFonts w:ascii="Calibri" w:eastAsia="Calibri" w:hAnsi="Calibri" w:cs="Calibri"/>
                <w:color w:val="1D1D1B"/>
                <w:sz w:val="21"/>
                <w:szCs w:val="21"/>
              </w:rPr>
              <w:t xml:space="preserve">Because of which, here is a gift in return, </w:t>
            </w:r>
            <w:proofErr w:type="spellStart"/>
            <w:r w:rsidRPr="007E101E">
              <w:rPr>
                <w:rFonts w:ascii="Calibri" w:eastAsia="Calibri" w:hAnsi="Calibri" w:cs="Calibri"/>
                <w:color w:val="1D1D1B"/>
                <w:sz w:val="21"/>
                <w:szCs w:val="21"/>
              </w:rPr>
              <w:t>glovewort</w:t>
            </w:r>
            <w:proofErr w:type="spellEnd"/>
            <w:r w:rsidRPr="007E101E">
              <w:rPr>
                <w:rFonts w:ascii="Calibri" w:eastAsia="Calibri" w:hAnsi="Calibri" w:cs="Calibri"/>
                <w:color w:val="1D1D1B"/>
                <w:sz w:val="21"/>
                <w:szCs w:val="21"/>
              </w:rPr>
              <w:t xml:space="preserve"> to some,</w:t>
            </w:r>
            <w:r w:rsidRPr="007E101E">
              <w:rPr>
                <w:sz w:val="21"/>
                <w:szCs w:val="21"/>
              </w:rPr>
              <w:br/>
            </w:r>
            <w:r w:rsidRPr="007E101E">
              <w:rPr>
                <w:rFonts w:ascii="Calibri" w:eastAsia="Calibri" w:hAnsi="Calibri" w:cs="Calibri"/>
                <w:color w:val="1D1D1B"/>
                <w:sz w:val="21"/>
                <w:szCs w:val="21"/>
              </w:rPr>
              <w:t>Each shining bonnet guarded by stern lance-like leaves.</w:t>
            </w:r>
            <w:r w:rsidRPr="007E101E">
              <w:rPr>
                <w:sz w:val="21"/>
                <w:szCs w:val="21"/>
              </w:rPr>
              <w:br/>
            </w:r>
            <w:r w:rsidRPr="007E101E">
              <w:rPr>
                <w:rFonts w:ascii="Calibri" w:eastAsia="Calibri" w:hAnsi="Calibri" w:cs="Calibri"/>
                <w:color w:val="1D1D1B"/>
                <w:sz w:val="21"/>
                <w:szCs w:val="21"/>
              </w:rPr>
              <w:t>The country loaded its whole self into your slender hands</w:t>
            </w:r>
            <w:proofErr w:type="gramStart"/>
            <w:r w:rsidRPr="007E101E">
              <w:rPr>
                <w:rFonts w:ascii="Calibri" w:eastAsia="Calibri" w:hAnsi="Calibri" w:cs="Calibri"/>
                <w:color w:val="1D1D1B"/>
                <w:sz w:val="21"/>
                <w:szCs w:val="21"/>
              </w:rPr>
              <w:t>,</w:t>
            </w:r>
            <w:proofErr w:type="gramEnd"/>
            <w:r w:rsidRPr="007E101E">
              <w:rPr>
                <w:sz w:val="21"/>
                <w:szCs w:val="21"/>
              </w:rPr>
              <w:br/>
            </w:r>
            <w:r w:rsidRPr="007E101E">
              <w:rPr>
                <w:rFonts w:ascii="Calibri" w:eastAsia="Calibri" w:hAnsi="Calibri" w:cs="Calibri"/>
                <w:color w:val="1D1D1B"/>
                <w:sz w:val="21"/>
                <w:szCs w:val="21"/>
              </w:rPr>
              <w:t>Hands that can rest, now, relieved of a century’s weight.</w:t>
            </w:r>
            <w:r w:rsidRPr="007E101E">
              <w:rPr>
                <w:sz w:val="21"/>
                <w:szCs w:val="21"/>
              </w:rPr>
              <w:br/>
            </w:r>
            <w:r w:rsidRPr="007E101E">
              <w:rPr>
                <w:sz w:val="21"/>
                <w:szCs w:val="21"/>
              </w:rPr>
              <w:br/>
            </w:r>
            <w:r w:rsidRPr="007E101E">
              <w:rPr>
                <w:rFonts w:ascii="Calibri" w:eastAsia="Calibri" w:hAnsi="Calibri" w:cs="Calibri"/>
                <w:color w:val="1D1D1B"/>
                <w:sz w:val="21"/>
                <w:szCs w:val="21"/>
              </w:rPr>
              <w:t xml:space="preserve">Evening has come. Rain on the black lochs and dark </w:t>
            </w:r>
            <w:proofErr w:type="spellStart"/>
            <w:r w:rsidRPr="007E101E">
              <w:rPr>
                <w:rFonts w:ascii="Calibri" w:eastAsia="Calibri" w:hAnsi="Calibri" w:cs="Calibri"/>
                <w:color w:val="1D1D1B"/>
                <w:sz w:val="21"/>
                <w:szCs w:val="21"/>
              </w:rPr>
              <w:t>Munros</w:t>
            </w:r>
            <w:proofErr w:type="spellEnd"/>
            <w:r w:rsidRPr="007E101E">
              <w:rPr>
                <w:rFonts w:ascii="Calibri" w:eastAsia="Calibri" w:hAnsi="Calibri" w:cs="Calibri"/>
                <w:color w:val="1D1D1B"/>
                <w:sz w:val="21"/>
                <w:szCs w:val="21"/>
              </w:rPr>
              <w:t>.</w:t>
            </w:r>
            <w:r w:rsidRPr="007E101E">
              <w:rPr>
                <w:sz w:val="21"/>
                <w:szCs w:val="21"/>
              </w:rPr>
              <w:br/>
            </w:r>
            <w:r w:rsidRPr="007E101E">
              <w:rPr>
                <w:rFonts w:ascii="Calibri" w:eastAsia="Calibri" w:hAnsi="Calibri" w:cs="Calibri"/>
                <w:color w:val="1D1D1B"/>
                <w:sz w:val="21"/>
                <w:szCs w:val="21"/>
              </w:rPr>
              <w:t>Lily of the Valley, a namesake almost, a favourite flower</w:t>
            </w:r>
            <w:r w:rsidRPr="007E101E">
              <w:rPr>
                <w:sz w:val="21"/>
                <w:szCs w:val="21"/>
              </w:rPr>
              <w:br/>
            </w:r>
            <w:r w:rsidRPr="007E101E">
              <w:rPr>
                <w:rFonts w:ascii="Calibri" w:eastAsia="Calibri" w:hAnsi="Calibri" w:cs="Calibri"/>
                <w:color w:val="1D1D1B"/>
                <w:sz w:val="21"/>
                <w:szCs w:val="21"/>
              </w:rPr>
              <w:t>Interlaced with your famous bouquets, the restrained</w:t>
            </w:r>
            <w:r w:rsidRPr="007E101E">
              <w:rPr>
                <w:sz w:val="21"/>
                <w:szCs w:val="21"/>
              </w:rPr>
              <w:br/>
            </w:r>
            <w:r w:rsidRPr="007E101E">
              <w:rPr>
                <w:rFonts w:ascii="Calibri" w:eastAsia="Calibri" w:hAnsi="Calibri" w:cs="Calibri"/>
                <w:color w:val="1D1D1B"/>
                <w:sz w:val="21"/>
                <w:szCs w:val="21"/>
              </w:rPr>
              <w:t>Zeal and forceful grace of its lanterns, each inflorescence</w:t>
            </w:r>
            <w:r w:rsidRPr="007E101E">
              <w:rPr>
                <w:sz w:val="21"/>
                <w:szCs w:val="21"/>
              </w:rPr>
              <w:br/>
            </w:r>
            <w:r w:rsidRPr="007E101E">
              <w:rPr>
                <w:rFonts w:ascii="Calibri" w:eastAsia="Calibri" w:hAnsi="Calibri" w:cs="Calibri"/>
                <w:color w:val="1D1D1B"/>
                <w:sz w:val="21"/>
                <w:szCs w:val="21"/>
              </w:rPr>
              <w:t>A silent bell disguising a singular voice. A blurred new day</w:t>
            </w:r>
            <w:r w:rsidRPr="007E101E">
              <w:rPr>
                <w:sz w:val="21"/>
                <w:szCs w:val="21"/>
              </w:rPr>
              <w:br/>
            </w:r>
            <w:r w:rsidRPr="007E101E">
              <w:rPr>
                <w:rFonts w:ascii="Calibri" w:eastAsia="Calibri" w:hAnsi="Calibri" w:cs="Calibri"/>
                <w:color w:val="1D1D1B"/>
                <w:sz w:val="21"/>
                <w:szCs w:val="21"/>
              </w:rPr>
              <w:t>Breaks uncrowned on remote peaks and public parks, and</w:t>
            </w:r>
            <w:r w:rsidRPr="007E101E">
              <w:rPr>
                <w:sz w:val="21"/>
                <w:szCs w:val="21"/>
              </w:rPr>
              <w:br/>
            </w:r>
            <w:r w:rsidRPr="007E101E">
              <w:rPr>
                <w:rFonts w:ascii="Calibri" w:eastAsia="Calibri" w:hAnsi="Calibri" w:cs="Calibri"/>
                <w:color w:val="1D1D1B"/>
                <w:sz w:val="21"/>
                <w:szCs w:val="21"/>
              </w:rPr>
              <w:t>Everything turns on these luminous petals and deep roots</w:t>
            </w:r>
            <w:proofErr w:type="gramStart"/>
            <w:r w:rsidRPr="007E101E">
              <w:rPr>
                <w:rFonts w:ascii="Calibri" w:eastAsia="Calibri" w:hAnsi="Calibri" w:cs="Calibri"/>
                <w:color w:val="1D1D1B"/>
                <w:sz w:val="21"/>
                <w:szCs w:val="21"/>
              </w:rPr>
              <w:t>,</w:t>
            </w:r>
            <w:proofErr w:type="gramEnd"/>
            <w:r w:rsidRPr="007E101E">
              <w:rPr>
                <w:sz w:val="21"/>
                <w:szCs w:val="21"/>
              </w:rPr>
              <w:br/>
            </w:r>
            <w:r w:rsidRPr="007E101E">
              <w:rPr>
                <w:rFonts w:ascii="Calibri" w:eastAsia="Calibri" w:hAnsi="Calibri" w:cs="Calibri"/>
                <w:color w:val="1D1D1B"/>
                <w:sz w:val="21"/>
                <w:szCs w:val="21"/>
              </w:rPr>
              <w:t>This lily that thrives between spire and tree, whose brightness</w:t>
            </w:r>
            <w:r w:rsidR="005F2A44">
              <w:rPr>
                <w:rFonts w:ascii="Calibri" w:eastAsia="Calibri" w:hAnsi="Calibri" w:cs="Calibri"/>
                <w:color w:val="1D1D1B"/>
                <w:sz w:val="21"/>
                <w:szCs w:val="21"/>
              </w:rPr>
              <w:t xml:space="preserve"> </w:t>
            </w:r>
            <w:r w:rsidRPr="007E101E">
              <w:rPr>
                <w:rFonts w:ascii="Calibri" w:eastAsia="Calibri" w:hAnsi="Calibri" w:cs="Calibri"/>
                <w:color w:val="1D1D1B"/>
                <w:sz w:val="21"/>
                <w:szCs w:val="21"/>
              </w:rPr>
              <w:t>Holds and glows beyond the life and border of its bloom</w:t>
            </w:r>
            <w:r w:rsidR="00FE3CCE">
              <w:rPr>
                <w:rFonts w:ascii="Calibri" w:eastAsia="Calibri" w:hAnsi="Calibri" w:cs="Calibri"/>
                <w:color w:val="1D1D1B"/>
                <w:sz w:val="21"/>
                <w:szCs w:val="21"/>
              </w:rPr>
              <w:t>.</w:t>
            </w:r>
          </w:p>
          <w:p w14:paraId="212C02CC" w14:textId="77777777" w:rsidR="007E101E" w:rsidRDefault="007E101E" w:rsidP="007E101E">
            <w:pPr>
              <w:jc w:val="both"/>
              <w:rPr>
                <w:rFonts w:cstheme="minorHAnsi"/>
                <w:sz w:val="21"/>
                <w:szCs w:val="21"/>
              </w:rPr>
            </w:pPr>
          </w:p>
          <w:p w14:paraId="2571EE5E" w14:textId="1173C7BE" w:rsidR="003C35AA" w:rsidRDefault="003C35AA" w:rsidP="003C35AA">
            <w:pPr>
              <w:jc w:val="both"/>
              <w:rPr>
                <w:rFonts w:cstheme="minorHAnsi"/>
                <w:sz w:val="21"/>
                <w:szCs w:val="21"/>
              </w:rPr>
            </w:pPr>
            <w:proofErr w:type="gramStart"/>
            <w:r w:rsidRPr="003E50FD">
              <w:rPr>
                <w:rFonts w:cstheme="minorHAnsi"/>
                <w:sz w:val="21"/>
                <w:szCs w:val="21"/>
              </w:rPr>
              <w:t>Let’s</w:t>
            </w:r>
            <w:proofErr w:type="gramEnd"/>
            <w:r w:rsidRPr="003E50FD">
              <w:rPr>
                <w:rFonts w:cstheme="minorHAnsi"/>
                <w:sz w:val="21"/>
                <w:szCs w:val="21"/>
              </w:rPr>
              <w:t xml:space="preserve"> pray for each other and especially at this time for our late Queen and </w:t>
            </w:r>
            <w:r w:rsidR="00FE3CCE">
              <w:rPr>
                <w:rFonts w:cstheme="minorHAnsi"/>
                <w:sz w:val="21"/>
                <w:szCs w:val="21"/>
              </w:rPr>
              <w:t>members of the Royal F</w:t>
            </w:r>
            <w:r w:rsidRPr="003E50FD">
              <w:rPr>
                <w:rFonts w:cstheme="minorHAnsi"/>
                <w:sz w:val="21"/>
                <w:szCs w:val="21"/>
              </w:rPr>
              <w:t>amily.  We remember especially King Charles in these days of public service and of mourning.</w:t>
            </w:r>
          </w:p>
          <w:p w14:paraId="5A3F80B6" w14:textId="77777777" w:rsidR="003E50FD" w:rsidRPr="003E50FD" w:rsidRDefault="003E50FD" w:rsidP="003C35AA">
            <w:pPr>
              <w:jc w:val="both"/>
              <w:rPr>
                <w:rFonts w:cstheme="minorHAnsi"/>
                <w:sz w:val="21"/>
                <w:szCs w:val="21"/>
              </w:rPr>
            </w:pPr>
          </w:p>
          <w:p w14:paraId="1ED24BFD" w14:textId="134B5913" w:rsidR="003C35AA" w:rsidRPr="003E50FD" w:rsidRDefault="00B812BA" w:rsidP="003C35AA">
            <w:pPr>
              <w:jc w:val="both"/>
              <w:rPr>
                <w:rFonts w:cstheme="minorHAnsi"/>
                <w:sz w:val="21"/>
                <w:szCs w:val="21"/>
              </w:rPr>
            </w:pPr>
            <w:r>
              <w:rPr>
                <w:rFonts w:cstheme="minorHAnsi"/>
                <w:sz w:val="21"/>
                <w:szCs w:val="21"/>
              </w:rPr>
              <w:t>God bless you,</w:t>
            </w:r>
          </w:p>
          <w:p w14:paraId="409AB3FF" w14:textId="21EEB00F" w:rsidR="00A91B2A" w:rsidRDefault="003C35AA" w:rsidP="005F2A44">
            <w:pPr>
              <w:jc w:val="both"/>
            </w:pPr>
            <w:r w:rsidRPr="003E50FD">
              <w:rPr>
                <w:rFonts w:cstheme="minorHAnsi"/>
                <w:sz w:val="21"/>
                <w:szCs w:val="21"/>
              </w:rPr>
              <w:t>Father John</w:t>
            </w:r>
          </w:p>
        </w:tc>
      </w:tr>
    </w:tbl>
    <w:p w14:paraId="5E733B0D" w14:textId="093EFD0B" w:rsidR="003176CA" w:rsidRPr="005F2A44" w:rsidRDefault="00C4361B" w:rsidP="00C4361B">
      <w:pPr>
        <w:jc w:val="both"/>
        <w:rPr>
          <w:rFonts w:cstheme="minorHAnsi"/>
          <w:b/>
          <w:sz w:val="20"/>
          <w:szCs w:val="20"/>
        </w:rPr>
      </w:pPr>
      <w:r>
        <w:rPr>
          <w:rFonts w:cstheme="minorHAnsi"/>
          <w:b/>
          <w:sz w:val="20"/>
          <w:szCs w:val="20"/>
        </w:rPr>
        <w:lastRenderedPageBreak/>
        <w:t>PASTOR</w:t>
      </w:r>
      <w:r w:rsidR="005F39A7">
        <w:rPr>
          <w:rFonts w:cstheme="minorHAnsi"/>
          <w:b/>
          <w:sz w:val="20"/>
          <w:szCs w:val="20"/>
        </w:rPr>
        <w:t>REGISTRATION FOR SACRAMENTAL PROGRAMMES</w:t>
      </w:r>
      <w:r w:rsidR="003176CA" w:rsidRPr="00C4031B">
        <w:rPr>
          <w:rFonts w:cstheme="minorHAnsi"/>
          <w:sz w:val="20"/>
          <w:szCs w:val="20"/>
        </w:rPr>
        <w:t xml:space="preserve"> registration will open on 24</w:t>
      </w:r>
      <w:r w:rsidR="003176CA" w:rsidRPr="00C4031B">
        <w:rPr>
          <w:rFonts w:cstheme="minorHAnsi"/>
          <w:sz w:val="20"/>
          <w:szCs w:val="20"/>
          <w:vertAlign w:val="superscript"/>
        </w:rPr>
        <w:t>th</w:t>
      </w:r>
      <w:r w:rsidR="003176CA" w:rsidRPr="00C4031B">
        <w:rPr>
          <w:rFonts w:cstheme="minorHAnsi"/>
          <w:sz w:val="20"/>
          <w:szCs w:val="20"/>
        </w:rPr>
        <w:t xml:space="preserve"> September.</w:t>
      </w:r>
      <w:r w:rsidR="00C4031B" w:rsidRPr="00C4031B">
        <w:rPr>
          <w:rFonts w:cstheme="minorHAnsi"/>
          <w:sz w:val="20"/>
          <w:szCs w:val="20"/>
        </w:rPr>
        <w:t xml:space="preserve"> </w:t>
      </w:r>
      <w:r w:rsidR="00C4031B" w:rsidRPr="00C4031B">
        <w:rPr>
          <w:sz w:val="20"/>
          <w:szCs w:val="20"/>
        </w:rPr>
        <w:t>We are looking for volunteer catechists for this academic year, to assist in delivering the programmes.  Thank you to those who served in this capacity and thank you in anticipation to those who will offer themselves for this very important ministry in the parish</w:t>
      </w:r>
      <w:r w:rsidR="008D31E9">
        <w:rPr>
          <w:sz w:val="20"/>
          <w:szCs w:val="20"/>
        </w:rPr>
        <w:t>.</w:t>
      </w:r>
      <w:r w:rsidR="005F39A7">
        <w:rPr>
          <w:sz w:val="20"/>
          <w:szCs w:val="20"/>
        </w:rPr>
        <w:t xml:space="preserve">  Due to an administrative error, Bejoy will now be starting in the coming weeks.</w:t>
      </w:r>
    </w:p>
    <w:p w14:paraId="05AD4AB3" w14:textId="77777777" w:rsidR="003176CA" w:rsidRPr="00C4361B" w:rsidRDefault="003176CA" w:rsidP="00C4361B">
      <w:pPr>
        <w:spacing w:after="0"/>
        <w:rPr>
          <w:rStyle w:val="Hyperlink"/>
          <w:color w:val="auto"/>
          <w:sz w:val="20"/>
          <w:szCs w:val="20"/>
          <w:u w:val="none"/>
        </w:rPr>
      </w:pPr>
      <w:r w:rsidRPr="00551604">
        <w:rPr>
          <w:b/>
          <w:sz w:val="20"/>
          <w:szCs w:val="20"/>
          <w:lang w:eastAsia="en-GB"/>
        </w:rPr>
        <w:t xml:space="preserve">BAPTISMS </w:t>
      </w:r>
      <w:r w:rsidR="00C4361B">
        <w:rPr>
          <w:sz w:val="20"/>
          <w:szCs w:val="20"/>
          <w:lang w:eastAsia="en-GB"/>
        </w:rPr>
        <w:t>P</w:t>
      </w:r>
      <w:r w:rsidRPr="00551604">
        <w:rPr>
          <w:sz w:val="20"/>
          <w:szCs w:val="20"/>
          <w:lang w:eastAsia="en-GB"/>
        </w:rPr>
        <w:t xml:space="preserve">lease request an appointment with Fr John through e-mail </w:t>
      </w:r>
      <w:hyperlink r:id="rId20" w:history="1">
        <w:r w:rsidRPr="00551604">
          <w:rPr>
            <w:rStyle w:val="Hyperlink"/>
            <w:sz w:val="20"/>
            <w:szCs w:val="20"/>
          </w:rPr>
          <w:t>cranford@rcdow.org.uk</w:t>
        </w:r>
      </w:hyperlink>
    </w:p>
    <w:p w14:paraId="64177ADC" w14:textId="77777777" w:rsidR="003176CA" w:rsidRPr="00551604" w:rsidRDefault="003176CA" w:rsidP="003176CA">
      <w:pPr>
        <w:pStyle w:val="NoSpacing"/>
        <w:jc w:val="both"/>
        <w:rPr>
          <w:rStyle w:val="Hyperlink"/>
          <w:sz w:val="20"/>
          <w:szCs w:val="20"/>
        </w:rPr>
      </w:pPr>
    </w:p>
    <w:p w14:paraId="73D12ED9" w14:textId="77777777" w:rsidR="003176CA" w:rsidRPr="00551604" w:rsidRDefault="00C4361B" w:rsidP="003176CA">
      <w:pPr>
        <w:pStyle w:val="NoSpacing"/>
        <w:jc w:val="both"/>
        <w:rPr>
          <w:rStyle w:val="Hyperlink"/>
          <w:sz w:val="20"/>
          <w:szCs w:val="20"/>
        </w:rPr>
      </w:pPr>
      <w:r>
        <w:rPr>
          <w:b/>
          <w:sz w:val="20"/>
          <w:szCs w:val="20"/>
        </w:rPr>
        <w:t xml:space="preserve">MARRIAGE </w:t>
      </w:r>
      <w:r w:rsidR="003176CA" w:rsidRPr="00551604">
        <w:rPr>
          <w:sz w:val="20"/>
          <w:szCs w:val="20"/>
        </w:rPr>
        <w:t xml:space="preserve">Couples seeking marriage should inform Fr John at least </w:t>
      </w:r>
      <w:r w:rsidR="003176CA" w:rsidRPr="00551604">
        <w:rPr>
          <w:b/>
          <w:sz w:val="20"/>
          <w:szCs w:val="20"/>
          <w:u w:val="single"/>
        </w:rPr>
        <w:t>six months</w:t>
      </w:r>
      <w:r w:rsidR="003176CA" w:rsidRPr="00551604">
        <w:rPr>
          <w:sz w:val="20"/>
          <w:szCs w:val="20"/>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551604" w:rsidRDefault="003176CA" w:rsidP="003176CA">
      <w:pPr>
        <w:pStyle w:val="NoSpacing"/>
        <w:rPr>
          <w:rStyle w:val="Hyperlink"/>
          <w:sz w:val="20"/>
          <w:szCs w:val="20"/>
        </w:rPr>
      </w:pPr>
    </w:p>
    <w:p w14:paraId="6AA2CFF2" w14:textId="4B77CCFB" w:rsidR="003176CA" w:rsidRPr="00C4361B" w:rsidRDefault="003176CA" w:rsidP="00C4361B">
      <w:pPr>
        <w:pStyle w:val="NoSpacing"/>
        <w:rPr>
          <w:b/>
          <w:sz w:val="20"/>
          <w:szCs w:val="20"/>
          <w:bdr w:val="none" w:sz="0" w:space="0" w:color="auto" w:frame="1"/>
        </w:rPr>
      </w:pPr>
      <w:r w:rsidRPr="00551604">
        <w:rPr>
          <w:b/>
          <w:sz w:val="20"/>
          <w:szCs w:val="20"/>
          <w:bdr w:val="none" w:sz="0" w:space="0" w:color="auto" w:frame="1"/>
        </w:rPr>
        <w:t>FIRST HOLY COMMUNION/CONFIRMATION 2022-23</w:t>
      </w:r>
      <w:r w:rsidR="00C4361B">
        <w:rPr>
          <w:b/>
          <w:sz w:val="20"/>
          <w:szCs w:val="20"/>
          <w:bdr w:val="none" w:sz="0" w:space="0" w:color="auto" w:frame="1"/>
        </w:rPr>
        <w:t xml:space="preserve"> </w:t>
      </w:r>
      <w:r w:rsidRPr="00551604">
        <w:rPr>
          <w:rFonts w:cstheme="minorHAnsi"/>
          <w:sz w:val="20"/>
          <w:szCs w:val="20"/>
          <w:lang w:eastAsia="en-GB"/>
        </w:rPr>
        <w:t xml:space="preserve">Registrations for First Holy Communion &amp; Confirmation will take place from the weekend of </w:t>
      </w:r>
      <w:r w:rsidR="00F31D2A">
        <w:rPr>
          <w:rFonts w:cstheme="minorHAnsi"/>
          <w:sz w:val="20"/>
          <w:szCs w:val="20"/>
          <w:lang w:eastAsia="en-GB"/>
        </w:rPr>
        <w:t>24</w:t>
      </w:r>
      <w:r w:rsidR="00F31D2A" w:rsidRPr="00F31D2A">
        <w:rPr>
          <w:rFonts w:cstheme="minorHAnsi"/>
          <w:sz w:val="20"/>
          <w:szCs w:val="20"/>
          <w:vertAlign w:val="superscript"/>
          <w:lang w:eastAsia="en-GB"/>
        </w:rPr>
        <w:t>th</w:t>
      </w:r>
      <w:r w:rsidR="00F31D2A">
        <w:rPr>
          <w:rFonts w:cstheme="minorHAnsi"/>
          <w:sz w:val="20"/>
          <w:szCs w:val="20"/>
          <w:lang w:eastAsia="en-GB"/>
        </w:rPr>
        <w:t xml:space="preserve"> / </w:t>
      </w:r>
      <w:r w:rsidRPr="00551604">
        <w:rPr>
          <w:rFonts w:cstheme="minorHAnsi"/>
          <w:sz w:val="20"/>
          <w:szCs w:val="20"/>
          <w:lang w:eastAsia="en-GB"/>
        </w:rPr>
        <w:t>25</w:t>
      </w:r>
      <w:r w:rsidRPr="00551604">
        <w:rPr>
          <w:rFonts w:cstheme="minorHAnsi"/>
          <w:sz w:val="20"/>
          <w:szCs w:val="20"/>
          <w:vertAlign w:val="superscript"/>
          <w:lang w:eastAsia="en-GB"/>
        </w:rPr>
        <w:t>th</w:t>
      </w:r>
      <w:r w:rsidRPr="00551604">
        <w:rPr>
          <w:rFonts w:cstheme="minorHAnsi"/>
          <w:sz w:val="20"/>
          <w:szCs w:val="20"/>
          <w:lang w:eastAsia="en-GB"/>
        </w:rPr>
        <w:t xml:space="preserve"> September. </w:t>
      </w:r>
    </w:p>
    <w:p w14:paraId="0310642A" w14:textId="77777777" w:rsidR="003176CA" w:rsidRPr="00551604" w:rsidRDefault="003176CA" w:rsidP="003176CA">
      <w:pPr>
        <w:pStyle w:val="NoSpacing"/>
        <w:rPr>
          <w:rFonts w:cstheme="minorHAnsi"/>
          <w:sz w:val="20"/>
          <w:szCs w:val="20"/>
          <w:lang w:eastAsia="en-GB"/>
        </w:rPr>
      </w:pPr>
    </w:p>
    <w:p w14:paraId="26DF4C4B" w14:textId="7CEB5E6F" w:rsidR="003176CA" w:rsidRPr="00C4361B" w:rsidRDefault="003176CA" w:rsidP="00C4361B">
      <w:pPr>
        <w:pStyle w:val="NoSpacing"/>
        <w:jc w:val="both"/>
        <w:rPr>
          <w:rFonts w:cstheme="minorHAnsi"/>
          <w:b/>
          <w:caps/>
          <w:sz w:val="20"/>
          <w:szCs w:val="20"/>
          <w:lang w:eastAsia="en-GB"/>
        </w:rPr>
      </w:pPr>
      <w:r>
        <w:rPr>
          <w:rFonts w:cstheme="minorHAnsi"/>
          <w:b/>
          <w:caps/>
          <w:sz w:val="20"/>
          <w:szCs w:val="20"/>
          <w:lang w:eastAsia="en-GB"/>
        </w:rPr>
        <w:t>secondary school signing forms (</w:t>
      </w:r>
      <w:r w:rsidRPr="00551604">
        <w:rPr>
          <w:rFonts w:cstheme="minorHAnsi"/>
          <w:b/>
          <w:caps/>
          <w:sz w:val="20"/>
          <w:szCs w:val="20"/>
          <w:lang w:eastAsia="en-GB"/>
        </w:rPr>
        <w:t>Certificate of Catholic Practice</w:t>
      </w:r>
      <w:r>
        <w:rPr>
          <w:rFonts w:cstheme="minorHAnsi"/>
          <w:b/>
          <w:caps/>
          <w:sz w:val="20"/>
          <w:szCs w:val="20"/>
          <w:lang w:eastAsia="en-GB"/>
        </w:rPr>
        <w:t>)</w:t>
      </w:r>
      <w:r w:rsidR="00C4361B">
        <w:rPr>
          <w:rFonts w:cstheme="minorHAnsi"/>
          <w:b/>
          <w:caps/>
          <w:sz w:val="20"/>
          <w:szCs w:val="20"/>
          <w:lang w:eastAsia="en-GB"/>
        </w:rPr>
        <w:t xml:space="preserve"> </w:t>
      </w:r>
      <w:proofErr w:type="gramStart"/>
      <w:r w:rsidRPr="00B457A1">
        <w:rPr>
          <w:rFonts w:cstheme="minorHAnsi"/>
          <w:sz w:val="20"/>
          <w:szCs w:val="20"/>
        </w:rPr>
        <w:t>This</w:t>
      </w:r>
      <w:proofErr w:type="gramEnd"/>
      <w:r w:rsidRPr="00B457A1">
        <w:rPr>
          <w:rFonts w:cstheme="minorHAnsi"/>
          <w:sz w:val="20"/>
          <w:szCs w:val="20"/>
        </w:rPr>
        <w:t xml:space="preserve"> will take place on Saturday 17</w:t>
      </w:r>
      <w:r w:rsidRPr="00B457A1">
        <w:rPr>
          <w:rFonts w:cstheme="minorHAnsi"/>
          <w:sz w:val="20"/>
          <w:szCs w:val="20"/>
          <w:vertAlign w:val="superscript"/>
        </w:rPr>
        <w:t>th</w:t>
      </w:r>
      <w:r w:rsidRPr="00B457A1">
        <w:rPr>
          <w:rFonts w:cstheme="minorHAnsi"/>
          <w:sz w:val="20"/>
          <w:szCs w:val="20"/>
        </w:rPr>
        <w:t xml:space="preserve"> and 24</w:t>
      </w:r>
      <w:r w:rsidRPr="00B457A1">
        <w:rPr>
          <w:rFonts w:cstheme="minorHAnsi"/>
          <w:sz w:val="20"/>
          <w:szCs w:val="20"/>
          <w:vertAlign w:val="superscript"/>
        </w:rPr>
        <w:t>th</w:t>
      </w:r>
      <w:r w:rsidRPr="00B457A1">
        <w:rPr>
          <w:rFonts w:cstheme="minorHAnsi"/>
          <w:sz w:val="20"/>
          <w:szCs w:val="20"/>
        </w:rPr>
        <w:t xml:space="preserve"> September between 11.00am and 12 noon in the Church.  If you are unable to make these times, please email the office to make an appointment to see Fr John.  He is required to know the person for whom he is signing the form, so it is important that your child </w:t>
      </w:r>
      <w:proofErr w:type="gramStart"/>
      <w:r w:rsidRPr="00B457A1">
        <w:rPr>
          <w:rFonts w:cstheme="minorHAnsi"/>
          <w:sz w:val="20"/>
          <w:szCs w:val="20"/>
        </w:rPr>
        <w:t>comes</w:t>
      </w:r>
      <w:proofErr w:type="gramEnd"/>
      <w:r w:rsidRPr="00B457A1">
        <w:rPr>
          <w:rFonts w:cstheme="minorHAnsi"/>
          <w:sz w:val="20"/>
          <w:szCs w:val="20"/>
        </w:rPr>
        <w:t xml:space="preserve"> with you.  </w:t>
      </w:r>
      <w:r w:rsidR="00C4361B">
        <w:rPr>
          <w:rFonts w:cstheme="minorHAnsi"/>
          <w:sz w:val="20"/>
          <w:szCs w:val="20"/>
        </w:rPr>
        <w:t>T</w:t>
      </w:r>
      <w:r w:rsidRPr="00551604">
        <w:rPr>
          <w:rFonts w:cstheme="minorHAnsi"/>
          <w:sz w:val="20"/>
          <w:szCs w:val="20"/>
          <w:lang w:eastAsia="en-GB"/>
        </w:rPr>
        <w:t xml:space="preserve">here is a reasonable expectation for the parents to be practising Catholics and </w:t>
      </w:r>
      <w:r w:rsidR="000214DD">
        <w:rPr>
          <w:rFonts w:cstheme="minorHAnsi"/>
          <w:sz w:val="20"/>
          <w:szCs w:val="20"/>
          <w:lang w:eastAsia="en-GB"/>
        </w:rPr>
        <w:t xml:space="preserve">be supportive of the parish. </w:t>
      </w:r>
    </w:p>
    <w:p w14:paraId="5F7E9317" w14:textId="77777777" w:rsidR="003176CA" w:rsidRPr="00551604" w:rsidRDefault="003176CA" w:rsidP="003176CA">
      <w:pPr>
        <w:pStyle w:val="NoSpacing"/>
        <w:rPr>
          <w:rFonts w:cstheme="minorHAnsi"/>
          <w:sz w:val="20"/>
          <w:szCs w:val="20"/>
          <w:lang w:eastAsia="en-GB"/>
        </w:rPr>
      </w:pPr>
    </w:p>
    <w:p w14:paraId="5ABA24EE" w14:textId="078890EE" w:rsidR="005F2A44" w:rsidRDefault="005F2A44" w:rsidP="003176CA">
      <w:pPr>
        <w:pStyle w:val="NoSpacing"/>
        <w:rPr>
          <w:sz w:val="20"/>
          <w:szCs w:val="20"/>
          <w:lang w:eastAsia="en-GB"/>
        </w:rPr>
      </w:pPr>
      <w:r>
        <w:rPr>
          <w:b/>
          <w:sz w:val="20"/>
          <w:szCs w:val="20"/>
          <w:lang w:eastAsia="en-GB"/>
        </w:rPr>
        <w:t xml:space="preserve">SECOND COLLECTIONS </w:t>
      </w:r>
      <w:r>
        <w:rPr>
          <w:sz w:val="20"/>
          <w:szCs w:val="20"/>
          <w:lang w:eastAsia="en-GB"/>
        </w:rPr>
        <w:t xml:space="preserve">This </w:t>
      </w:r>
      <w:r w:rsidR="00D22BDF">
        <w:rPr>
          <w:sz w:val="20"/>
          <w:szCs w:val="20"/>
          <w:lang w:eastAsia="en-GB"/>
        </w:rPr>
        <w:t xml:space="preserve">weekend will be for Home Mission Sunday </w:t>
      </w:r>
    </w:p>
    <w:p w14:paraId="1D2CBF3F" w14:textId="77777777" w:rsidR="00D22BDF" w:rsidRDefault="00D22BDF" w:rsidP="003176CA">
      <w:pPr>
        <w:pStyle w:val="NoSpacing"/>
        <w:rPr>
          <w:b/>
          <w:sz w:val="20"/>
          <w:szCs w:val="20"/>
          <w:lang w:eastAsia="en-GB"/>
        </w:rPr>
      </w:pPr>
    </w:p>
    <w:p w14:paraId="6024FBC1" w14:textId="21DDF2D9" w:rsidR="003176CA" w:rsidRPr="000214DD" w:rsidRDefault="003176CA" w:rsidP="003176CA">
      <w:pPr>
        <w:pStyle w:val="NoSpacing"/>
        <w:rPr>
          <w:b/>
          <w:sz w:val="20"/>
          <w:szCs w:val="20"/>
          <w:lang w:eastAsia="en-GB"/>
        </w:rPr>
      </w:pPr>
      <w:r w:rsidRPr="00551604">
        <w:rPr>
          <w:b/>
          <w:sz w:val="20"/>
          <w:szCs w:val="20"/>
          <w:lang w:eastAsia="en-GB"/>
        </w:rPr>
        <w:t>JUBILEE MAGAZINE</w:t>
      </w:r>
      <w:r w:rsidR="000214DD">
        <w:rPr>
          <w:b/>
          <w:sz w:val="20"/>
          <w:szCs w:val="20"/>
          <w:lang w:eastAsia="en-GB"/>
        </w:rPr>
        <w:t xml:space="preserve"> </w:t>
      </w:r>
      <w:r w:rsidRPr="00551604">
        <w:rPr>
          <w:sz w:val="20"/>
          <w:szCs w:val="20"/>
          <w:lang w:eastAsia="en-GB"/>
        </w:rPr>
        <w:t>The 50</w:t>
      </w:r>
      <w:r w:rsidRPr="00551604">
        <w:rPr>
          <w:sz w:val="20"/>
          <w:szCs w:val="20"/>
          <w:vertAlign w:val="superscript"/>
          <w:lang w:eastAsia="en-GB"/>
        </w:rPr>
        <w:t>th</w:t>
      </w:r>
      <w:r w:rsidRPr="00551604">
        <w:rPr>
          <w:sz w:val="20"/>
          <w:szCs w:val="20"/>
          <w:lang w:eastAsia="en-GB"/>
        </w:rPr>
        <w:t xml:space="preserve"> Anniversary Magazine is available to purchase at £5.00 per copy.  </w:t>
      </w:r>
    </w:p>
    <w:p w14:paraId="05DB0FEE" w14:textId="77777777" w:rsidR="003176CA" w:rsidRPr="00551604" w:rsidRDefault="003176CA" w:rsidP="003176CA">
      <w:pPr>
        <w:pStyle w:val="NoSpacing"/>
        <w:rPr>
          <w:sz w:val="20"/>
          <w:szCs w:val="20"/>
          <w:lang w:eastAsia="en-GB"/>
        </w:rPr>
      </w:pPr>
    </w:p>
    <w:p w14:paraId="3FFED7C1" w14:textId="77777777" w:rsidR="003176CA" w:rsidRPr="00551604" w:rsidRDefault="003176CA" w:rsidP="003176CA">
      <w:pPr>
        <w:pStyle w:val="NoSpacing"/>
        <w:spacing w:before="60"/>
        <w:rPr>
          <w:sz w:val="20"/>
          <w:szCs w:val="20"/>
          <w:lang w:eastAsia="en-GB"/>
        </w:rPr>
      </w:pPr>
      <w:r w:rsidRPr="00551604">
        <w:rPr>
          <w:b/>
          <w:sz w:val="20"/>
          <w:szCs w:val="20"/>
          <w:lang w:eastAsia="en-GB"/>
        </w:rPr>
        <w:t>ST BERNADETTE RELICS TOUR IN SEPTEMBER/OCTOBER</w:t>
      </w:r>
    </w:p>
    <w:p w14:paraId="2EA7ED18" w14:textId="77777777" w:rsidR="003176CA" w:rsidRPr="00551604" w:rsidRDefault="003176CA" w:rsidP="003176CA">
      <w:pPr>
        <w:pStyle w:val="NoSpacing"/>
        <w:rPr>
          <w:rStyle w:val="Hyperlink"/>
          <w:sz w:val="20"/>
          <w:szCs w:val="20"/>
          <w:lang w:eastAsia="en-GB"/>
        </w:rPr>
      </w:pPr>
      <w:r w:rsidRPr="00551604">
        <w:rPr>
          <w:sz w:val="20"/>
          <w:szCs w:val="20"/>
          <w:lang w:eastAsia="en-GB"/>
        </w:rPr>
        <w:t xml:space="preserve">Please see notice board with dates and venues or visit </w:t>
      </w:r>
      <w:hyperlink r:id="rId21" w:history="1">
        <w:r w:rsidRPr="00551604">
          <w:rPr>
            <w:rStyle w:val="Hyperlink"/>
            <w:sz w:val="20"/>
            <w:szCs w:val="20"/>
          </w:rPr>
          <w:t>www.stbernadette.org.uk</w:t>
        </w:r>
      </w:hyperlink>
      <w:r w:rsidRPr="00551604">
        <w:rPr>
          <w:sz w:val="20"/>
          <w:szCs w:val="20"/>
          <w:lang w:eastAsia="en-GB"/>
        </w:rPr>
        <w:t xml:space="preserve">  or </w:t>
      </w:r>
      <w:hyperlink r:id="rId22" w:history="1">
        <w:r w:rsidRPr="00551604">
          <w:rPr>
            <w:rStyle w:val="Hyperlink"/>
            <w:sz w:val="20"/>
            <w:szCs w:val="20"/>
            <w:lang w:eastAsia="en-GB"/>
          </w:rPr>
          <w:t>https://westminstercathedral.org.uk/visit-of-the-relics-of-st-bernadette-to-westminster-cathedral-2/</w:t>
        </w:r>
      </w:hyperlink>
    </w:p>
    <w:p w14:paraId="7B3F6D5C" w14:textId="77777777" w:rsidR="003176CA" w:rsidRPr="0085518C" w:rsidRDefault="003176CA" w:rsidP="003176CA">
      <w:pPr>
        <w:pStyle w:val="NoSpacing"/>
        <w:rPr>
          <w:rStyle w:val="Hyperlink"/>
          <w:sz w:val="20"/>
          <w:szCs w:val="20"/>
          <w:lang w:eastAsia="en-GB"/>
        </w:rPr>
      </w:pPr>
    </w:p>
    <w:p w14:paraId="569A014A" w14:textId="2BDB9E22" w:rsidR="003176CA" w:rsidRPr="00F24CEA" w:rsidRDefault="003176CA" w:rsidP="003176CA">
      <w:pPr>
        <w:pStyle w:val="NoSpacing"/>
        <w:rPr>
          <w:sz w:val="6"/>
          <w:szCs w:val="6"/>
          <w:lang w:eastAsia="en-GB"/>
        </w:rPr>
      </w:pPr>
    </w:p>
    <w:p w14:paraId="6D304B8C" w14:textId="77777777" w:rsidR="003176CA" w:rsidRPr="00510422" w:rsidRDefault="003176CA" w:rsidP="003176CA">
      <w:pPr>
        <w:pStyle w:val="NoSpacing"/>
        <w:pBdr>
          <w:top w:val="single" w:sz="4" w:space="1" w:color="auto"/>
        </w:pBdr>
        <w:jc w:val="center"/>
        <w:rPr>
          <w:b/>
          <w:sz w:val="18"/>
          <w:szCs w:val="18"/>
        </w:rPr>
      </w:pPr>
      <w:r w:rsidRPr="00510422">
        <w:rPr>
          <w:b/>
          <w:sz w:val="18"/>
          <w:szCs w:val="18"/>
        </w:rPr>
        <w:t>MASS INTENTIONS</w:t>
      </w:r>
    </w:p>
    <w:p w14:paraId="70CF27A0" w14:textId="77777777" w:rsidR="003176CA" w:rsidRPr="00510422" w:rsidRDefault="003176CA" w:rsidP="003176CA">
      <w:pPr>
        <w:pStyle w:val="NoSpacing"/>
        <w:rPr>
          <w:sz w:val="18"/>
          <w:szCs w:val="18"/>
        </w:rPr>
      </w:pPr>
    </w:p>
    <w:tbl>
      <w:tblPr>
        <w:tblStyle w:val="TableGrid"/>
        <w:tblW w:w="6096" w:type="dxa"/>
        <w:tblInd w:w="2263" w:type="dxa"/>
        <w:tblLook w:val="04A0" w:firstRow="1" w:lastRow="0" w:firstColumn="1" w:lastColumn="0" w:noHBand="0" w:noVBand="1"/>
      </w:tblPr>
      <w:tblGrid>
        <w:gridCol w:w="993"/>
        <w:gridCol w:w="862"/>
        <w:gridCol w:w="4241"/>
      </w:tblGrid>
      <w:tr w:rsidR="00876F0F" w:rsidRPr="00510422" w14:paraId="76E2EB14" w14:textId="77777777" w:rsidTr="00240158">
        <w:tc>
          <w:tcPr>
            <w:tcW w:w="993" w:type="dxa"/>
          </w:tcPr>
          <w:p w14:paraId="5630295F" w14:textId="2502A9C8" w:rsidR="00876F0F" w:rsidRPr="00510422" w:rsidRDefault="00876F0F" w:rsidP="00876F0F">
            <w:pPr>
              <w:pStyle w:val="NoSpacing"/>
              <w:rPr>
                <w:sz w:val="18"/>
                <w:szCs w:val="18"/>
              </w:rPr>
            </w:pPr>
            <w:r w:rsidRPr="00510422">
              <w:rPr>
                <w:sz w:val="18"/>
                <w:szCs w:val="18"/>
              </w:rPr>
              <w:t xml:space="preserve">Sat </w:t>
            </w:r>
            <w:r>
              <w:rPr>
                <w:sz w:val="18"/>
                <w:szCs w:val="18"/>
              </w:rPr>
              <w:t>17</w:t>
            </w:r>
          </w:p>
        </w:tc>
        <w:tc>
          <w:tcPr>
            <w:tcW w:w="862" w:type="dxa"/>
          </w:tcPr>
          <w:p w14:paraId="10B01248" w14:textId="718D969E" w:rsidR="00876F0F" w:rsidRPr="00510422" w:rsidRDefault="00876F0F" w:rsidP="00876F0F">
            <w:pPr>
              <w:pStyle w:val="NoSpacing"/>
              <w:rPr>
                <w:sz w:val="18"/>
                <w:szCs w:val="18"/>
              </w:rPr>
            </w:pPr>
            <w:r w:rsidRPr="00510422">
              <w:rPr>
                <w:sz w:val="18"/>
                <w:szCs w:val="18"/>
              </w:rPr>
              <w:t>5.00pm</w:t>
            </w:r>
          </w:p>
        </w:tc>
        <w:tc>
          <w:tcPr>
            <w:tcW w:w="4241" w:type="dxa"/>
          </w:tcPr>
          <w:p w14:paraId="4DBA15CB" w14:textId="00222652" w:rsidR="00876F0F" w:rsidRPr="00510422" w:rsidRDefault="00876F0F" w:rsidP="00876F0F">
            <w:pPr>
              <w:pStyle w:val="NoSpacing"/>
              <w:rPr>
                <w:sz w:val="18"/>
                <w:szCs w:val="18"/>
              </w:rPr>
            </w:pPr>
            <w:r>
              <w:rPr>
                <w:sz w:val="18"/>
                <w:szCs w:val="18"/>
              </w:rPr>
              <w:t xml:space="preserve">Bartholomew Fernandes </w:t>
            </w:r>
            <w:r w:rsidRPr="00510422">
              <w:rPr>
                <w:sz w:val="18"/>
                <w:szCs w:val="18"/>
              </w:rPr>
              <w:t xml:space="preserve">RIP </w:t>
            </w:r>
          </w:p>
        </w:tc>
      </w:tr>
      <w:tr w:rsidR="00876F0F" w:rsidRPr="00510422" w14:paraId="6420ED66" w14:textId="77777777" w:rsidTr="00240158">
        <w:tc>
          <w:tcPr>
            <w:tcW w:w="993" w:type="dxa"/>
          </w:tcPr>
          <w:p w14:paraId="7A615267" w14:textId="54295AC8" w:rsidR="00876F0F" w:rsidRPr="00510422" w:rsidRDefault="00876F0F" w:rsidP="00876F0F">
            <w:pPr>
              <w:pStyle w:val="NoSpacing"/>
              <w:rPr>
                <w:sz w:val="18"/>
                <w:szCs w:val="18"/>
              </w:rPr>
            </w:pPr>
            <w:r w:rsidRPr="00510422">
              <w:rPr>
                <w:sz w:val="18"/>
                <w:szCs w:val="18"/>
              </w:rPr>
              <w:t xml:space="preserve">Sun </w:t>
            </w:r>
            <w:r>
              <w:rPr>
                <w:sz w:val="18"/>
                <w:szCs w:val="18"/>
              </w:rPr>
              <w:t>18</w:t>
            </w:r>
          </w:p>
        </w:tc>
        <w:tc>
          <w:tcPr>
            <w:tcW w:w="862" w:type="dxa"/>
          </w:tcPr>
          <w:p w14:paraId="161A3571" w14:textId="77777777" w:rsidR="00876F0F" w:rsidRPr="00510422" w:rsidRDefault="00876F0F" w:rsidP="00876F0F">
            <w:pPr>
              <w:pStyle w:val="NoSpacing"/>
              <w:rPr>
                <w:sz w:val="18"/>
                <w:szCs w:val="18"/>
              </w:rPr>
            </w:pPr>
            <w:r w:rsidRPr="00510422">
              <w:rPr>
                <w:sz w:val="18"/>
                <w:szCs w:val="18"/>
              </w:rPr>
              <w:t>9.00am</w:t>
            </w:r>
          </w:p>
          <w:p w14:paraId="0680F00B" w14:textId="77777777" w:rsidR="00876F0F" w:rsidRDefault="00876F0F" w:rsidP="00876F0F">
            <w:pPr>
              <w:pStyle w:val="NoSpacing"/>
              <w:rPr>
                <w:sz w:val="18"/>
                <w:szCs w:val="18"/>
              </w:rPr>
            </w:pPr>
            <w:r w:rsidRPr="00510422">
              <w:rPr>
                <w:sz w:val="18"/>
                <w:szCs w:val="18"/>
              </w:rPr>
              <w:t>11.00am</w:t>
            </w:r>
          </w:p>
          <w:p w14:paraId="484B7883" w14:textId="1B858E1F" w:rsidR="00876F0F" w:rsidRPr="00510422" w:rsidRDefault="00876F0F" w:rsidP="00876F0F">
            <w:pPr>
              <w:pStyle w:val="NoSpacing"/>
              <w:rPr>
                <w:sz w:val="18"/>
                <w:szCs w:val="18"/>
              </w:rPr>
            </w:pPr>
            <w:r>
              <w:rPr>
                <w:sz w:val="18"/>
                <w:szCs w:val="18"/>
              </w:rPr>
              <w:t xml:space="preserve">1.00pm </w:t>
            </w:r>
          </w:p>
        </w:tc>
        <w:tc>
          <w:tcPr>
            <w:tcW w:w="4241" w:type="dxa"/>
          </w:tcPr>
          <w:p w14:paraId="2B80771A" w14:textId="77777777" w:rsidR="00876F0F" w:rsidRPr="00510422" w:rsidRDefault="00876F0F" w:rsidP="00876F0F">
            <w:pPr>
              <w:pStyle w:val="NoSpacing"/>
              <w:rPr>
                <w:sz w:val="18"/>
                <w:szCs w:val="18"/>
              </w:rPr>
            </w:pPr>
            <w:proofErr w:type="spellStart"/>
            <w:r>
              <w:rPr>
                <w:sz w:val="18"/>
                <w:szCs w:val="18"/>
              </w:rPr>
              <w:t>Mariginha</w:t>
            </w:r>
            <w:proofErr w:type="spellEnd"/>
            <w:r>
              <w:rPr>
                <w:sz w:val="18"/>
                <w:szCs w:val="18"/>
              </w:rPr>
              <w:t xml:space="preserve"> Fernandes RIP</w:t>
            </w:r>
          </w:p>
          <w:p w14:paraId="7A65DF9B" w14:textId="50411ABF" w:rsidR="00876F0F" w:rsidRPr="00442589" w:rsidRDefault="00442589" w:rsidP="00876F0F">
            <w:pPr>
              <w:pStyle w:val="NoSpacing"/>
              <w:rPr>
                <w:sz w:val="18"/>
                <w:szCs w:val="18"/>
              </w:rPr>
            </w:pPr>
            <w:r>
              <w:rPr>
                <w:sz w:val="18"/>
                <w:szCs w:val="18"/>
              </w:rPr>
              <w:t xml:space="preserve">Solemn </w:t>
            </w:r>
            <w:r w:rsidRPr="00442589">
              <w:rPr>
                <w:sz w:val="18"/>
                <w:szCs w:val="18"/>
              </w:rPr>
              <w:t>Requiem Mass for HM Queen Elizabeth</w:t>
            </w:r>
            <w:r w:rsidR="008D31E9">
              <w:rPr>
                <w:sz w:val="18"/>
                <w:szCs w:val="18"/>
              </w:rPr>
              <w:t xml:space="preserve"> II</w:t>
            </w:r>
            <w:r w:rsidRPr="00442589">
              <w:rPr>
                <w:sz w:val="18"/>
                <w:szCs w:val="18"/>
              </w:rPr>
              <w:t xml:space="preserve"> RIP </w:t>
            </w:r>
          </w:p>
          <w:p w14:paraId="4B8C658F" w14:textId="3140423C" w:rsidR="00876F0F" w:rsidRPr="00510422" w:rsidRDefault="00876F0F" w:rsidP="00876F0F">
            <w:pPr>
              <w:pStyle w:val="NoSpacing"/>
              <w:rPr>
                <w:sz w:val="18"/>
                <w:szCs w:val="18"/>
              </w:rPr>
            </w:pPr>
            <w:r>
              <w:rPr>
                <w:sz w:val="18"/>
                <w:szCs w:val="18"/>
              </w:rPr>
              <w:t>Portuguese Mass</w:t>
            </w:r>
          </w:p>
        </w:tc>
      </w:tr>
      <w:tr w:rsidR="003176CA" w:rsidRPr="00510422" w14:paraId="2218D187" w14:textId="77777777" w:rsidTr="00240158">
        <w:tc>
          <w:tcPr>
            <w:tcW w:w="993" w:type="dxa"/>
          </w:tcPr>
          <w:p w14:paraId="5E4042B6" w14:textId="39083946" w:rsidR="003176CA" w:rsidRPr="00510422" w:rsidRDefault="008B7B52" w:rsidP="001F350E">
            <w:pPr>
              <w:pStyle w:val="NoSpacing"/>
              <w:rPr>
                <w:sz w:val="18"/>
                <w:szCs w:val="18"/>
              </w:rPr>
            </w:pPr>
            <w:r>
              <w:rPr>
                <w:sz w:val="18"/>
                <w:szCs w:val="18"/>
              </w:rPr>
              <w:t>Mon 19</w:t>
            </w:r>
          </w:p>
        </w:tc>
        <w:tc>
          <w:tcPr>
            <w:tcW w:w="862" w:type="dxa"/>
          </w:tcPr>
          <w:p w14:paraId="624C2618" w14:textId="77777777" w:rsidR="003176CA" w:rsidRPr="00510422" w:rsidRDefault="003176CA" w:rsidP="001F350E">
            <w:pPr>
              <w:pStyle w:val="NoSpacing"/>
              <w:rPr>
                <w:sz w:val="18"/>
                <w:szCs w:val="18"/>
              </w:rPr>
            </w:pPr>
            <w:r>
              <w:rPr>
                <w:sz w:val="18"/>
                <w:szCs w:val="18"/>
              </w:rPr>
              <w:t>10.00am</w:t>
            </w:r>
          </w:p>
        </w:tc>
        <w:tc>
          <w:tcPr>
            <w:tcW w:w="4241" w:type="dxa"/>
          </w:tcPr>
          <w:p w14:paraId="1E5E48BA" w14:textId="77777777" w:rsidR="003176CA" w:rsidRPr="00510422" w:rsidRDefault="003176CA" w:rsidP="001F350E">
            <w:pPr>
              <w:pStyle w:val="NoSpacing"/>
              <w:rPr>
                <w:sz w:val="18"/>
                <w:szCs w:val="18"/>
              </w:rPr>
            </w:pPr>
            <w:r w:rsidRPr="00182D8E">
              <w:rPr>
                <w:rFonts w:cstheme="minorHAnsi"/>
                <w:sz w:val="18"/>
                <w:szCs w:val="18"/>
                <w:lang w:eastAsia="en-GB"/>
              </w:rPr>
              <w:t xml:space="preserve">Iren </w:t>
            </w:r>
            <w:proofErr w:type="spellStart"/>
            <w:r w:rsidRPr="00182D8E">
              <w:rPr>
                <w:rFonts w:cstheme="minorHAnsi"/>
                <w:sz w:val="18"/>
                <w:szCs w:val="18"/>
                <w:lang w:eastAsia="en-GB"/>
              </w:rPr>
              <w:t>Rozario</w:t>
            </w:r>
            <w:proofErr w:type="spellEnd"/>
            <w:r w:rsidRPr="00182D8E">
              <w:rPr>
                <w:rFonts w:cstheme="minorHAnsi"/>
                <w:sz w:val="18"/>
                <w:szCs w:val="18"/>
                <w:lang w:eastAsia="en-GB"/>
              </w:rPr>
              <w:t xml:space="preserve"> RIP</w:t>
            </w:r>
          </w:p>
        </w:tc>
      </w:tr>
      <w:tr w:rsidR="003176CA" w:rsidRPr="00510422" w14:paraId="35C33A32" w14:textId="77777777" w:rsidTr="00240158">
        <w:tc>
          <w:tcPr>
            <w:tcW w:w="993" w:type="dxa"/>
          </w:tcPr>
          <w:p w14:paraId="2D2AE63C" w14:textId="7425F7A4" w:rsidR="003176CA" w:rsidRPr="00510422" w:rsidRDefault="008B7B52" w:rsidP="001F350E">
            <w:pPr>
              <w:pStyle w:val="NoSpacing"/>
              <w:rPr>
                <w:sz w:val="18"/>
                <w:szCs w:val="18"/>
              </w:rPr>
            </w:pPr>
            <w:r>
              <w:rPr>
                <w:sz w:val="18"/>
                <w:szCs w:val="18"/>
              </w:rPr>
              <w:t>Tue 20</w:t>
            </w:r>
          </w:p>
        </w:tc>
        <w:tc>
          <w:tcPr>
            <w:tcW w:w="862" w:type="dxa"/>
          </w:tcPr>
          <w:p w14:paraId="61CF5C7E" w14:textId="662414B2" w:rsidR="003176CA" w:rsidRPr="00510422" w:rsidRDefault="003C35AA" w:rsidP="001F350E">
            <w:pPr>
              <w:pStyle w:val="NoSpacing"/>
              <w:rPr>
                <w:sz w:val="18"/>
                <w:szCs w:val="18"/>
              </w:rPr>
            </w:pPr>
            <w:r>
              <w:rPr>
                <w:sz w:val="18"/>
                <w:szCs w:val="18"/>
              </w:rPr>
              <w:t xml:space="preserve">9.30am </w:t>
            </w:r>
          </w:p>
        </w:tc>
        <w:tc>
          <w:tcPr>
            <w:tcW w:w="4241" w:type="dxa"/>
          </w:tcPr>
          <w:p w14:paraId="3C5EF11F" w14:textId="77777777" w:rsidR="003C35AA" w:rsidRDefault="003C35AA" w:rsidP="003C35AA">
            <w:pPr>
              <w:pStyle w:val="NoSpacing"/>
              <w:rPr>
                <w:sz w:val="18"/>
                <w:szCs w:val="18"/>
              </w:rPr>
            </w:pPr>
            <w:r>
              <w:rPr>
                <w:sz w:val="18"/>
                <w:szCs w:val="18"/>
              </w:rPr>
              <w:t xml:space="preserve">Peter &amp; Dorothy Fernandes RIP </w:t>
            </w:r>
          </w:p>
          <w:p w14:paraId="6B1C3FAA" w14:textId="21550AC1" w:rsidR="003176CA" w:rsidRPr="00510422" w:rsidRDefault="003C35AA" w:rsidP="003C35AA">
            <w:pPr>
              <w:pStyle w:val="NoSpacing"/>
              <w:rPr>
                <w:sz w:val="18"/>
                <w:szCs w:val="18"/>
              </w:rPr>
            </w:pPr>
            <w:proofErr w:type="spellStart"/>
            <w:r>
              <w:rPr>
                <w:sz w:val="18"/>
                <w:szCs w:val="18"/>
              </w:rPr>
              <w:t>Pascoal</w:t>
            </w:r>
            <w:proofErr w:type="spellEnd"/>
            <w:r>
              <w:rPr>
                <w:sz w:val="18"/>
                <w:szCs w:val="18"/>
              </w:rPr>
              <w:t xml:space="preserve"> &amp; </w:t>
            </w:r>
            <w:proofErr w:type="spellStart"/>
            <w:r>
              <w:rPr>
                <w:sz w:val="18"/>
                <w:szCs w:val="18"/>
              </w:rPr>
              <w:t>Liberata</w:t>
            </w:r>
            <w:proofErr w:type="spellEnd"/>
            <w:r>
              <w:rPr>
                <w:sz w:val="18"/>
                <w:szCs w:val="18"/>
              </w:rPr>
              <w:t xml:space="preserve"> Fernandes RIP</w:t>
            </w:r>
          </w:p>
        </w:tc>
      </w:tr>
      <w:tr w:rsidR="003176CA" w:rsidRPr="00510422" w14:paraId="48C02286" w14:textId="77777777" w:rsidTr="00240158">
        <w:tc>
          <w:tcPr>
            <w:tcW w:w="993" w:type="dxa"/>
          </w:tcPr>
          <w:p w14:paraId="1D9C5720" w14:textId="3EC8A938" w:rsidR="003176CA" w:rsidRPr="00510422" w:rsidRDefault="008B7B52" w:rsidP="001F350E">
            <w:pPr>
              <w:pStyle w:val="NoSpacing"/>
              <w:rPr>
                <w:sz w:val="18"/>
                <w:szCs w:val="18"/>
              </w:rPr>
            </w:pPr>
            <w:r>
              <w:rPr>
                <w:sz w:val="18"/>
                <w:szCs w:val="18"/>
              </w:rPr>
              <w:t>Wed 21</w:t>
            </w:r>
          </w:p>
        </w:tc>
        <w:tc>
          <w:tcPr>
            <w:tcW w:w="862" w:type="dxa"/>
          </w:tcPr>
          <w:p w14:paraId="11C71AA1" w14:textId="77777777" w:rsidR="003176CA" w:rsidRPr="00510422" w:rsidRDefault="003176CA" w:rsidP="001F350E">
            <w:pPr>
              <w:pStyle w:val="NoSpacing"/>
              <w:rPr>
                <w:sz w:val="18"/>
                <w:szCs w:val="18"/>
              </w:rPr>
            </w:pPr>
            <w:r>
              <w:rPr>
                <w:sz w:val="18"/>
                <w:szCs w:val="18"/>
              </w:rPr>
              <w:t xml:space="preserve"> </w:t>
            </w:r>
          </w:p>
        </w:tc>
        <w:tc>
          <w:tcPr>
            <w:tcW w:w="4241" w:type="dxa"/>
          </w:tcPr>
          <w:p w14:paraId="1E554837" w14:textId="1A1A7D8E" w:rsidR="003176CA" w:rsidRPr="00C675AF" w:rsidRDefault="003E50FD" w:rsidP="001F350E">
            <w:pPr>
              <w:pStyle w:val="NoSpacing"/>
              <w:rPr>
                <w:b/>
                <w:sz w:val="18"/>
                <w:szCs w:val="18"/>
              </w:rPr>
            </w:pPr>
            <w:r w:rsidRPr="00C675AF">
              <w:rPr>
                <w:b/>
                <w:sz w:val="18"/>
                <w:szCs w:val="18"/>
              </w:rPr>
              <w:t>No Mass</w:t>
            </w:r>
          </w:p>
        </w:tc>
      </w:tr>
      <w:tr w:rsidR="003176CA" w:rsidRPr="00510422" w14:paraId="528CF5DD" w14:textId="77777777" w:rsidTr="00240158">
        <w:tc>
          <w:tcPr>
            <w:tcW w:w="993" w:type="dxa"/>
          </w:tcPr>
          <w:p w14:paraId="0DF93F88" w14:textId="31F77F87" w:rsidR="003176CA" w:rsidRPr="00510422" w:rsidRDefault="008B7B52" w:rsidP="001F350E">
            <w:pPr>
              <w:pStyle w:val="NoSpacing"/>
              <w:rPr>
                <w:sz w:val="18"/>
                <w:szCs w:val="18"/>
              </w:rPr>
            </w:pPr>
            <w:proofErr w:type="spellStart"/>
            <w:r>
              <w:rPr>
                <w:sz w:val="18"/>
                <w:szCs w:val="18"/>
              </w:rPr>
              <w:t>Thur</w:t>
            </w:r>
            <w:proofErr w:type="spellEnd"/>
            <w:r>
              <w:rPr>
                <w:sz w:val="18"/>
                <w:szCs w:val="18"/>
              </w:rPr>
              <w:t xml:space="preserve"> 22</w:t>
            </w:r>
          </w:p>
        </w:tc>
        <w:tc>
          <w:tcPr>
            <w:tcW w:w="862" w:type="dxa"/>
          </w:tcPr>
          <w:p w14:paraId="2E06F782" w14:textId="77777777" w:rsidR="003176CA" w:rsidRPr="00510422" w:rsidRDefault="003176CA" w:rsidP="001F350E">
            <w:pPr>
              <w:pStyle w:val="NoSpacing"/>
              <w:rPr>
                <w:sz w:val="18"/>
                <w:szCs w:val="18"/>
              </w:rPr>
            </w:pPr>
            <w:r w:rsidRPr="00510422">
              <w:rPr>
                <w:sz w:val="18"/>
                <w:szCs w:val="18"/>
              </w:rPr>
              <w:t>10.00am</w:t>
            </w:r>
          </w:p>
        </w:tc>
        <w:tc>
          <w:tcPr>
            <w:tcW w:w="4241" w:type="dxa"/>
          </w:tcPr>
          <w:p w14:paraId="5C520B6B" w14:textId="3B6BC22B" w:rsidR="003176CA" w:rsidRPr="00510422" w:rsidRDefault="008B7B52" w:rsidP="001F350E">
            <w:pPr>
              <w:pStyle w:val="NoSpacing"/>
              <w:rPr>
                <w:sz w:val="18"/>
                <w:szCs w:val="18"/>
              </w:rPr>
            </w:pPr>
            <w:proofErr w:type="spellStart"/>
            <w:r>
              <w:rPr>
                <w:sz w:val="18"/>
                <w:szCs w:val="18"/>
              </w:rPr>
              <w:t>Constancio</w:t>
            </w:r>
            <w:proofErr w:type="spellEnd"/>
            <w:r>
              <w:rPr>
                <w:sz w:val="18"/>
                <w:szCs w:val="18"/>
              </w:rPr>
              <w:t xml:space="preserve"> Rodrigues – Birthday Thanksgiving</w:t>
            </w:r>
            <w:r w:rsidR="003176CA">
              <w:rPr>
                <w:sz w:val="18"/>
                <w:szCs w:val="18"/>
              </w:rPr>
              <w:t xml:space="preserve"> </w:t>
            </w:r>
          </w:p>
        </w:tc>
      </w:tr>
      <w:tr w:rsidR="003176CA" w:rsidRPr="00510422" w14:paraId="4CEB1C9E" w14:textId="77777777" w:rsidTr="00240158">
        <w:tc>
          <w:tcPr>
            <w:tcW w:w="993" w:type="dxa"/>
          </w:tcPr>
          <w:p w14:paraId="04C11201" w14:textId="7644A046" w:rsidR="003176CA" w:rsidRPr="00510422" w:rsidRDefault="008B7B52" w:rsidP="001F350E">
            <w:pPr>
              <w:pStyle w:val="NoSpacing"/>
              <w:rPr>
                <w:sz w:val="18"/>
                <w:szCs w:val="18"/>
              </w:rPr>
            </w:pPr>
            <w:r>
              <w:rPr>
                <w:sz w:val="18"/>
                <w:szCs w:val="18"/>
              </w:rPr>
              <w:t>Fri 23</w:t>
            </w:r>
          </w:p>
        </w:tc>
        <w:tc>
          <w:tcPr>
            <w:tcW w:w="862" w:type="dxa"/>
          </w:tcPr>
          <w:p w14:paraId="7DDC675B" w14:textId="77777777" w:rsidR="003176CA" w:rsidRPr="00510422" w:rsidRDefault="003176CA" w:rsidP="001F350E">
            <w:pPr>
              <w:pStyle w:val="NoSpacing"/>
              <w:rPr>
                <w:sz w:val="18"/>
                <w:szCs w:val="18"/>
              </w:rPr>
            </w:pPr>
            <w:r w:rsidRPr="00510422">
              <w:rPr>
                <w:sz w:val="18"/>
                <w:szCs w:val="18"/>
              </w:rPr>
              <w:t>10.00am</w:t>
            </w:r>
          </w:p>
        </w:tc>
        <w:tc>
          <w:tcPr>
            <w:tcW w:w="4241" w:type="dxa"/>
          </w:tcPr>
          <w:p w14:paraId="0B761AB4" w14:textId="64A67F72" w:rsidR="003176CA" w:rsidRPr="00510422" w:rsidRDefault="008B7B52" w:rsidP="001F350E">
            <w:pPr>
              <w:pStyle w:val="NoSpacing"/>
              <w:rPr>
                <w:sz w:val="18"/>
                <w:szCs w:val="18"/>
              </w:rPr>
            </w:pPr>
            <w:r>
              <w:rPr>
                <w:sz w:val="18"/>
                <w:szCs w:val="18"/>
              </w:rPr>
              <w:t>Lourdes Fernandes</w:t>
            </w:r>
            <w:r w:rsidR="003176CA">
              <w:rPr>
                <w:sz w:val="18"/>
                <w:szCs w:val="18"/>
              </w:rPr>
              <w:t xml:space="preserve"> RIP</w:t>
            </w:r>
          </w:p>
        </w:tc>
      </w:tr>
      <w:tr w:rsidR="003176CA" w:rsidRPr="00510422" w14:paraId="599D76BD" w14:textId="77777777" w:rsidTr="00240158">
        <w:tc>
          <w:tcPr>
            <w:tcW w:w="993" w:type="dxa"/>
          </w:tcPr>
          <w:p w14:paraId="72B5C033" w14:textId="29F224C6" w:rsidR="003176CA" w:rsidRPr="00510422" w:rsidRDefault="003176CA" w:rsidP="001F350E">
            <w:pPr>
              <w:pStyle w:val="NoSpacing"/>
              <w:rPr>
                <w:sz w:val="18"/>
                <w:szCs w:val="18"/>
              </w:rPr>
            </w:pPr>
            <w:r w:rsidRPr="00510422">
              <w:rPr>
                <w:sz w:val="18"/>
                <w:szCs w:val="18"/>
              </w:rPr>
              <w:t xml:space="preserve">Sat </w:t>
            </w:r>
            <w:r w:rsidR="008B7B52">
              <w:rPr>
                <w:sz w:val="18"/>
                <w:szCs w:val="18"/>
              </w:rPr>
              <w:t>24</w:t>
            </w:r>
          </w:p>
        </w:tc>
        <w:tc>
          <w:tcPr>
            <w:tcW w:w="862" w:type="dxa"/>
          </w:tcPr>
          <w:p w14:paraId="419B4675" w14:textId="77777777" w:rsidR="003176CA" w:rsidRPr="00510422" w:rsidRDefault="003176CA" w:rsidP="001F350E">
            <w:pPr>
              <w:pStyle w:val="NoSpacing"/>
              <w:rPr>
                <w:sz w:val="18"/>
                <w:szCs w:val="18"/>
              </w:rPr>
            </w:pPr>
            <w:r w:rsidRPr="00510422">
              <w:rPr>
                <w:sz w:val="18"/>
                <w:szCs w:val="18"/>
              </w:rPr>
              <w:t>5.00pm</w:t>
            </w:r>
          </w:p>
        </w:tc>
        <w:tc>
          <w:tcPr>
            <w:tcW w:w="4241" w:type="dxa"/>
          </w:tcPr>
          <w:p w14:paraId="7CEADFED" w14:textId="00FCFC77" w:rsidR="003176CA" w:rsidRPr="00510422" w:rsidRDefault="008B7B52" w:rsidP="001F350E">
            <w:pPr>
              <w:pStyle w:val="NoSpacing"/>
              <w:rPr>
                <w:sz w:val="18"/>
                <w:szCs w:val="18"/>
              </w:rPr>
            </w:pPr>
            <w:proofErr w:type="spellStart"/>
            <w:r>
              <w:rPr>
                <w:sz w:val="18"/>
                <w:szCs w:val="18"/>
              </w:rPr>
              <w:t>Pascoal</w:t>
            </w:r>
            <w:proofErr w:type="spellEnd"/>
            <w:r>
              <w:rPr>
                <w:sz w:val="18"/>
                <w:szCs w:val="18"/>
              </w:rPr>
              <w:t xml:space="preserve"> &amp; Estefania D’Souza </w:t>
            </w:r>
            <w:r w:rsidR="003176CA">
              <w:rPr>
                <w:sz w:val="18"/>
                <w:szCs w:val="18"/>
              </w:rPr>
              <w:t xml:space="preserve"> </w:t>
            </w:r>
            <w:r w:rsidR="003176CA" w:rsidRPr="00510422">
              <w:rPr>
                <w:sz w:val="18"/>
                <w:szCs w:val="18"/>
              </w:rPr>
              <w:t xml:space="preserve">RIP </w:t>
            </w:r>
          </w:p>
        </w:tc>
      </w:tr>
      <w:tr w:rsidR="003176CA" w:rsidRPr="00510422" w14:paraId="1EF7CC61" w14:textId="77777777" w:rsidTr="00240158">
        <w:tc>
          <w:tcPr>
            <w:tcW w:w="993" w:type="dxa"/>
          </w:tcPr>
          <w:p w14:paraId="08E12361" w14:textId="24C17FEF" w:rsidR="003176CA" w:rsidRPr="00510422" w:rsidRDefault="003176CA" w:rsidP="001F350E">
            <w:pPr>
              <w:pStyle w:val="NoSpacing"/>
              <w:rPr>
                <w:sz w:val="18"/>
                <w:szCs w:val="18"/>
              </w:rPr>
            </w:pPr>
            <w:r w:rsidRPr="00510422">
              <w:rPr>
                <w:sz w:val="18"/>
                <w:szCs w:val="18"/>
              </w:rPr>
              <w:t xml:space="preserve">Sun </w:t>
            </w:r>
            <w:r w:rsidR="008B7B52">
              <w:rPr>
                <w:sz w:val="18"/>
                <w:szCs w:val="18"/>
              </w:rPr>
              <w:t>25</w:t>
            </w:r>
          </w:p>
        </w:tc>
        <w:tc>
          <w:tcPr>
            <w:tcW w:w="862" w:type="dxa"/>
          </w:tcPr>
          <w:p w14:paraId="4016F73C" w14:textId="77777777" w:rsidR="003176CA" w:rsidRPr="00510422" w:rsidRDefault="003176CA" w:rsidP="001F350E">
            <w:pPr>
              <w:pStyle w:val="NoSpacing"/>
              <w:rPr>
                <w:sz w:val="18"/>
                <w:szCs w:val="18"/>
              </w:rPr>
            </w:pPr>
            <w:r w:rsidRPr="00510422">
              <w:rPr>
                <w:sz w:val="18"/>
                <w:szCs w:val="18"/>
              </w:rPr>
              <w:t>9.00am</w:t>
            </w:r>
          </w:p>
          <w:p w14:paraId="4C179F13" w14:textId="77777777" w:rsidR="003176CA" w:rsidRDefault="003176CA" w:rsidP="001F350E">
            <w:pPr>
              <w:pStyle w:val="NoSpacing"/>
              <w:rPr>
                <w:sz w:val="18"/>
                <w:szCs w:val="18"/>
              </w:rPr>
            </w:pPr>
            <w:r w:rsidRPr="00510422">
              <w:rPr>
                <w:sz w:val="18"/>
                <w:szCs w:val="18"/>
              </w:rPr>
              <w:t>11.00am</w:t>
            </w:r>
          </w:p>
          <w:p w14:paraId="413E736B" w14:textId="1AF2AD17" w:rsidR="003176CA" w:rsidRPr="00510422" w:rsidRDefault="008B7B52" w:rsidP="008B7B52">
            <w:pPr>
              <w:pStyle w:val="NoSpacing"/>
              <w:rPr>
                <w:sz w:val="18"/>
                <w:szCs w:val="18"/>
              </w:rPr>
            </w:pPr>
            <w:r>
              <w:rPr>
                <w:sz w:val="18"/>
                <w:szCs w:val="18"/>
              </w:rPr>
              <w:t>5.</w:t>
            </w:r>
            <w:r w:rsidR="003176CA">
              <w:rPr>
                <w:sz w:val="18"/>
                <w:szCs w:val="18"/>
              </w:rPr>
              <w:t xml:space="preserve">00pm </w:t>
            </w:r>
          </w:p>
        </w:tc>
        <w:tc>
          <w:tcPr>
            <w:tcW w:w="4241" w:type="dxa"/>
          </w:tcPr>
          <w:p w14:paraId="13DEAFB5" w14:textId="0CB4CAC2" w:rsidR="003176CA" w:rsidRPr="00510422" w:rsidRDefault="008B7B52" w:rsidP="001F350E">
            <w:pPr>
              <w:pStyle w:val="NoSpacing"/>
              <w:rPr>
                <w:sz w:val="18"/>
                <w:szCs w:val="18"/>
              </w:rPr>
            </w:pPr>
            <w:r>
              <w:rPr>
                <w:sz w:val="18"/>
                <w:szCs w:val="18"/>
              </w:rPr>
              <w:t>People of the Parish</w:t>
            </w:r>
          </w:p>
          <w:p w14:paraId="61077271" w14:textId="5619F65F" w:rsidR="003176CA" w:rsidRDefault="0071440F" w:rsidP="001F350E">
            <w:pPr>
              <w:pStyle w:val="NoSpacing"/>
              <w:rPr>
                <w:sz w:val="18"/>
                <w:szCs w:val="18"/>
              </w:rPr>
            </w:pPr>
            <w:r>
              <w:rPr>
                <w:sz w:val="18"/>
                <w:szCs w:val="18"/>
              </w:rPr>
              <w:t xml:space="preserve">Shirley Fernandes – Birthday </w:t>
            </w:r>
            <w:r w:rsidR="003176CA">
              <w:rPr>
                <w:sz w:val="18"/>
                <w:szCs w:val="18"/>
              </w:rPr>
              <w:t>Thanksgiving</w:t>
            </w:r>
          </w:p>
          <w:p w14:paraId="75BE4206" w14:textId="33B6FA33" w:rsidR="003176CA" w:rsidRPr="00510422" w:rsidRDefault="0071440F" w:rsidP="001F350E">
            <w:pPr>
              <w:pStyle w:val="NoSpacing"/>
              <w:rPr>
                <w:sz w:val="18"/>
                <w:szCs w:val="18"/>
              </w:rPr>
            </w:pPr>
            <w:r>
              <w:rPr>
                <w:sz w:val="18"/>
                <w:szCs w:val="18"/>
              </w:rPr>
              <w:t>Konkani</w:t>
            </w:r>
            <w:r w:rsidR="003176CA">
              <w:rPr>
                <w:sz w:val="18"/>
                <w:szCs w:val="18"/>
              </w:rPr>
              <w:t xml:space="preserve"> Mass</w:t>
            </w:r>
          </w:p>
        </w:tc>
      </w:tr>
    </w:tbl>
    <w:p w14:paraId="236863CE" w14:textId="77777777" w:rsidR="003176CA" w:rsidRPr="00621F51" w:rsidRDefault="003176CA" w:rsidP="003176CA">
      <w:pPr>
        <w:pStyle w:val="NoSpacing"/>
        <w:rPr>
          <w:rFonts w:eastAsia="Times New Roman"/>
          <w:color w:val="000000"/>
          <w:sz w:val="12"/>
          <w:szCs w:val="12"/>
          <w:lang w:eastAsia="en-GB"/>
        </w:rPr>
      </w:pPr>
    </w:p>
    <w:p w14:paraId="76C9A302" w14:textId="16B299E9" w:rsidR="003176CA" w:rsidRPr="00182D8E" w:rsidRDefault="003176CA" w:rsidP="00D22BDF">
      <w:pPr>
        <w:pStyle w:val="NoSpacing"/>
        <w:jc w:val="both"/>
        <w:rPr>
          <w:rFonts w:cstheme="minorHAnsi"/>
          <w:sz w:val="18"/>
          <w:szCs w:val="18"/>
          <w:lang w:eastAsia="en-GB"/>
        </w:rPr>
      </w:pPr>
      <w:r>
        <w:rPr>
          <w:rFonts w:cstheme="minorHAnsi"/>
          <w:sz w:val="18"/>
          <w:szCs w:val="18"/>
          <w:lang w:eastAsia="en-GB"/>
        </w:rPr>
        <w:t>T</w:t>
      </w:r>
      <w:r w:rsidR="00D22BDF">
        <w:rPr>
          <w:rFonts w:cstheme="minorHAnsi"/>
          <w:sz w:val="18"/>
          <w:szCs w:val="18"/>
          <w:lang w:eastAsia="en-GB"/>
        </w:rPr>
        <w:t xml:space="preserve">he </w:t>
      </w:r>
      <w:r w:rsidR="00442589">
        <w:rPr>
          <w:rFonts w:cstheme="minorHAnsi"/>
          <w:sz w:val="18"/>
          <w:szCs w:val="18"/>
          <w:lang w:eastAsia="en-GB"/>
        </w:rPr>
        <w:t>intention on 18</w:t>
      </w:r>
      <w:r w:rsidR="00442589" w:rsidRPr="00442589">
        <w:rPr>
          <w:rFonts w:cstheme="minorHAnsi"/>
          <w:sz w:val="18"/>
          <w:szCs w:val="18"/>
          <w:vertAlign w:val="superscript"/>
          <w:lang w:eastAsia="en-GB"/>
        </w:rPr>
        <w:t>th</w:t>
      </w:r>
      <w:r w:rsidR="00442589">
        <w:rPr>
          <w:rFonts w:cstheme="minorHAnsi"/>
          <w:sz w:val="18"/>
          <w:szCs w:val="18"/>
          <w:lang w:eastAsia="en-GB"/>
        </w:rPr>
        <w:t xml:space="preserve"> September for Angelica De Souza </w:t>
      </w:r>
      <w:proofErr w:type="gramStart"/>
      <w:r w:rsidR="00442589">
        <w:rPr>
          <w:rFonts w:cstheme="minorHAnsi"/>
          <w:sz w:val="18"/>
          <w:szCs w:val="18"/>
          <w:lang w:eastAsia="en-GB"/>
        </w:rPr>
        <w:t>has been moved</w:t>
      </w:r>
      <w:proofErr w:type="gramEnd"/>
      <w:r w:rsidR="00442589">
        <w:rPr>
          <w:rFonts w:cstheme="minorHAnsi"/>
          <w:sz w:val="18"/>
          <w:szCs w:val="18"/>
          <w:lang w:eastAsia="en-GB"/>
        </w:rPr>
        <w:t xml:space="preserve"> to 28</w:t>
      </w:r>
      <w:r w:rsidR="00442589" w:rsidRPr="00442589">
        <w:rPr>
          <w:rFonts w:cstheme="minorHAnsi"/>
          <w:sz w:val="18"/>
          <w:szCs w:val="18"/>
          <w:vertAlign w:val="superscript"/>
          <w:lang w:eastAsia="en-GB"/>
        </w:rPr>
        <w:t>th</w:t>
      </w:r>
      <w:r w:rsidR="00442589">
        <w:rPr>
          <w:rFonts w:cstheme="minorHAnsi"/>
          <w:sz w:val="18"/>
          <w:szCs w:val="18"/>
          <w:lang w:eastAsia="en-GB"/>
        </w:rPr>
        <w:t xml:space="preserve"> September. </w:t>
      </w:r>
      <w:r w:rsidRPr="00182D8E">
        <w:rPr>
          <w:rFonts w:cstheme="minorHAnsi"/>
          <w:sz w:val="18"/>
          <w:szCs w:val="18"/>
          <w:lang w:eastAsia="en-GB"/>
        </w:rPr>
        <w:t>Apologies for any inconvenience.</w:t>
      </w:r>
    </w:p>
    <w:p w14:paraId="307F8760" w14:textId="77777777" w:rsidR="003176CA" w:rsidRDefault="003176CA" w:rsidP="003176CA">
      <w:pPr>
        <w:pStyle w:val="NoSpacing"/>
        <w:rPr>
          <w:iCs/>
          <w:sz w:val="18"/>
          <w:szCs w:val="18"/>
        </w:rPr>
      </w:pPr>
    </w:p>
    <w:p w14:paraId="27794D43" w14:textId="77777777" w:rsidR="003176CA" w:rsidRPr="00510422"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7395BF94"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is for baptism, wedding.</w:t>
      </w:r>
    </w:p>
    <w:p w14:paraId="7F76C940" w14:textId="29861C8D"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w:t>
      </w:r>
      <w:proofErr w:type="gramStart"/>
      <w:r w:rsidRPr="00510422">
        <w:rPr>
          <w:sz w:val="18"/>
          <w:szCs w:val="18"/>
        </w:rPr>
        <w:t>tax payer</w:t>
      </w:r>
      <w:proofErr w:type="gramEnd"/>
      <w:r w:rsidRPr="00510422">
        <w:rPr>
          <w:sz w:val="18"/>
          <w:szCs w:val="18"/>
        </w:rPr>
        <w:t xml:space="preserve">, the Diocese strongly </w:t>
      </w:r>
      <w:r>
        <w:rPr>
          <w:sz w:val="18"/>
          <w:szCs w:val="18"/>
        </w:rPr>
        <w:t>recommends</w:t>
      </w:r>
      <w:r w:rsidRPr="00510422">
        <w:rPr>
          <w:sz w:val="18"/>
          <w:szCs w:val="18"/>
        </w:rPr>
        <w:t xml:space="preserve"> you to Gift Aid your donation, as the government will top up your donation by 25 percent</w:t>
      </w:r>
      <w:r w:rsidR="00D22BDF">
        <w:rPr>
          <w:sz w:val="18"/>
          <w:szCs w:val="18"/>
        </w:rPr>
        <w:t xml:space="preserve">. </w:t>
      </w:r>
      <w:r w:rsidRPr="00510422">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proofErr w:type="gramStart"/>
      <w:r w:rsidRPr="00510422">
        <w:rPr>
          <w:sz w:val="18"/>
          <w:szCs w:val="18"/>
        </w:rPr>
        <w:t>bank card</w:t>
      </w:r>
      <w:proofErr w:type="gramEnd"/>
      <w:r w:rsidRPr="00510422">
        <w:rPr>
          <w:sz w:val="18"/>
          <w:szCs w:val="18"/>
        </w:rPr>
        <w:t xml:space="preserve"> will automatically be processed through Gift aid. If you have any questions on Gift Aid, please contact the parish office. Thank you for your continued financial support for your parish church.</w:t>
      </w:r>
    </w:p>
    <w:p w14:paraId="0A857E8B"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p>
    <w:p w14:paraId="3E54547E"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443A2FE1"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p>
    <w:p w14:paraId="074B96DF" w14:textId="7777777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sz w:val="18"/>
          <w:szCs w:val="18"/>
        </w:rPr>
      </w:pPr>
      <w:r w:rsidRPr="00510422">
        <w:rPr>
          <w:b/>
          <w:sz w:val="18"/>
          <w:szCs w:val="18"/>
        </w:rPr>
        <w:t>Sort Code: 40-05-20 Account: 01308637</w:t>
      </w:r>
    </w:p>
    <w:p w14:paraId="6CDA7ECB" w14:textId="525C8B63" w:rsidR="00DE08CA" w:rsidRDefault="00DE08CA"/>
    <w:sectPr w:rsidR="00DE08CA"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67CDC"/>
    <w:rsid w:val="00072C44"/>
    <w:rsid w:val="001D50DA"/>
    <w:rsid w:val="0021136C"/>
    <w:rsid w:val="00240158"/>
    <w:rsid w:val="003176CA"/>
    <w:rsid w:val="003C0740"/>
    <w:rsid w:val="003C35AA"/>
    <w:rsid w:val="003D7A69"/>
    <w:rsid w:val="003E50FD"/>
    <w:rsid w:val="003F7F55"/>
    <w:rsid w:val="00442589"/>
    <w:rsid w:val="004E5A43"/>
    <w:rsid w:val="005A4645"/>
    <w:rsid w:val="005F2A44"/>
    <w:rsid w:val="005F39A7"/>
    <w:rsid w:val="00614C0C"/>
    <w:rsid w:val="00682FF5"/>
    <w:rsid w:val="0071370C"/>
    <w:rsid w:val="0071440F"/>
    <w:rsid w:val="00783D2C"/>
    <w:rsid w:val="007E101E"/>
    <w:rsid w:val="007E773D"/>
    <w:rsid w:val="00876F0F"/>
    <w:rsid w:val="008B7B52"/>
    <w:rsid w:val="008D31E9"/>
    <w:rsid w:val="00A61F72"/>
    <w:rsid w:val="00A91B2A"/>
    <w:rsid w:val="00AB2969"/>
    <w:rsid w:val="00B0115C"/>
    <w:rsid w:val="00B50121"/>
    <w:rsid w:val="00B812BA"/>
    <w:rsid w:val="00C4031B"/>
    <w:rsid w:val="00C4361B"/>
    <w:rsid w:val="00C675AF"/>
    <w:rsid w:val="00CC2C12"/>
    <w:rsid w:val="00CC4AA1"/>
    <w:rsid w:val="00CE55F1"/>
    <w:rsid w:val="00D22BDF"/>
    <w:rsid w:val="00DE08CA"/>
    <w:rsid w:val="00E02D52"/>
    <w:rsid w:val="00F31D2A"/>
    <w:rsid w:val="00F34A56"/>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anford@rcdow.org.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stbernadette.org.uk" TargetMode="External"/><Relationship Id="rId7" Type="http://schemas.openxmlformats.org/officeDocument/2006/relationships/webSettings" Target="webSettings.xml"/><Relationship Id="rId12" Type="http://schemas.openxmlformats.org/officeDocument/2006/relationships/hyperlink" Target="mailto:johntabor@rcdow.org.uk" TargetMode="External"/><Relationship Id="rId17" Type="http://schemas.openxmlformats.org/officeDocument/2006/relationships/hyperlink" Target="http://www.churchservices.tv"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ish.rcdow.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ranfordsg2@safeguardrcdow.org.uk" TargetMode="External"/><Relationship Id="rId23" Type="http://schemas.openxmlformats.org/officeDocument/2006/relationships/fontTable" Target="fontTable.xml"/><Relationship Id="rId10" Type="http://schemas.openxmlformats.org/officeDocument/2006/relationships/hyperlink" Target="mailto:cranford@rcdow.org.uk" TargetMode="External"/><Relationship Id="rId19" Type="http://schemas.openxmlformats.org/officeDocument/2006/relationships/hyperlink" Target="https://poems.poetrysociety.org.uk/poets/simon-armitag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cranfordsg@safeguardrcdow.org.uk" TargetMode="External"/><Relationship Id="rId22" Type="http://schemas.openxmlformats.org/officeDocument/2006/relationships/hyperlink" Target="https://westminstercathedral.org.uk/visit-of-the-relics-of-st-bernadette-to-westminster-cathedra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0" ma:contentTypeDescription="Create a new document." ma:contentTypeScope="" ma:versionID="8a76817274a104c5c4ac54af05e55fa0">
  <xsd:schema xmlns:xsd="http://www.w3.org/2001/XMLSchema" xmlns:xs="http://www.w3.org/2001/XMLSchema" xmlns:p="http://schemas.microsoft.com/office/2006/metadata/properties" xmlns:ns3="4171cb28-dffd-44aa-bbb1-161edbd2bab5" targetNamespace="http://schemas.microsoft.com/office/2006/metadata/properties" ma:root="true" ma:fieldsID="0ef406977a88c4c536cd631a8129bef8"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FAF89-A49D-4CB3-9699-FAE9C1A8C13D}">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4171cb28-dffd-44aa-bbb1-161edbd2bab5"/>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DE9ACF38-C71F-48AC-83EE-5DAD07FA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Parsons Green - Holy Cross</cp:lastModifiedBy>
  <cp:revision>2</cp:revision>
  <cp:lastPrinted>2022-09-15T11:58:00Z</cp:lastPrinted>
  <dcterms:created xsi:type="dcterms:W3CDTF">2022-09-16T21:58:00Z</dcterms:created>
  <dcterms:modified xsi:type="dcterms:W3CDTF">2022-09-16T21:58:00Z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