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18CF7A4E"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3B0190">
        <w:rPr>
          <w:rFonts w:ascii="Bookman Old Style" w:hAnsi="Bookman Old Style"/>
          <w:b/>
          <w:sz w:val="40"/>
          <w:szCs w:val="40"/>
        </w:rPr>
        <w:t xml:space="preserve"> </w:t>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6F2117F4" w:rsidR="003D7A69" w:rsidRPr="009719CB" w:rsidRDefault="009B715C" w:rsidP="003D7A69">
      <w:pPr>
        <w:spacing w:after="0" w:line="240" w:lineRule="auto"/>
        <w:rPr>
          <w:rFonts w:ascii="Bookman Old Style" w:hAnsi="Bookman Old Style" w:cs="Arial"/>
          <w:b/>
          <w:sz w:val="26"/>
          <w:szCs w:val="26"/>
        </w:rPr>
      </w:pPr>
      <w:r>
        <w:rPr>
          <w:rFonts w:ascii="Bookman Old Style" w:hAnsi="Bookman Old Style" w:cs="Arial"/>
          <w:b/>
          <w:sz w:val="26"/>
          <w:szCs w:val="26"/>
        </w:rPr>
        <w:t>1st</w:t>
      </w:r>
      <w:r w:rsidR="000241DA">
        <w:rPr>
          <w:rFonts w:ascii="Bookman Old Style" w:hAnsi="Bookman Old Style" w:cs="Arial"/>
          <w:b/>
          <w:sz w:val="26"/>
          <w:szCs w:val="26"/>
        </w:rPr>
        <w:t xml:space="preserve"> </w:t>
      </w:r>
      <w:r w:rsidR="006A3370">
        <w:rPr>
          <w:rFonts w:ascii="Bookman Old Style" w:hAnsi="Bookman Old Style" w:cs="Arial"/>
          <w:b/>
          <w:sz w:val="26"/>
          <w:szCs w:val="26"/>
        </w:rPr>
        <w:t xml:space="preserve">Sunday </w:t>
      </w:r>
      <w:r>
        <w:rPr>
          <w:rFonts w:ascii="Bookman Old Style" w:hAnsi="Bookman Old Style" w:cs="Arial"/>
          <w:b/>
          <w:sz w:val="26"/>
          <w:szCs w:val="26"/>
        </w:rPr>
        <w:t>of Lent</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25</w:t>
      </w:r>
      <w:r w:rsidR="00B31ACA" w:rsidRPr="00B31ACA">
        <w:rPr>
          <w:rFonts w:ascii="Bookman Old Style" w:hAnsi="Bookman Old Style"/>
          <w:b/>
          <w:sz w:val="26"/>
          <w:szCs w:val="26"/>
          <w:vertAlign w:val="superscript"/>
        </w:rPr>
        <w:t>th</w:t>
      </w:r>
      <w:r w:rsidR="00B31ACA">
        <w:rPr>
          <w:rFonts w:ascii="Bookman Old Style" w:hAnsi="Bookman Old Style"/>
          <w:b/>
          <w:sz w:val="26"/>
          <w:szCs w:val="26"/>
        </w:rPr>
        <w:t xml:space="preserve"> &amp; </w:t>
      </w:r>
      <w:r>
        <w:rPr>
          <w:rFonts w:ascii="Bookman Old Style" w:hAnsi="Bookman Old Style"/>
          <w:b/>
          <w:sz w:val="26"/>
          <w:szCs w:val="26"/>
        </w:rPr>
        <w:t>26</w:t>
      </w:r>
      <w:r w:rsidR="00B31ACA" w:rsidRPr="00B31ACA">
        <w:rPr>
          <w:rFonts w:ascii="Bookman Old Style" w:hAnsi="Bookman Old Style"/>
          <w:b/>
          <w:sz w:val="26"/>
          <w:szCs w:val="26"/>
          <w:vertAlign w:val="superscript"/>
        </w:rPr>
        <w:t>th</w:t>
      </w:r>
      <w:r w:rsidR="00B31ACA">
        <w:rPr>
          <w:rFonts w:ascii="Bookman Old Style" w:hAnsi="Bookman Old Style"/>
          <w:b/>
          <w:sz w:val="26"/>
          <w:szCs w:val="26"/>
        </w:rPr>
        <w:t xml:space="preserve"> February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201FCA20" w14:textId="6F642198" w:rsidR="00BC1AC3" w:rsidRDefault="003D7A69"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9B715C">
        <w:rPr>
          <w:rFonts w:ascii="Bookman Old Style" w:hAnsi="Bookman Old Style" w:cs="Arial"/>
          <w:b/>
          <w:sz w:val="17"/>
          <w:szCs w:val="17"/>
        </w:rPr>
        <w:t>1</w:t>
      </w:r>
      <w:r w:rsidR="009B715C" w:rsidRPr="009B715C">
        <w:rPr>
          <w:rFonts w:ascii="Bookman Old Style" w:hAnsi="Bookman Old Style" w:cs="Arial"/>
          <w:b/>
          <w:sz w:val="17"/>
          <w:szCs w:val="17"/>
          <w:vertAlign w:val="superscript"/>
        </w:rPr>
        <w:t>st</w:t>
      </w:r>
      <w:r w:rsidR="009B715C">
        <w:rPr>
          <w:rFonts w:ascii="Bookman Old Style" w:hAnsi="Bookman Old Style" w:cs="Arial"/>
          <w:b/>
          <w:sz w:val="17"/>
          <w:szCs w:val="17"/>
        </w:rPr>
        <w:t xml:space="preserve"> Sunday of Lent (Year A) Page: 151:  Genesis 2:7-9, 3:1-7, Romans 5:12-19, Matthew 4:1-11</w:t>
      </w:r>
    </w:p>
    <w:p w14:paraId="6472767A" w14:textId="6CB4A25A" w:rsidR="003D7A69" w:rsidRDefault="009B715C" w:rsidP="00BC1AC3">
      <w:pPr>
        <w:pStyle w:val="NoSpacing"/>
        <w:pBdr>
          <w:top w:val="single" w:sz="4" w:space="1" w:color="auto"/>
          <w:left w:val="single" w:sz="4" w:space="6" w:color="auto"/>
          <w:bottom w:val="single" w:sz="4" w:space="1" w:color="auto"/>
          <w:right w:val="single" w:sz="4" w:space="4" w:color="auto"/>
        </w:pBdr>
        <w:spacing w:before="40"/>
        <w:rPr>
          <w:rFonts w:ascii="Bookman Old Style" w:hAnsi="Bookman Old Style" w:cs="Arial"/>
          <w:sz w:val="17"/>
          <w:szCs w:val="17"/>
        </w:rPr>
      </w:pPr>
      <w:r w:rsidRPr="009B715C">
        <w:rPr>
          <w:rFonts w:ascii="Bookman Old Style" w:hAnsi="Bookman Old Style" w:cs="Arial"/>
          <w:sz w:val="17"/>
          <w:szCs w:val="17"/>
        </w:rPr>
        <w:t>2</w:t>
      </w:r>
      <w:r w:rsidRPr="009B715C">
        <w:rPr>
          <w:rFonts w:ascii="Bookman Old Style" w:hAnsi="Bookman Old Style" w:cs="Arial"/>
          <w:sz w:val="17"/>
          <w:szCs w:val="17"/>
          <w:vertAlign w:val="superscript"/>
        </w:rPr>
        <w:t>nd</w:t>
      </w:r>
      <w:r w:rsidRPr="009B715C">
        <w:rPr>
          <w:rFonts w:ascii="Bookman Old Style" w:hAnsi="Bookman Old Style" w:cs="Arial"/>
          <w:sz w:val="17"/>
          <w:szCs w:val="17"/>
        </w:rPr>
        <w:t xml:space="preserve"> Sunday of Lent (Year A) Page 155: Genesis 12:1-4, 2 Timothy 1:8-10, Matthew 17:1-9</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6DCA6370"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68C92018" w14:textId="3666B30E" w:rsidR="00C2697F" w:rsidRDefault="00C2697F" w:rsidP="00C2697F">
            <w:r>
              <w:t>Dear Friends</w:t>
            </w:r>
            <w:r>
              <w:t xml:space="preserve"> </w:t>
            </w:r>
          </w:p>
          <w:p w14:paraId="06E13208" w14:textId="1CEFFB80" w:rsidR="00C2697F" w:rsidRPr="00C2697F" w:rsidRDefault="00C2697F" w:rsidP="00C2697F">
            <w:pPr>
              <w:jc w:val="center"/>
              <w:rPr>
                <w:b/>
                <w:u w:val="single"/>
              </w:rPr>
            </w:pPr>
            <w:r w:rsidRPr="00C2697F">
              <w:rPr>
                <w:b/>
                <w:u w:val="single"/>
              </w:rPr>
              <w:t>Where Prayer and Action Meet</w:t>
            </w:r>
          </w:p>
          <w:p w14:paraId="3D90280E" w14:textId="77777777" w:rsidR="00C2697F" w:rsidRPr="00C428C4" w:rsidRDefault="00C2697F" w:rsidP="00C2697F">
            <w:pPr>
              <w:jc w:val="center"/>
              <w:rPr>
                <w:u w:val="single"/>
              </w:rPr>
            </w:pPr>
          </w:p>
          <w:p w14:paraId="0849134F" w14:textId="0C3B112D" w:rsidR="00C2697F" w:rsidRDefault="00C2697F" w:rsidP="00C2697F">
            <w:pPr>
              <w:jc w:val="both"/>
            </w:pPr>
            <w:r>
              <w:t>On this First Sunday of Lent, I thought it might be helpful to say something about prayer.  Prayer is one of the three traditional practices – the other two being fasting and almsgiving – that the Church invites us to focus on during this Lenten season.</w:t>
            </w:r>
          </w:p>
          <w:p w14:paraId="7D522C09" w14:textId="77777777" w:rsidR="00C2697F" w:rsidRDefault="00C2697F" w:rsidP="00C2697F">
            <w:pPr>
              <w:jc w:val="both"/>
            </w:pPr>
          </w:p>
          <w:p w14:paraId="76766C3A" w14:textId="4C4A8B40" w:rsidR="00C2697F" w:rsidRDefault="00C2697F" w:rsidP="00C2697F">
            <w:pPr>
              <w:jc w:val="both"/>
            </w:pPr>
            <w:r>
              <w:t>The traditional description of prayer is that it is “a lifting up of heart, mind and soul to Almighty God”.</w:t>
            </w:r>
            <w:r>
              <w:t xml:space="preserve">  </w:t>
            </w:r>
            <w:r>
              <w:t xml:space="preserve">That is a good start.  However, I think a more useful and simpler description of prayer is that it is a </w:t>
            </w:r>
            <w:r>
              <w:t>relationship with God.  It i</w:t>
            </w:r>
            <w:r>
              <w:t>s a relationship that God begins with each one of us and we respond in the best wat we can.  Think back to your earliest prayers and to your more heartfelt prayers.  Lent is an opportunity to deepen our relationship with and awareness of God, through increased prayer.  You might feel that although your present way of praying is familiar and comfortable, it is o</w:t>
            </w:r>
            <w:r>
              <w:t xml:space="preserve">nly that.  </w:t>
            </w:r>
            <w:r>
              <w:t>Perhaps try another set of prayers, another form of prayer.  For instance if you regularly use familiar prayers such as the “Hail Mary”, you might add another “arrow” prayer such as “Lord Je</w:t>
            </w:r>
            <w:r>
              <w:t xml:space="preserve">sus Christ, have mercy on me”.  </w:t>
            </w:r>
            <w:r>
              <w:t>This is an excellent way to tune in with God at different points during the day.</w:t>
            </w:r>
          </w:p>
          <w:p w14:paraId="66E595DE" w14:textId="77777777" w:rsidR="00C2697F" w:rsidRDefault="00C2697F" w:rsidP="00C2697F">
            <w:pPr>
              <w:jc w:val="both"/>
            </w:pPr>
          </w:p>
          <w:p w14:paraId="3822E58E" w14:textId="69C52A03" w:rsidR="00C2697F" w:rsidRDefault="00C2697F" w:rsidP="00C2697F">
            <w:pPr>
              <w:jc w:val="both"/>
            </w:pPr>
            <w:r>
              <w:t>Our prayer can also become part of our work – when we start and finish each task with a prayer, that task becomes something more.  It becomes an offering to God, which is of course, what our lives are!  When we go out from th</w:t>
            </w:r>
            <w:r>
              <w:t>e Church, we do no</w:t>
            </w:r>
            <w:r>
              <w:t>t leave our prayer life at the door.  We are encouraged and strengthened by our encounter with God – and each other – at Mass to “go and announce the Gospel of the Lord”, so that our prayer and action meet.</w:t>
            </w:r>
          </w:p>
          <w:p w14:paraId="7E6CC316" w14:textId="77777777" w:rsidR="00C2697F" w:rsidRDefault="00C2697F" w:rsidP="00C2697F">
            <w:pPr>
              <w:jc w:val="both"/>
            </w:pPr>
          </w:p>
          <w:p w14:paraId="2DCD556C" w14:textId="0C725C46" w:rsidR="00C2697F" w:rsidRDefault="00C2697F" w:rsidP="00C2697F">
            <w:pPr>
              <w:jc w:val="both"/>
            </w:pPr>
            <w:r>
              <w:t>Have a good week and let</w:t>
            </w:r>
            <w:r>
              <w:t xml:space="preserve"> u</w:t>
            </w:r>
            <w:r>
              <w:t>s pray for each other.</w:t>
            </w:r>
          </w:p>
          <w:p w14:paraId="3952EC19" w14:textId="2024E717" w:rsidR="00C2697F" w:rsidRPr="00C2697F" w:rsidRDefault="00C2697F" w:rsidP="00C2697F">
            <w:pPr>
              <w:jc w:val="both"/>
              <w:rPr>
                <w:b/>
              </w:rPr>
            </w:pPr>
            <w:r w:rsidRPr="00C2697F">
              <w:rPr>
                <w:b/>
              </w:rPr>
              <w:t>Father John</w:t>
            </w:r>
          </w:p>
          <w:p w14:paraId="3CD0F22D" w14:textId="77777777" w:rsidR="00302086" w:rsidRDefault="00302086" w:rsidP="00BC1AC3">
            <w:pPr>
              <w:rPr>
                <w:sz w:val="18"/>
                <w:szCs w:val="18"/>
              </w:rPr>
            </w:pPr>
          </w:p>
          <w:p w14:paraId="69CDC4DE" w14:textId="77777777" w:rsidR="00C2697F" w:rsidRDefault="00C2697F" w:rsidP="00BC1AC3">
            <w:pPr>
              <w:rPr>
                <w:sz w:val="18"/>
                <w:szCs w:val="18"/>
              </w:rPr>
            </w:pPr>
          </w:p>
          <w:p w14:paraId="7C6E23F4" w14:textId="77777777" w:rsidR="00C2697F" w:rsidRDefault="00C2697F" w:rsidP="00BC1AC3">
            <w:pPr>
              <w:rPr>
                <w:sz w:val="18"/>
                <w:szCs w:val="18"/>
              </w:rPr>
            </w:pPr>
          </w:p>
          <w:p w14:paraId="409AB3FF" w14:textId="0EA54408" w:rsidR="00C2697F" w:rsidRPr="001C60BB" w:rsidRDefault="00C2697F" w:rsidP="00BC1AC3">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20B88ACF" w14:textId="6D9133DE" w:rsidR="00373E99" w:rsidRDefault="00373E99" w:rsidP="00B55CCD">
      <w:pPr>
        <w:rPr>
          <w:rStyle w:val="Hyperlink"/>
          <w:color w:val="auto"/>
          <w:sz w:val="20"/>
          <w:szCs w:val="20"/>
          <w:u w:val="none"/>
        </w:rPr>
      </w:pPr>
      <w:r>
        <w:rPr>
          <w:rStyle w:val="Hyperlink"/>
          <w:b/>
          <w:color w:val="auto"/>
          <w:sz w:val="20"/>
          <w:szCs w:val="20"/>
          <w:u w:val="none"/>
        </w:rPr>
        <w:lastRenderedPageBreak/>
        <w:t xml:space="preserve">CARDINAL’S LENTEN APPEAL 2023 – </w:t>
      </w:r>
      <w:r>
        <w:rPr>
          <w:rStyle w:val="Hyperlink"/>
          <w:color w:val="auto"/>
          <w:sz w:val="20"/>
          <w:szCs w:val="20"/>
          <w:u w:val="none"/>
        </w:rPr>
        <w:t>Please see details at the back of the church along with envelopes and details of other ways of donating.  Cardinal Nichols has expressed his gratitude to everyone who supports the Appeal, with whatever they can afford.</w:t>
      </w:r>
      <w:r w:rsidR="00143638">
        <w:rPr>
          <w:rStyle w:val="Hyperlink"/>
          <w:color w:val="auto"/>
          <w:sz w:val="20"/>
          <w:szCs w:val="20"/>
          <w:u w:val="none"/>
        </w:rPr>
        <w:t xml:space="preserve">  </w:t>
      </w:r>
    </w:p>
    <w:p w14:paraId="30AEA2FD" w14:textId="7950C1BF" w:rsidR="00AC261A" w:rsidRPr="00373E99" w:rsidRDefault="00AC261A" w:rsidP="00B55CCD">
      <w:pPr>
        <w:rPr>
          <w:rStyle w:val="Hyperlink"/>
          <w:color w:val="auto"/>
          <w:sz w:val="20"/>
          <w:szCs w:val="20"/>
          <w:u w:val="none"/>
        </w:rPr>
      </w:pPr>
      <w:r w:rsidRPr="00AC261A">
        <w:rPr>
          <w:rStyle w:val="Hyperlink"/>
          <w:b/>
          <w:color w:val="auto"/>
          <w:sz w:val="20"/>
          <w:szCs w:val="20"/>
          <w:u w:val="none"/>
        </w:rPr>
        <w:t>CAFOD’s FAMILY FAST DAY</w:t>
      </w:r>
      <w:r>
        <w:rPr>
          <w:rStyle w:val="Hyperlink"/>
          <w:color w:val="auto"/>
          <w:sz w:val="20"/>
          <w:szCs w:val="20"/>
          <w:u w:val="none"/>
        </w:rPr>
        <w:t xml:space="preserve"> this Lent is on Friday, 3</w:t>
      </w:r>
      <w:r w:rsidRPr="00AC261A">
        <w:rPr>
          <w:rStyle w:val="Hyperlink"/>
          <w:color w:val="auto"/>
          <w:sz w:val="20"/>
          <w:szCs w:val="20"/>
          <w:u w:val="none"/>
          <w:vertAlign w:val="superscript"/>
        </w:rPr>
        <w:t>rd</w:t>
      </w:r>
      <w:r>
        <w:rPr>
          <w:rStyle w:val="Hyperlink"/>
          <w:color w:val="auto"/>
          <w:sz w:val="20"/>
          <w:szCs w:val="20"/>
          <w:u w:val="none"/>
        </w:rPr>
        <w:t xml:space="preserve"> March, details at the back of the church.</w:t>
      </w:r>
    </w:p>
    <w:p w14:paraId="5DEC2CAD" w14:textId="21A3B737" w:rsidR="00B55CCD" w:rsidRDefault="000343FA" w:rsidP="00B55CCD">
      <w:pPr>
        <w:rPr>
          <w:rStyle w:val="Hyperlink"/>
          <w:color w:val="auto"/>
          <w:sz w:val="20"/>
          <w:szCs w:val="20"/>
          <w:u w:val="none"/>
        </w:rPr>
      </w:pPr>
      <w:r>
        <w:rPr>
          <w:rStyle w:val="Hyperlink"/>
          <w:b/>
          <w:color w:val="auto"/>
          <w:sz w:val="20"/>
          <w:szCs w:val="20"/>
          <w:u w:val="none"/>
        </w:rPr>
        <w:t xml:space="preserve">MUSICAL STATIONS OF THE CROSS </w:t>
      </w:r>
      <w:r>
        <w:rPr>
          <w:rStyle w:val="Hyperlink"/>
          <w:color w:val="auto"/>
          <w:sz w:val="20"/>
          <w:szCs w:val="20"/>
          <w:u w:val="none"/>
        </w:rPr>
        <w:t>will be held on Friday, 17</w:t>
      </w:r>
      <w:r w:rsidRPr="000343FA">
        <w:rPr>
          <w:rStyle w:val="Hyperlink"/>
          <w:color w:val="auto"/>
          <w:sz w:val="20"/>
          <w:szCs w:val="20"/>
          <w:u w:val="none"/>
          <w:vertAlign w:val="superscript"/>
        </w:rPr>
        <w:t>th</w:t>
      </w:r>
      <w:r>
        <w:rPr>
          <w:rStyle w:val="Hyperlink"/>
          <w:color w:val="auto"/>
          <w:sz w:val="20"/>
          <w:szCs w:val="20"/>
          <w:u w:val="none"/>
        </w:rPr>
        <w:t xml:space="preserve"> March at 6.00 pm followed by a </w:t>
      </w:r>
      <w:r w:rsidR="00FB38EE">
        <w:rPr>
          <w:rStyle w:val="Hyperlink"/>
          <w:color w:val="auto"/>
          <w:sz w:val="20"/>
          <w:szCs w:val="20"/>
          <w:u w:val="none"/>
        </w:rPr>
        <w:t xml:space="preserve">St Patrick’s Day </w:t>
      </w:r>
      <w:r>
        <w:rPr>
          <w:rStyle w:val="Hyperlink"/>
          <w:color w:val="auto"/>
          <w:sz w:val="20"/>
          <w:szCs w:val="20"/>
          <w:u w:val="none"/>
        </w:rPr>
        <w:t>party afterwards.</w:t>
      </w:r>
      <w:r w:rsidR="00FB38EE">
        <w:rPr>
          <w:rStyle w:val="Hyperlink"/>
          <w:color w:val="auto"/>
          <w:sz w:val="20"/>
          <w:szCs w:val="20"/>
          <w:u w:val="none"/>
        </w:rPr>
        <w:t xml:space="preserve">  Volunteers to assist will be most welcome.</w:t>
      </w:r>
    </w:p>
    <w:p w14:paraId="43E90380" w14:textId="32E568D6" w:rsidR="00823906" w:rsidRDefault="00823906" w:rsidP="00823906">
      <w:pPr>
        <w:pStyle w:val="NormalWeb"/>
        <w:jc w:val="both"/>
        <w:rPr>
          <w:rFonts w:asciiTheme="minorHAnsi" w:hAnsiTheme="minorHAnsi" w:cstheme="minorHAnsi"/>
          <w:color w:val="000000"/>
          <w:sz w:val="20"/>
          <w:szCs w:val="20"/>
        </w:rPr>
      </w:pPr>
      <w:r w:rsidRPr="00823906">
        <w:rPr>
          <w:rStyle w:val="Hyperlink"/>
          <w:rFonts w:asciiTheme="minorHAnsi" w:hAnsiTheme="minorHAnsi" w:cstheme="minorHAnsi"/>
          <w:b/>
          <w:color w:val="auto"/>
          <w:sz w:val="20"/>
          <w:szCs w:val="20"/>
          <w:u w:val="none"/>
        </w:rPr>
        <w:t>ANNUAL MASS OF THANKSGIVING FOR THE SACREMENT OF MATRIMONY – WESTMINSTER CATHEDRAL, SATURDAY, 1TH MAY 2023 AT 2.30 PM</w:t>
      </w:r>
      <w:r w:rsidRPr="00823906">
        <w:rPr>
          <w:rStyle w:val="Hyperlink"/>
          <w:rFonts w:asciiTheme="minorHAnsi" w:hAnsiTheme="minorHAnsi" w:cstheme="minorHAnsi"/>
          <w:color w:val="auto"/>
          <w:sz w:val="20"/>
          <w:szCs w:val="20"/>
          <w:u w:val="none"/>
        </w:rPr>
        <w:t xml:space="preserve"> - </w:t>
      </w:r>
      <w:r w:rsidRPr="00823906">
        <w:rPr>
          <w:rFonts w:asciiTheme="minorHAnsi" w:hAnsiTheme="minorHAnsi" w:cstheme="minorHAnsi"/>
          <w:color w:val="000000"/>
          <w:sz w:val="20"/>
          <w:szCs w:val="20"/>
        </w:rPr>
        <w:t xml:space="preserve">The Cardinal is inviting to this Mass all couples in the Diocese, who are celebrating their </w:t>
      </w:r>
      <w:r w:rsidRPr="00823906">
        <w:rPr>
          <w:rFonts w:asciiTheme="minorHAnsi" w:hAnsiTheme="minorHAnsi" w:cstheme="minorHAnsi"/>
          <w:b/>
          <w:bCs/>
          <w:color w:val="000000"/>
          <w:sz w:val="20"/>
          <w:szCs w:val="20"/>
        </w:rPr>
        <w:t>5</w:t>
      </w:r>
      <w:r w:rsidRPr="00823906">
        <w:rPr>
          <w:rFonts w:asciiTheme="minorHAnsi" w:hAnsiTheme="minorHAnsi" w:cstheme="minorHAnsi"/>
          <w:color w:val="000000"/>
          <w:sz w:val="20"/>
          <w:szCs w:val="20"/>
          <w:vertAlign w:val="superscript"/>
        </w:rPr>
        <w:t>th</w:t>
      </w:r>
      <w:r w:rsidRPr="00823906">
        <w:rPr>
          <w:rFonts w:asciiTheme="minorHAnsi" w:hAnsiTheme="minorHAnsi" w:cstheme="minorHAnsi"/>
          <w:color w:val="000000"/>
          <w:sz w:val="20"/>
          <w:szCs w:val="20"/>
        </w:rPr>
        <w:t xml:space="preserve"> </w:t>
      </w:r>
      <w:r w:rsidRPr="00823906">
        <w:rPr>
          <w:rFonts w:asciiTheme="minorHAnsi" w:hAnsiTheme="minorHAnsi" w:cstheme="minorHAnsi"/>
          <w:b/>
          <w:bCs/>
          <w:color w:val="000000"/>
          <w:sz w:val="20"/>
          <w:szCs w:val="20"/>
        </w:rPr>
        <w:t>10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25</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30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40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50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xml:space="preserve"> and 60</w:t>
      </w:r>
      <w:r w:rsidRPr="00823906">
        <w:rPr>
          <w:rFonts w:asciiTheme="minorHAnsi" w:hAnsiTheme="minorHAnsi" w:cstheme="minorHAnsi"/>
          <w:b/>
          <w:bCs/>
          <w:color w:val="000000"/>
          <w:sz w:val="20"/>
          <w:szCs w:val="20"/>
          <w:vertAlign w:val="superscript"/>
        </w:rPr>
        <w:t xml:space="preserve">th </w:t>
      </w:r>
      <w:r w:rsidRPr="00823906">
        <w:rPr>
          <w:rFonts w:asciiTheme="minorHAnsi" w:hAnsiTheme="minorHAnsi" w:cstheme="minorHAnsi"/>
          <w:b/>
          <w:bCs/>
          <w:color w:val="000000"/>
          <w:sz w:val="20"/>
          <w:szCs w:val="20"/>
        </w:rPr>
        <w:t>(and every year over 60)</w:t>
      </w:r>
      <w:r w:rsidRPr="00823906">
        <w:rPr>
          <w:rFonts w:asciiTheme="minorHAnsi" w:hAnsiTheme="minorHAnsi" w:cstheme="minorHAnsi"/>
          <w:color w:val="000000"/>
          <w:sz w:val="20"/>
          <w:szCs w:val="20"/>
        </w:rPr>
        <w:t xml:space="preserve"> wedding anniversary of Catholic marriage in 2023.  If you are celebrating an anniversary, please give your parish clergy the following details: husband and wife’s names, wedding date, full postal address and email (or </w:t>
      </w:r>
      <w:r w:rsidR="00C34D68">
        <w:rPr>
          <w:rFonts w:asciiTheme="minorHAnsi" w:hAnsiTheme="minorHAnsi" w:cstheme="minorHAnsi"/>
          <w:color w:val="000000"/>
          <w:sz w:val="20"/>
          <w:szCs w:val="20"/>
        </w:rPr>
        <w:t xml:space="preserve">telephone number, if no email).  </w:t>
      </w:r>
      <w:r w:rsidRPr="00C34D68">
        <w:rPr>
          <w:rFonts w:asciiTheme="minorHAnsi" w:hAnsiTheme="minorHAnsi" w:cstheme="minorHAnsi"/>
          <w:color w:val="000000"/>
          <w:sz w:val="20"/>
          <w:szCs w:val="20"/>
        </w:rPr>
        <w:t xml:space="preserve">Details of attendees </w:t>
      </w:r>
      <w:r w:rsidR="00C34D68">
        <w:rPr>
          <w:rFonts w:asciiTheme="minorHAnsi" w:hAnsiTheme="minorHAnsi" w:cstheme="minorHAnsi"/>
          <w:color w:val="000000"/>
          <w:sz w:val="20"/>
          <w:szCs w:val="20"/>
        </w:rPr>
        <w:t>will be</w:t>
      </w:r>
      <w:r w:rsidRPr="00C34D68">
        <w:rPr>
          <w:rFonts w:asciiTheme="minorHAnsi" w:hAnsiTheme="minorHAnsi" w:cstheme="minorHAnsi"/>
          <w:color w:val="000000"/>
          <w:sz w:val="20"/>
          <w:szCs w:val="20"/>
        </w:rPr>
        <w:t xml:space="preserve"> sent to </w:t>
      </w:r>
      <w:hyperlink r:id="rId21" w:history="1">
        <w:r w:rsidRPr="00C34D68">
          <w:rPr>
            <w:rStyle w:val="Hyperlink"/>
            <w:rFonts w:asciiTheme="minorHAnsi" w:hAnsiTheme="minorHAnsi" w:cstheme="minorHAnsi"/>
            <w:sz w:val="20"/>
            <w:szCs w:val="20"/>
          </w:rPr>
          <w:t>family@rcdow.org.uk</w:t>
        </w:r>
      </w:hyperlink>
      <w:r w:rsidRPr="00C34D68">
        <w:rPr>
          <w:rFonts w:asciiTheme="minorHAnsi" w:hAnsiTheme="minorHAnsi" w:cstheme="minorHAnsi"/>
          <w:color w:val="000000"/>
          <w:sz w:val="20"/>
          <w:szCs w:val="20"/>
        </w:rPr>
        <w:t xml:space="preserve">   </w:t>
      </w:r>
    </w:p>
    <w:p w14:paraId="25F3AC04" w14:textId="16CA1A46" w:rsidR="00C2697F" w:rsidRDefault="00C2697F" w:rsidP="00823906">
      <w:pPr>
        <w:pStyle w:val="NormalWeb"/>
        <w:jc w:val="both"/>
        <w:rPr>
          <w:rFonts w:asciiTheme="minorHAnsi" w:hAnsiTheme="minorHAnsi" w:cstheme="minorHAnsi"/>
          <w:color w:val="000000"/>
          <w:sz w:val="20"/>
          <w:szCs w:val="20"/>
        </w:rPr>
      </w:pPr>
    </w:p>
    <w:p w14:paraId="4CEC80A5" w14:textId="2281441C" w:rsidR="00C2697F" w:rsidRPr="00C2697F" w:rsidRDefault="00C2697F" w:rsidP="00C2697F">
      <w:pPr>
        <w:rPr>
          <w:rFonts w:cstheme="minorHAnsi"/>
          <w:color w:val="262626"/>
          <w:sz w:val="20"/>
          <w:szCs w:val="20"/>
          <w:shd w:val="clear" w:color="auto" w:fill="FFFFFF"/>
        </w:rPr>
      </w:pPr>
      <w:r w:rsidRPr="00C2697F">
        <w:rPr>
          <w:rFonts w:cstheme="minorHAnsi"/>
          <w:b/>
          <w:bCs/>
          <w:sz w:val="20"/>
          <w:szCs w:val="20"/>
        </w:rPr>
        <w:t>LENT RETREAT FOR YOUNG ADULTS</w:t>
      </w:r>
      <w:r w:rsidRPr="00C2697F">
        <w:rPr>
          <w:rFonts w:cstheme="minorHAnsi"/>
          <w:sz w:val="20"/>
          <w:szCs w:val="20"/>
        </w:rPr>
        <w:t xml:space="preserve"> (18-30s) led by the Assumption Sisters on </w:t>
      </w:r>
      <w:r w:rsidRPr="00C2697F">
        <w:rPr>
          <w:rFonts w:cstheme="minorHAnsi"/>
          <w:b/>
          <w:bCs/>
          <w:sz w:val="20"/>
          <w:szCs w:val="20"/>
        </w:rPr>
        <w:t>Saturday 18</w:t>
      </w:r>
      <w:r w:rsidRPr="00C2697F">
        <w:rPr>
          <w:rFonts w:cstheme="minorHAnsi"/>
          <w:b/>
          <w:bCs/>
          <w:sz w:val="20"/>
          <w:szCs w:val="20"/>
          <w:vertAlign w:val="superscript"/>
        </w:rPr>
        <w:t>th</w:t>
      </w:r>
      <w:r w:rsidRPr="00C2697F">
        <w:rPr>
          <w:rFonts w:cstheme="minorHAnsi"/>
          <w:b/>
          <w:bCs/>
          <w:sz w:val="20"/>
          <w:szCs w:val="20"/>
        </w:rPr>
        <w:t xml:space="preserve"> March 2023 in Kensington</w:t>
      </w:r>
      <w:r w:rsidRPr="00C2697F">
        <w:rPr>
          <w:rFonts w:cstheme="minorHAnsi"/>
          <w:sz w:val="20"/>
          <w:szCs w:val="20"/>
        </w:rPr>
        <w:t xml:space="preserve">. Young people are invited for a day retreat (10.30am-5pm) </w:t>
      </w:r>
      <w:r w:rsidRPr="00C2697F">
        <w:rPr>
          <w:rFonts w:cstheme="minorHAnsi"/>
          <w:color w:val="262626"/>
          <w:sz w:val="20"/>
          <w:szCs w:val="20"/>
          <w:shd w:val="clear" w:color="auto" w:fill="FFFFFF"/>
        </w:rPr>
        <w:t>includ</w:t>
      </w:r>
      <w:r w:rsidRPr="00C2697F">
        <w:rPr>
          <w:rFonts w:cstheme="minorHAnsi"/>
          <w:color w:val="000000"/>
          <w:sz w:val="20"/>
          <w:szCs w:val="20"/>
          <w:shd w:val="clear" w:color="auto" w:fill="FFFFFF"/>
        </w:rPr>
        <w:t>ing</w:t>
      </w:r>
      <w:r w:rsidRPr="00C2697F">
        <w:rPr>
          <w:rFonts w:cstheme="minorHAnsi"/>
          <w:color w:val="262626"/>
          <w:sz w:val="20"/>
          <w:szCs w:val="20"/>
          <w:shd w:val="clear" w:color="auto" w:fill="FFFFFF"/>
        </w:rPr>
        <w:t xml:space="preserve"> talks • Mass • Stations of the Cross • </w:t>
      </w:r>
      <w:r w:rsidRPr="00C2697F">
        <w:rPr>
          <w:rFonts w:cstheme="minorHAnsi"/>
          <w:color w:val="000000"/>
          <w:sz w:val="20"/>
          <w:szCs w:val="20"/>
          <w:shd w:val="clear" w:color="auto" w:fill="FFFFFF"/>
        </w:rPr>
        <w:t xml:space="preserve">confessions • adoration • </w:t>
      </w:r>
      <w:r w:rsidRPr="00C2697F">
        <w:rPr>
          <w:rFonts w:cstheme="minorHAnsi"/>
          <w:color w:val="262626"/>
          <w:sz w:val="20"/>
          <w:szCs w:val="20"/>
          <w:shd w:val="clear" w:color="auto" w:fill="FFFFFF"/>
        </w:rPr>
        <w:t xml:space="preserve">faith sharing and social. </w:t>
      </w:r>
      <w:r w:rsidRPr="00C2697F">
        <w:rPr>
          <w:rFonts w:cstheme="minorHAnsi"/>
          <w:color w:val="000000"/>
          <w:sz w:val="20"/>
          <w:szCs w:val="20"/>
          <w:shd w:val="clear" w:color="auto" w:fill="FFFFFF"/>
        </w:rPr>
        <w:t> </w:t>
      </w:r>
      <w:r w:rsidRPr="00C2697F">
        <w:rPr>
          <w:rFonts w:cstheme="minorHAnsi"/>
          <w:sz w:val="20"/>
          <w:szCs w:val="20"/>
        </w:rPr>
        <w:t xml:space="preserve">Venue: Our Lady of Mount Carmel &amp; St Simon Stock Church Hall, London W8 4BB. Donations only. </w:t>
      </w:r>
      <w:r w:rsidRPr="00C2697F">
        <w:rPr>
          <w:rFonts w:cstheme="minorHAnsi"/>
          <w:b/>
          <w:bCs/>
          <w:sz w:val="20"/>
          <w:szCs w:val="20"/>
        </w:rPr>
        <w:t>Register</w:t>
      </w:r>
      <w:r w:rsidRPr="00C2697F">
        <w:rPr>
          <w:rFonts w:cstheme="minorHAnsi"/>
          <w:sz w:val="20"/>
          <w:szCs w:val="20"/>
        </w:rPr>
        <w:t xml:space="preserve">: </w:t>
      </w:r>
      <w:hyperlink r:id="rId22" w:history="1">
        <w:r w:rsidRPr="00C2697F">
          <w:rPr>
            <w:rStyle w:val="Hyperlink"/>
            <w:rFonts w:cstheme="minorHAnsi"/>
            <w:sz w:val="20"/>
            <w:szCs w:val="20"/>
          </w:rPr>
          <w:t>tramy@assumptionreligious.org</w:t>
        </w:r>
      </w:hyperlink>
      <w:r w:rsidRPr="00C2697F">
        <w:rPr>
          <w:rFonts w:cstheme="minorHAnsi"/>
          <w:sz w:val="20"/>
          <w:szCs w:val="20"/>
        </w:rPr>
        <w:t xml:space="preserve"> </w:t>
      </w:r>
    </w:p>
    <w:p w14:paraId="559B15BA" w14:textId="40574887" w:rsidR="00373E99" w:rsidRPr="00AC261A" w:rsidRDefault="00373E99" w:rsidP="00373E99">
      <w:pPr>
        <w:jc w:val="both"/>
        <w:rPr>
          <w:rStyle w:val="Hyperlink"/>
          <w:color w:val="auto"/>
          <w:sz w:val="16"/>
          <w:szCs w:val="16"/>
          <w:u w:val="none"/>
        </w:rPr>
      </w:pPr>
      <w:r w:rsidRPr="00AC261A">
        <w:rPr>
          <w:rStyle w:val="Hyperlink"/>
          <w:b/>
          <w:color w:val="auto"/>
          <w:sz w:val="16"/>
          <w:szCs w:val="16"/>
          <w:u w:val="none"/>
        </w:rPr>
        <w:t xml:space="preserve">VOLUNTEERS REQUIRED FOR COUNTERS AND CATECISTS </w:t>
      </w:r>
      <w:r w:rsidRPr="00AC261A">
        <w:rPr>
          <w:rStyle w:val="Hyperlink"/>
          <w:color w:val="auto"/>
          <w:sz w:val="16"/>
          <w:szCs w:val="16"/>
          <w:u w:val="none"/>
        </w:rPr>
        <w:t xml:space="preserve">please advise Fr John if you would like to volunteer.  </w:t>
      </w:r>
      <w:r w:rsidRPr="00AC261A">
        <w:rPr>
          <w:rStyle w:val="Hyperlink"/>
          <w:b/>
          <w:color w:val="auto"/>
          <w:sz w:val="16"/>
          <w:szCs w:val="16"/>
        </w:rPr>
        <w:t>Counters</w:t>
      </w:r>
      <w:r w:rsidRPr="00AC261A">
        <w:rPr>
          <w:rStyle w:val="Hyperlink"/>
          <w:color w:val="auto"/>
          <w:sz w:val="16"/>
          <w:szCs w:val="16"/>
          <w:u w:val="none"/>
        </w:rPr>
        <w:t xml:space="preserve"> </w:t>
      </w:r>
      <w:r w:rsidRPr="00AC261A">
        <w:rPr>
          <w:rStyle w:val="Hyperlink"/>
          <w:b/>
          <w:color w:val="auto"/>
          <w:sz w:val="16"/>
          <w:szCs w:val="16"/>
        </w:rPr>
        <w:t>please note</w:t>
      </w:r>
      <w:r w:rsidRPr="00AC261A">
        <w:rPr>
          <w:rStyle w:val="Hyperlink"/>
          <w:color w:val="auto"/>
          <w:sz w:val="16"/>
          <w:szCs w:val="16"/>
          <w:u w:val="none"/>
        </w:rPr>
        <w:t xml:space="preserve"> there is a revised Counters Rota available from the office.</w:t>
      </w:r>
    </w:p>
    <w:p w14:paraId="54FDDC71" w14:textId="0D6CE25A" w:rsidR="00695BAD" w:rsidRPr="00AC261A" w:rsidRDefault="00695BAD" w:rsidP="00E57E21">
      <w:pPr>
        <w:jc w:val="both"/>
        <w:rPr>
          <w:rFonts w:cstheme="minorHAnsi"/>
          <w:sz w:val="16"/>
          <w:szCs w:val="16"/>
        </w:rPr>
      </w:pPr>
      <w:r w:rsidRPr="00AC261A">
        <w:rPr>
          <w:rFonts w:cstheme="minorHAnsi"/>
          <w:b/>
          <w:sz w:val="16"/>
          <w:szCs w:val="16"/>
        </w:rPr>
        <w:t>MASS OFFERINGS -</w:t>
      </w:r>
      <w:r w:rsidRPr="00AC261A">
        <w:rPr>
          <w:rFonts w:cstheme="minorHAnsi"/>
          <w:sz w:val="16"/>
          <w:szCs w:val="16"/>
        </w:rPr>
        <w:t xml:space="preserve"> </w:t>
      </w:r>
      <w:r w:rsidRPr="00AC261A">
        <w:rPr>
          <w:rFonts w:cstheme="minorHAnsi"/>
          <w:b/>
          <w:sz w:val="16"/>
          <w:szCs w:val="16"/>
          <w:u w:val="single"/>
        </w:rPr>
        <w:t>We have spaces in March</w:t>
      </w:r>
      <w:r w:rsidR="003B0190">
        <w:rPr>
          <w:rFonts w:cstheme="minorHAnsi"/>
          <w:b/>
          <w:sz w:val="16"/>
          <w:szCs w:val="16"/>
          <w:u w:val="single"/>
        </w:rPr>
        <w:t xml:space="preserve"> (9</w:t>
      </w:r>
      <w:r w:rsidR="003B0190" w:rsidRPr="003B0190">
        <w:rPr>
          <w:rFonts w:cstheme="minorHAnsi"/>
          <w:b/>
          <w:sz w:val="16"/>
          <w:szCs w:val="16"/>
          <w:u w:val="single"/>
          <w:vertAlign w:val="superscript"/>
        </w:rPr>
        <w:t>th</w:t>
      </w:r>
      <w:r w:rsidR="003B0190">
        <w:rPr>
          <w:rFonts w:cstheme="minorHAnsi"/>
          <w:b/>
          <w:sz w:val="16"/>
          <w:szCs w:val="16"/>
          <w:u w:val="single"/>
        </w:rPr>
        <w:t>, 15</w:t>
      </w:r>
      <w:r w:rsidR="003B0190" w:rsidRPr="003B0190">
        <w:rPr>
          <w:rFonts w:cstheme="minorHAnsi"/>
          <w:b/>
          <w:sz w:val="16"/>
          <w:szCs w:val="16"/>
          <w:u w:val="single"/>
          <w:vertAlign w:val="superscript"/>
        </w:rPr>
        <w:t>th</w:t>
      </w:r>
      <w:r w:rsidR="003B0190">
        <w:rPr>
          <w:rFonts w:cstheme="minorHAnsi"/>
          <w:b/>
          <w:sz w:val="16"/>
          <w:szCs w:val="16"/>
          <w:u w:val="single"/>
        </w:rPr>
        <w:t>, 16</w:t>
      </w:r>
      <w:r w:rsidR="003B0190" w:rsidRPr="003B0190">
        <w:rPr>
          <w:rFonts w:cstheme="minorHAnsi"/>
          <w:b/>
          <w:sz w:val="16"/>
          <w:szCs w:val="16"/>
          <w:u w:val="single"/>
          <w:vertAlign w:val="superscript"/>
        </w:rPr>
        <w:t>th</w:t>
      </w:r>
      <w:r w:rsidR="003B0190">
        <w:rPr>
          <w:rFonts w:cstheme="minorHAnsi"/>
          <w:b/>
          <w:sz w:val="16"/>
          <w:szCs w:val="16"/>
          <w:u w:val="single"/>
        </w:rPr>
        <w:t>, 22</w:t>
      </w:r>
      <w:r w:rsidR="003B0190" w:rsidRPr="003B0190">
        <w:rPr>
          <w:rFonts w:cstheme="minorHAnsi"/>
          <w:b/>
          <w:sz w:val="16"/>
          <w:szCs w:val="16"/>
          <w:u w:val="single"/>
          <w:vertAlign w:val="superscript"/>
        </w:rPr>
        <w:t>nd</w:t>
      </w:r>
      <w:r w:rsidR="003B0190">
        <w:rPr>
          <w:rFonts w:cstheme="minorHAnsi"/>
          <w:b/>
          <w:sz w:val="16"/>
          <w:szCs w:val="16"/>
          <w:u w:val="single"/>
        </w:rPr>
        <w:t>, 23</w:t>
      </w:r>
      <w:r w:rsidR="003B0190" w:rsidRPr="003B0190">
        <w:rPr>
          <w:rFonts w:cstheme="minorHAnsi"/>
          <w:b/>
          <w:sz w:val="16"/>
          <w:szCs w:val="16"/>
          <w:u w:val="single"/>
          <w:vertAlign w:val="superscript"/>
        </w:rPr>
        <w:t>rd</w:t>
      </w:r>
      <w:r w:rsidR="003B0190">
        <w:rPr>
          <w:rFonts w:cstheme="minorHAnsi"/>
          <w:b/>
          <w:sz w:val="16"/>
          <w:szCs w:val="16"/>
          <w:u w:val="single"/>
        </w:rPr>
        <w:t>, 29</w:t>
      </w:r>
      <w:r w:rsidR="003B0190" w:rsidRPr="003B0190">
        <w:rPr>
          <w:rFonts w:cstheme="minorHAnsi"/>
          <w:b/>
          <w:sz w:val="16"/>
          <w:szCs w:val="16"/>
          <w:u w:val="single"/>
          <w:vertAlign w:val="superscript"/>
        </w:rPr>
        <w:t>th</w:t>
      </w:r>
      <w:r w:rsidR="003B0190">
        <w:rPr>
          <w:rFonts w:cstheme="minorHAnsi"/>
          <w:b/>
          <w:sz w:val="16"/>
          <w:szCs w:val="16"/>
          <w:u w:val="single"/>
        </w:rPr>
        <w:t xml:space="preserve"> &amp; 30</w:t>
      </w:r>
      <w:r w:rsidR="003B0190" w:rsidRPr="003B0190">
        <w:rPr>
          <w:rFonts w:cstheme="minorHAnsi"/>
          <w:b/>
          <w:sz w:val="16"/>
          <w:szCs w:val="16"/>
          <w:u w:val="single"/>
          <w:vertAlign w:val="superscript"/>
        </w:rPr>
        <w:t>th</w:t>
      </w:r>
      <w:r w:rsidR="003B0190">
        <w:rPr>
          <w:rFonts w:cstheme="minorHAnsi"/>
          <w:b/>
          <w:sz w:val="16"/>
          <w:szCs w:val="16"/>
          <w:u w:val="single"/>
        </w:rPr>
        <w:t>)</w:t>
      </w:r>
      <w:r w:rsidRPr="00AC261A">
        <w:rPr>
          <w:rFonts w:cstheme="minorHAnsi"/>
          <w:b/>
          <w:sz w:val="16"/>
          <w:szCs w:val="16"/>
          <w:u w:val="single"/>
        </w:rPr>
        <w:t xml:space="preserve"> and up until </w:t>
      </w:r>
      <w:r w:rsidR="00DE65B3">
        <w:rPr>
          <w:rFonts w:cstheme="minorHAnsi"/>
          <w:b/>
          <w:sz w:val="16"/>
          <w:szCs w:val="16"/>
          <w:u w:val="single"/>
        </w:rPr>
        <w:t>Holy Week, weekend masses available until June</w:t>
      </w:r>
      <w:bookmarkStart w:id="0" w:name="_GoBack"/>
      <w:bookmarkEnd w:id="0"/>
      <w:r w:rsidRPr="00AC261A">
        <w:rPr>
          <w:rFonts w:cstheme="minorHAnsi"/>
          <w:b/>
          <w:sz w:val="16"/>
          <w:szCs w:val="16"/>
          <w:u w:val="single"/>
        </w:rPr>
        <w:t>.</w:t>
      </w:r>
      <w:r w:rsidRPr="00AC261A">
        <w:rPr>
          <w:rFonts w:cstheme="minorHAnsi"/>
          <w:sz w:val="16"/>
          <w:szCs w:val="16"/>
        </w:rPr>
        <w:t xml:space="preserve">  Please send your requests via email to Gillian at </w:t>
      </w:r>
      <w:hyperlink r:id="rId23" w:history="1">
        <w:r w:rsidRPr="00AC261A">
          <w:rPr>
            <w:rStyle w:val="Hyperlink"/>
            <w:rFonts w:cstheme="minorHAnsi"/>
            <w:sz w:val="16"/>
            <w:szCs w:val="16"/>
          </w:rPr>
          <w:t>Cranford@rcdow.org.uk</w:t>
        </w:r>
      </w:hyperlink>
      <w:r w:rsidRPr="00AC261A">
        <w:rPr>
          <w:rFonts w:cstheme="minorHAnsi"/>
          <w:sz w:val="16"/>
          <w:szCs w:val="16"/>
        </w:rPr>
        <w:t xml:space="preserve">.  </w:t>
      </w:r>
      <w:r w:rsidRPr="00AC261A">
        <w:rPr>
          <w:rFonts w:cstheme="minorHAnsi"/>
          <w:b/>
          <w:sz w:val="16"/>
          <w:szCs w:val="16"/>
        </w:rPr>
        <w:t>As the Diocese suggests moving to a cashless system, wherever possible, all payments should be made online through bank transfer into the parish account, quoting the reference “Mass Offering”.  Please refer to the bottom of this newsletter for bank details.</w:t>
      </w:r>
      <w:r w:rsidRPr="00AC261A">
        <w:rPr>
          <w:rFonts w:cstheme="minorHAnsi"/>
          <w:sz w:val="16"/>
          <w:szCs w:val="16"/>
        </w:rPr>
        <w:t xml:space="preserve">  Due to unforeseen circumstances, we regret we may have to move the mass intentions to another day, please see newsletter for rescheduled mass intention date.</w:t>
      </w:r>
    </w:p>
    <w:p w14:paraId="5EC3B6C3" w14:textId="1B277D47" w:rsidR="00947361" w:rsidRPr="00AC261A" w:rsidRDefault="003176CA" w:rsidP="00E57E21">
      <w:pPr>
        <w:jc w:val="both"/>
        <w:rPr>
          <w:rStyle w:val="Hyperlink"/>
          <w:rFonts w:cstheme="minorHAnsi"/>
          <w:b/>
          <w:color w:val="auto"/>
          <w:sz w:val="16"/>
          <w:szCs w:val="16"/>
          <w:u w:val="none"/>
        </w:rPr>
      </w:pPr>
      <w:r w:rsidRPr="00AC261A">
        <w:rPr>
          <w:b/>
          <w:sz w:val="16"/>
          <w:szCs w:val="16"/>
          <w:lang w:eastAsia="en-GB"/>
        </w:rPr>
        <w:t xml:space="preserve">BAPTISMS </w:t>
      </w:r>
      <w:r w:rsidR="00C4361B" w:rsidRPr="00AC261A">
        <w:rPr>
          <w:sz w:val="16"/>
          <w:szCs w:val="16"/>
          <w:lang w:eastAsia="en-GB"/>
        </w:rPr>
        <w:t>P</w:t>
      </w:r>
      <w:r w:rsidRPr="00AC261A">
        <w:rPr>
          <w:sz w:val="16"/>
          <w:szCs w:val="16"/>
          <w:lang w:eastAsia="en-GB"/>
        </w:rPr>
        <w:t xml:space="preserve">lease request an appointment with Fr John </w:t>
      </w:r>
      <w:r w:rsidR="00CA437C" w:rsidRPr="00AC261A">
        <w:rPr>
          <w:sz w:val="16"/>
          <w:szCs w:val="16"/>
          <w:lang w:eastAsia="en-GB"/>
        </w:rPr>
        <w:t>via</w:t>
      </w:r>
      <w:r w:rsidRPr="00AC261A">
        <w:rPr>
          <w:sz w:val="16"/>
          <w:szCs w:val="16"/>
          <w:lang w:eastAsia="en-GB"/>
        </w:rPr>
        <w:t xml:space="preserve"> e-mail </w:t>
      </w:r>
      <w:hyperlink r:id="rId24" w:history="1">
        <w:r w:rsidRPr="00AC261A">
          <w:rPr>
            <w:rStyle w:val="Hyperlink"/>
            <w:sz w:val="16"/>
            <w:szCs w:val="16"/>
          </w:rPr>
          <w:t>cranford@rcdow.org.uk</w:t>
        </w:r>
      </w:hyperlink>
    </w:p>
    <w:p w14:paraId="23CA80A9" w14:textId="70929065" w:rsidR="00AB3A92" w:rsidRPr="00AC261A" w:rsidRDefault="00AB3A92" w:rsidP="00AB3A92">
      <w:pPr>
        <w:spacing w:after="0"/>
        <w:jc w:val="both"/>
        <w:rPr>
          <w:rStyle w:val="Hyperlink"/>
          <w:color w:val="000000" w:themeColor="text1"/>
          <w:sz w:val="16"/>
          <w:szCs w:val="16"/>
          <w:u w:val="none"/>
        </w:rPr>
      </w:pPr>
      <w:r w:rsidRPr="00AC261A">
        <w:rPr>
          <w:rStyle w:val="Hyperlink"/>
          <w:b/>
          <w:color w:val="000000" w:themeColor="text1"/>
          <w:sz w:val="16"/>
          <w:szCs w:val="16"/>
          <w:u w:val="none"/>
        </w:rPr>
        <w:t>POLITE REQUEST</w:t>
      </w:r>
      <w:r w:rsidRPr="00AC261A">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w:t>
      </w:r>
      <w:r w:rsidR="008E5C94" w:rsidRPr="00AC261A">
        <w:rPr>
          <w:rStyle w:val="Hyperlink"/>
          <w:color w:val="000000" w:themeColor="text1"/>
          <w:sz w:val="16"/>
          <w:szCs w:val="16"/>
          <w:u w:val="none"/>
        </w:rPr>
        <w:t xml:space="preserve"> the church/</w:t>
      </w:r>
      <w:r w:rsidRPr="00AC261A">
        <w:rPr>
          <w:rStyle w:val="Hyperlink"/>
          <w:color w:val="000000" w:themeColor="text1"/>
          <w:sz w:val="16"/>
          <w:szCs w:val="16"/>
          <w:u w:val="none"/>
        </w:rPr>
        <w:t xml:space="preserve">presbytery. </w:t>
      </w:r>
    </w:p>
    <w:p w14:paraId="26A82102" w14:textId="77777777" w:rsidR="00AB3A92" w:rsidRPr="00AC261A" w:rsidRDefault="00AB3A92" w:rsidP="00C4361B">
      <w:pPr>
        <w:spacing w:after="0"/>
        <w:rPr>
          <w:rStyle w:val="Hyperlink"/>
          <w:sz w:val="16"/>
          <w:szCs w:val="16"/>
        </w:rPr>
      </w:pPr>
    </w:p>
    <w:p w14:paraId="73D12ED9" w14:textId="6A8FD128" w:rsidR="003176CA" w:rsidRPr="00AC261A" w:rsidRDefault="00C4361B" w:rsidP="003176CA">
      <w:pPr>
        <w:pStyle w:val="NoSpacing"/>
        <w:jc w:val="both"/>
        <w:rPr>
          <w:rStyle w:val="Hyperlink"/>
          <w:sz w:val="16"/>
          <w:szCs w:val="16"/>
        </w:rPr>
      </w:pPr>
      <w:r w:rsidRPr="00AC261A">
        <w:rPr>
          <w:b/>
          <w:sz w:val="16"/>
          <w:szCs w:val="16"/>
        </w:rPr>
        <w:t xml:space="preserve">MARRIAGE </w:t>
      </w:r>
      <w:r w:rsidR="003176CA" w:rsidRPr="00AC261A">
        <w:rPr>
          <w:sz w:val="16"/>
          <w:szCs w:val="16"/>
        </w:rPr>
        <w:t xml:space="preserve">Couples seeking marriage should inform Fr John </w:t>
      </w:r>
      <w:r w:rsidR="00845FDF" w:rsidRPr="00AC261A">
        <w:rPr>
          <w:b/>
          <w:sz w:val="16"/>
          <w:szCs w:val="16"/>
          <w:u w:val="single"/>
        </w:rPr>
        <w:t>AT LEAST</w:t>
      </w:r>
      <w:r w:rsidR="00845FDF" w:rsidRPr="00AC261A">
        <w:rPr>
          <w:sz w:val="16"/>
          <w:szCs w:val="16"/>
        </w:rPr>
        <w:t xml:space="preserve"> </w:t>
      </w:r>
      <w:r w:rsidR="003176CA" w:rsidRPr="00AC261A">
        <w:rPr>
          <w:b/>
          <w:sz w:val="16"/>
          <w:szCs w:val="16"/>
          <w:u w:val="single"/>
        </w:rPr>
        <w:t>six months</w:t>
      </w:r>
      <w:r w:rsidR="003176CA" w:rsidRPr="00AC261A">
        <w:rPr>
          <w:sz w:val="16"/>
          <w:szCs w:val="16"/>
        </w:rPr>
        <w:t xml:space="preserve"> before the scheduled wedding date so that there is enough time for all the necessary administration work to be processed. This is a statutory requirement applicable across all parts of the UK and overseas.</w:t>
      </w:r>
      <w:r w:rsidR="00DF1B0A" w:rsidRPr="00AC261A">
        <w:rPr>
          <w:sz w:val="16"/>
          <w:szCs w:val="16"/>
        </w:rPr>
        <w:t xml:space="preserve">  </w:t>
      </w:r>
      <w:r w:rsidR="00057623" w:rsidRPr="00AC261A">
        <w:rPr>
          <w:sz w:val="16"/>
          <w:szCs w:val="16"/>
        </w:rPr>
        <w:t xml:space="preserve">In the case of weddings </w:t>
      </w:r>
      <w:r w:rsidR="00DF1B0A" w:rsidRPr="00AC261A">
        <w:rPr>
          <w:sz w:val="16"/>
          <w:szCs w:val="16"/>
        </w:rPr>
        <w:t xml:space="preserve">scheduled for February 2024, the couple should come and see Fr John during the middle part of July 2023 as both office and Chancery will not be working during the month of August and it is important </w:t>
      </w:r>
      <w:r w:rsidR="006958AB" w:rsidRPr="00AC261A">
        <w:rPr>
          <w:sz w:val="16"/>
          <w:szCs w:val="16"/>
        </w:rPr>
        <w:t>that a six-month period is kept to avoid difficulties.</w:t>
      </w:r>
    </w:p>
    <w:p w14:paraId="3AFF2E5F" w14:textId="77777777" w:rsidR="003176CA" w:rsidRPr="00AC261A" w:rsidRDefault="003176CA" w:rsidP="003176CA">
      <w:pPr>
        <w:pStyle w:val="NoSpacing"/>
        <w:rPr>
          <w:rStyle w:val="Hyperlink"/>
          <w:sz w:val="16"/>
          <w:szCs w:val="16"/>
        </w:rPr>
      </w:pPr>
    </w:p>
    <w:p w14:paraId="723325D7" w14:textId="7776406E" w:rsidR="00373E99" w:rsidRPr="00AC261A" w:rsidRDefault="005974ED" w:rsidP="00C4361B">
      <w:pPr>
        <w:pStyle w:val="NoSpacing"/>
        <w:jc w:val="both"/>
        <w:rPr>
          <w:rFonts w:cstheme="minorHAnsi"/>
          <w:sz w:val="16"/>
          <w:szCs w:val="16"/>
          <w:lang w:eastAsia="en-GB"/>
        </w:rPr>
      </w:pPr>
      <w:r w:rsidRPr="00AC261A">
        <w:rPr>
          <w:rFonts w:cstheme="minorHAnsi"/>
          <w:b/>
          <w:caps/>
          <w:sz w:val="16"/>
          <w:szCs w:val="16"/>
          <w:lang w:eastAsia="en-GB"/>
        </w:rPr>
        <w:t>PRIMARY</w:t>
      </w:r>
      <w:r w:rsidR="003176CA" w:rsidRPr="00AC261A">
        <w:rPr>
          <w:rFonts w:cstheme="minorHAnsi"/>
          <w:b/>
          <w:caps/>
          <w:sz w:val="16"/>
          <w:szCs w:val="16"/>
          <w:lang w:eastAsia="en-GB"/>
        </w:rPr>
        <w:t xml:space="preserve"> school signing forms (Certificate of Catholic Practice)</w:t>
      </w:r>
      <w:r w:rsidR="00C4361B" w:rsidRPr="00AC261A">
        <w:rPr>
          <w:rFonts w:cstheme="minorHAnsi"/>
          <w:b/>
          <w:caps/>
          <w:sz w:val="16"/>
          <w:szCs w:val="16"/>
          <w:lang w:eastAsia="en-GB"/>
        </w:rPr>
        <w:t xml:space="preserve"> </w:t>
      </w:r>
      <w:r w:rsidR="005F3CDD" w:rsidRPr="00AC261A">
        <w:rPr>
          <w:rFonts w:cstheme="minorHAnsi"/>
          <w:sz w:val="16"/>
          <w:szCs w:val="16"/>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AC261A">
        <w:rPr>
          <w:rFonts w:cstheme="minorHAnsi"/>
          <w:sz w:val="16"/>
          <w:szCs w:val="16"/>
        </w:rPr>
        <w:t xml:space="preserve"> is required to know the person for whom he is signing the form, so it is important that your child comes with you.  </w:t>
      </w:r>
      <w:r w:rsidR="00C4361B" w:rsidRPr="00AC261A">
        <w:rPr>
          <w:rFonts w:cstheme="minorHAnsi"/>
          <w:sz w:val="16"/>
          <w:szCs w:val="16"/>
        </w:rPr>
        <w:t>T</w:t>
      </w:r>
      <w:r w:rsidR="003176CA" w:rsidRPr="00AC261A">
        <w:rPr>
          <w:rFonts w:cstheme="minorHAnsi"/>
          <w:sz w:val="16"/>
          <w:szCs w:val="16"/>
          <w:lang w:eastAsia="en-GB"/>
        </w:rPr>
        <w:t xml:space="preserve">here is a reasonable expectation for the parents to be practising Catholics and </w:t>
      </w:r>
      <w:r w:rsidR="000214DD" w:rsidRPr="00AC261A">
        <w:rPr>
          <w:rFonts w:cstheme="minorHAnsi"/>
          <w:sz w:val="16"/>
          <w:szCs w:val="16"/>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E57E21" w:rsidRPr="002C521D" w14:paraId="76E2EB14" w14:textId="77777777" w:rsidTr="00FB38EE">
        <w:trPr>
          <w:trHeight w:val="70"/>
        </w:trPr>
        <w:tc>
          <w:tcPr>
            <w:tcW w:w="865" w:type="dxa"/>
          </w:tcPr>
          <w:p w14:paraId="5630295F" w14:textId="20C61081" w:rsidR="00E57E21" w:rsidRPr="002C521D" w:rsidRDefault="00E57E21" w:rsidP="00E57E21">
            <w:pPr>
              <w:pStyle w:val="NoSpacing"/>
              <w:tabs>
                <w:tab w:val="left" w:pos="459"/>
              </w:tabs>
              <w:rPr>
                <w:sz w:val="16"/>
                <w:szCs w:val="16"/>
              </w:rPr>
            </w:pPr>
            <w:r>
              <w:rPr>
                <w:sz w:val="16"/>
                <w:szCs w:val="16"/>
              </w:rPr>
              <w:t>Sat     25</w:t>
            </w:r>
          </w:p>
        </w:tc>
        <w:tc>
          <w:tcPr>
            <w:tcW w:w="1276" w:type="dxa"/>
          </w:tcPr>
          <w:p w14:paraId="10B01248" w14:textId="19CF818E" w:rsidR="00E57E21" w:rsidRPr="002C521D" w:rsidRDefault="00E57E21" w:rsidP="00E57E21">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4DBA15CB" w14:textId="38B599C2" w:rsidR="00E57E21" w:rsidRPr="002C521D" w:rsidRDefault="00E57E21" w:rsidP="00E57E21">
            <w:pPr>
              <w:pStyle w:val="NoSpacing"/>
              <w:rPr>
                <w:sz w:val="16"/>
                <w:szCs w:val="16"/>
              </w:rPr>
            </w:pPr>
            <w:r>
              <w:rPr>
                <w:sz w:val="16"/>
                <w:szCs w:val="16"/>
              </w:rPr>
              <w:t>All Souls in Purgatory – Dedicated by Kiwi Fernandes</w:t>
            </w:r>
          </w:p>
        </w:tc>
      </w:tr>
      <w:tr w:rsidR="00E57E21" w:rsidRPr="002C521D" w14:paraId="40D5615F" w14:textId="77777777" w:rsidTr="00FB38EE">
        <w:trPr>
          <w:trHeight w:val="70"/>
        </w:trPr>
        <w:tc>
          <w:tcPr>
            <w:tcW w:w="865" w:type="dxa"/>
          </w:tcPr>
          <w:p w14:paraId="09ABD65E" w14:textId="0B3E0F17" w:rsidR="00E57E21" w:rsidRDefault="00E57E21" w:rsidP="00E57E21">
            <w:pPr>
              <w:pStyle w:val="NoSpacing"/>
              <w:tabs>
                <w:tab w:val="left" w:pos="459"/>
              </w:tabs>
              <w:rPr>
                <w:sz w:val="16"/>
                <w:szCs w:val="16"/>
              </w:rPr>
            </w:pPr>
            <w:r>
              <w:rPr>
                <w:sz w:val="16"/>
                <w:szCs w:val="16"/>
              </w:rPr>
              <w:t>Sun    26</w:t>
            </w:r>
          </w:p>
        </w:tc>
        <w:tc>
          <w:tcPr>
            <w:tcW w:w="1276" w:type="dxa"/>
          </w:tcPr>
          <w:p w14:paraId="10561D03" w14:textId="77777777" w:rsidR="00E57E21" w:rsidRDefault="00E57E21" w:rsidP="00E57E21">
            <w:pPr>
              <w:pStyle w:val="NoSpacing"/>
              <w:rPr>
                <w:sz w:val="16"/>
                <w:szCs w:val="16"/>
              </w:rPr>
            </w:pPr>
            <w:r>
              <w:rPr>
                <w:sz w:val="16"/>
                <w:szCs w:val="16"/>
              </w:rPr>
              <w:t xml:space="preserve">  9.00 am</w:t>
            </w:r>
          </w:p>
          <w:p w14:paraId="52A3A899" w14:textId="77777777" w:rsidR="00E57E21" w:rsidRDefault="00E57E21" w:rsidP="00E57E21">
            <w:pPr>
              <w:pStyle w:val="NoSpacing"/>
              <w:rPr>
                <w:sz w:val="16"/>
                <w:szCs w:val="16"/>
              </w:rPr>
            </w:pPr>
            <w:r>
              <w:rPr>
                <w:sz w:val="16"/>
                <w:szCs w:val="16"/>
              </w:rPr>
              <w:t>11.00 am</w:t>
            </w:r>
          </w:p>
          <w:p w14:paraId="6B87CB5F" w14:textId="77777777" w:rsidR="00E57E21" w:rsidRDefault="00E57E21" w:rsidP="00E57E21">
            <w:pPr>
              <w:pStyle w:val="NoSpacing"/>
              <w:rPr>
                <w:sz w:val="16"/>
                <w:szCs w:val="16"/>
              </w:rPr>
            </w:pPr>
            <w:r>
              <w:rPr>
                <w:sz w:val="16"/>
                <w:szCs w:val="16"/>
              </w:rPr>
              <w:t>12.30 pm</w:t>
            </w:r>
          </w:p>
          <w:p w14:paraId="204B823B" w14:textId="5391FAE4" w:rsidR="00E57E21" w:rsidRDefault="00E57E21" w:rsidP="00E57E21">
            <w:pPr>
              <w:pStyle w:val="NoSpacing"/>
              <w:rPr>
                <w:sz w:val="16"/>
                <w:szCs w:val="16"/>
              </w:rPr>
            </w:pPr>
            <w:r>
              <w:rPr>
                <w:sz w:val="16"/>
                <w:szCs w:val="16"/>
              </w:rPr>
              <w:t xml:space="preserve">   5.00 pm</w:t>
            </w:r>
          </w:p>
        </w:tc>
        <w:tc>
          <w:tcPr>
            <w:tcW w:w="4805" w:type="dxa"/>
          </w:tcPr>
          <w:p w14:paraId="48DD9ABD" w14:textId="77777777" w:rsidR="00E57E21" w:rsidRDefault="00E57E21" w:rsidP="00E57E21">
            <w:pPr>
              <w:pStyle w:val="NoSpacing"/>
              <w:rPr>
                <w:sz w:val="16"/>
                <w:szCs w:val="16"/>
              </w:rPr>
            </w:pPr>
            <w:r>
              <w:rPr>
                <w:sz w:val="16"/>
                <w:szCs w:val="16"/>
              </w:rPr>
              <w:t>Marianinha Dias – RIP First Anniversary</w:t>
            </w:r>
          </w:p>
          <w:p w14:paraId="78861BCC" w14:textId="77777777" w:rsidR="00E57E21" w:rsidRDefault="00E57E21" w:rsidP="00E57E21">
            <w:pPr>
              <w:pStyle w:val="NoSpacing"/>
              <w:rPr>
                <w:sz w:val="16"/>
                <w:szCs w:val="16"/>
              </w:rPr>
            </w:pPr>
            <w:r>
              <w:rPr>
                <w:sz w:val="16"/>
                <w:szCs w:val="16"/>
              </w:rPr>
              <w:t>David Payne – RIP</w:t>
            </w:r>
          </w:p>
          <w:p w14:paraId="4BE56AD4" w14:textId="77777777" w:rsidR="00E57E21" w:rsidRDefault="00E57E21" w:rsidP="00E57E21">
            <w:pPr>
              <w:pStyle w:val="NoSpacing"/>
              <w:rPr>
                <w:sz w:val="16"/>
                <w:szCs w:val="16"/>
              </w:rPr>
            </w:pPr>
            <w:r>
              <w:rPr>
                <w:sz w:val="16"/>
                <w:szCs w:val="16"/>
              </w:rPr>
              <w:t>Portuguese Mass</w:t>
            </w:r>
          </w:p>
          <w:p w14:paraId="0BCFE01D" w14:textId="3B401B76" w:rsidR="00E57E21" w:rsidRDefault="00E57E21" w:rsidP="00E57E21">
            <w:pPr>
              <w:pStyle w:val="NoSpacing"/>
              <w:rPr>
                <w:sz w:val="16"/>
                <w:szCs w:val="16"/>
              </w:rPr>
            </w:pPr>
            <w:r>
              <w:rPr>
                <w:sz w:val="16"/>
                <w:szCs w:val="16"/>
              </w:rPr>
              <w:t>Konkani Mass</w:t>
            </w:r>
          </w:p>
        </w:tc>
      </w:tr>
      <w:tr w:rsidR="00E57E21" w:rsidRPr="002C521D" w14:paraId="158AE1AB" w14:textId="77777777" w:rsidTr="00FB38EE">
        <w:tc>
          <w:tcPr>
            <w:tcW w:w="865" w:type="dxa"/>
          </w:tcPr>
          <w:p w14:paraId="2B08C4EC" w14:textId="2C314712" w:rsidR="00E57E21" w:rsidRDefault="00E57E21" w:rsidP="00E57E21">
            <w:pPr>
              <w:pStyle w:val="NoSpacing"/>
              <w:tabs>
                <w:tab w:val="left" w:pos="459"/>
              </w:tabs>
              <w:rPr>
                <w:sz w:val="16"/>
                <w:szCs w:val="16"/>
              </w:rPr>
            </w:pPr>
            <w:r>
              <w:rPr>
                <w:sz w:val="16"/>
                <w:szCs w:val="16"/>
              </w:rPr>
              <w:t>Mon  27</w:t>
            </w:r>
          </w:p>
        </w:tc>
        <w:tc>
          <w:tcPr>
            <w:tcW w:w="1276" w:type="dxa"/>
          </w:tcPr>
          <w:p w14:paraId="0A774C7B" w14:textId="4B239BBB" w:rsidR="00E57E21" w:rsidRPr="00E57E21" w:rsidRDefault="00E57E21" w:rsidP="00E57E21">
            <w:pPr>
              <w:pStyle w:val="NoSpacing"/>
              <w:rPr>
                <w:sz w:val="16"/>
                <w:szCs w:val="16"/>
              </w:rPr>
            </w:pPr>
            <w:r w:rsidRPr="00E57E21">
              <w:rPr>
                <w:sz w:val="16"/>
                <w:szCs w:val="16"/>
              </w:rPr>
              <w:t>10.00 am</w:t>
            </w:r>
          </w:p>
        </w:tc>
        <w:tc>
          <w:tcPr>
            <w:tcW w:w="4805" w:type="dxa"/>
          </w:tcPr>
          <w:p w14:paraId="1DBDCDBF" w14:textId="7D3EEBBE" w:rsidR="00E57E21" w:rsidRDefault="00E57E21" w:rsidP="00E57E21">
            <w:pPr>
              <w:pStyle w:val="NoSpacing"/>
              <w:rPr>
                <w:sz w:val="16"/>
                <w:szCs w:val="16"/>
              </w:rPr>
            </w:pPr>
            <w:r>
              <w:rPr>
                <w:sz w:val="16"/>
                <w:szCs w:val="16"/>
              </w:rPr>
              <w:t>Doreen Byrne – Birthday - RIP</w:t>
            </w:r>
          </w:p>
        </w:tc>
      </w:tr>
      <w:tr w:rsidR="00E57E21" w:rsidRPr="002C521D" w14:paraId="62FBC85E" w14:textId="77777777" w:rsidTr="00FB38EE">
        <w:tc>
          <w:tcPr>
            <w:tcW w:w="865" w:type="dxa"/>
          </w:tcPr>
          <w:p w14:paraId="3C6FDF5E" w14:textId="33C2D13B" w:rsidR="00E57E21" w:rsidRDefault="00E57E21" w:rsidP="00E57E21">
            <w:pPr>
              <w:pStyle w:val="NoSpacing"/>
              <w:tabs>
                <w:tab w:val="left" w:pos="459"/>
              </w:tabs>
              <w:rPr>
                <w:sz w:val="16"/>
                <w:szCs w:val="16"/>
              </w:rPr>
            </w:pPr>
            <w:r>
              <w:rPr>
                <w:sz w:val="16"/>
                <w:szCs w:val="16"/>
              </w:rPr>
              <w:t>Thu      2</w:t>
            </w:r>
          </w:p>
        </w:tc>
        <w:tc>
          <w:tcPr>
            <w:tcW w:w="1276" w:type="dxa"/>
          </w:tcPr>
          <w:p w14:paraId="2AD8FF6D" w14:textId="78097C5F" w:rsidR="00E57E21" w:rsidRDefault="00E57E21" w:rsidP="00E57E21">
            <w:pPr>
              <w:pStyle w:val="NoSpacing"/>
              <w:rPr>
                <w:sz w:val="16"/>
                <w:szCs w:val="16"/>
              </w:rPr>
            </w:pPr>
            <w:r>
              <w:rPr>
                <w:sz w:val="16"/>
                <w:szCs w:val="16"/>
              </w:rPr>
              <w:t>10.00 am</w:t>
            </w:r>
          </w:p>
        </w:tc>
        <w:tc>
          <w:tcPr>
            <w:tcW w:w="4805" w:type="dxa"/>
          </w:tcPr>
          <w:p w14:paraId="61CBD01D" w14:textId="23406DA9" w:rsidR="00E57E21" w:rsidRDefault="00E57E21" w:rsidP="00E57E21">
            <w:pPr>
              <w:pStyle w:val="NoSpacing"/>
              <w:rPr>
                <w:sz w:val="16"/>
                <w:szCs w:val="16"/>
              </w:rPr>
            </w:pPr>
            <w:r>
              <w:rPr>
                <w:sz w:val="16"/>
                <w:szCs w:val="16"/>
              </w:rPr>
              <w:t>Skylah Fernandes – 1</w:t>
            </w:r>
            <w:r w:rsidRPr="00E57E21">
              <w:rPr>
                <w:sz w:val="16"/>
                <w:szCs w:val="16"/>
                <w:vertAlign w:val="superscript"/>
              </w:rPr>
              <w:t>st</w:t>
            </w:r>
            <w:r>
              <w:rPr>
                <w:sz w:val="16"/>
                <w:szCs w:val="16"/>
              </w:rPr>
              <w:t xml:space="preserve"> Birthday</w:t>
            </w:r>
          </w:p>
        </w:tc>
      </w:tr>
      <w:tr w:rsidR="00E57E21" w:rsidRPr="002C521D" w14:paraId="3E03B20E" w14:textId="77777777" w:rsidTr="00FB38EE">
        <w:tc>
          <w:tcPr>
            <w:tcW w:w="865" w:type="dxa"/>
          </w:tcPr>
          <w:p w14:paraId="5BA53F25" w14:textId="31EE6518" w:rsidR="00E57E21" w:rsidRDefault="00E57E21" w:rsidP="00E57E21">
            <w:pPr>
              <w:pStyle w:val="NoSpacing"/>
              <w:tabs>
                <w:tab w:val="left" w:pos="459"/>
              </w:tabs>
              <w:rPr>
                <w:sz w:val="16"/>
                <w:szCs w:val="16"/>
              </w:rPr>
            </w:pPr>
            <w:r>
              <w:rPr>
                <w:sz w:val="16"/>
                <w:szCs w:val="16"/>
              </w:rPr>
              <w:t>Fri        3</w:t>
            </w:r>
          </w:p>
        </w:tc>
        <w:tc>
          <w:tcPr>
            <w:tcW w:w="1276" w:type="dxa"/>
          </w:tcPr>
          <w:p w14:paraId="4B0FCCA1" w14:textId="464AFDEA" w:rsidR="00E57E21" w:rsidRDefault="00E57E21" w:rsidP="00E57E21">
            <w:pPr>
              <w:pStyle w:val="NoSpacing"/>
              <w:rPr>
                <w:sz w:val="16"/>
                <w:szCs w:val="16"/>
              </w:rPr>
            </w:pPr>
            <w:r>
              <w:rPr>
                <w:sz w:val="16"/>
                <w:szCs w:val="16"/>
              </w:rPr>
              <w:t>10.00 am</w:t>
            </w:r>
          </w:p>
          <w:p w14:paraId="6D744AAD" w14:textId="6D1B4C78" w:rsidR="00E57E21" w:rsidRDefault="00E57E21" w:rsidP="00E57E21">
            <w:pPr>
              <w:pStyle w:val="NoSpacing"/>
              <w:rPr>
                <w:sz w:val="16"/>
                <w:szCs w:val="16"/>
              </w:rPr>
            </w:pPr>
            <w:r>
              <w:rPr>
                <w:sz w:val="16"/>
                <w:szCs w:val="16"/>
              </w:rPr>
              <w:t xml:space="preserve">  6.00 pm</w:t>
            </w:r>
          </w:p>
        </w:tc>
        <w:tc>
          <w:tcPr>
            <w:tcW w:w="4805" w:type="dxa"/>
          </w:tcPr>
          <w:p w14:paraId="718F95FA" w14:textId="77777777" w:rsidR="00E57E21" w:rsidRDefault="00E57E21" w:rsidP="00E57E21">
            <w:pPr>
              <w:pStyle w:val="NoSpacing"/>
              <w:rPr>
                <w:sz w:val="16"/>
                <w:szCs w:val="16"/>
              </w:rPr>
            </w:pPr>
            <w:r w:rsidRPr="00E57E21">
              <w:rPr>
                <w:sz w:val="16"/>
                <w:szCs w:val="16"/>
              </w:rPr>
              <w:t>Marion Houghton – Good Health</w:t>
            </w:r>
          </w:p>
          <w:p w14:paraId="2161BFB1" w14:textId="19933584" w:rsidR="00E57E21" w:rsidRPr="00E57E21" w:rsidRDefault="00E57E21" w:rsidP="00E57E21">
            <w:pPr>
              <w:pStyle w:val="NoSpacing"/>
              <w:rPr>
                <w:sz w:val="16"/>
                <w:szCs w:val="16"/>
              </w:rPr>
            </w:pPr>
            <w:r>
              <w:rPr>
                <w:sz w:val="16"/>
                <w:szCs w:val="16"/>
              </w:rPr>
              <w:t>Stations of the Cross</w:t>
            </w:r>
          </w:p>
        </w:tc>
      </w:tr>
      <w:tr w:rsidR="00E57E21" w:rsidRPr="002C521D" w14:paraId="446587FD" w14:textId="77777777" w:rsidTr="00FB38EE">
        <w:tc>
          <w:tcPr>
            <w:tcW w:w="865" w:type="dxa"/>
          </w:tcPr>
          <w:p w14:paraId="7E2CEEA3" w14:textId="678728D6" w:rsidR="00E57E21" w:rsidRPr="002C521D" w:rsidRDefault="00E57E21" w:rsidP="00E57E21">
            <w:pPr>
              <w:pStyle w:val="NoSpacing"/>
              <w:tabs>
                <w:tab w:val="left" w:pos="459"/>
              </w:tabs>
              <w:rPr>
                <w:sz w:val="16"/>
                <w:szCs w:val="16"/>
              </w:rPr>
            </w:pPr>
            <w:r w:rsidRPr="002C521D">
              <w:rPr>
                <w:sz w:val="16"/>
                <w:szCs w:val="16"/>
              </w:rPr>
              <w:t xml:space="preserve">Sat </w:t>
            </w:r>
            <w:r>
              <w:rPr>
                <w:sz w:val="16"/>
                <w:szCs w:val="16"/>
              </w:rPr>
              <w:t xml:space="preserve">      4</w:t>
            </w:r>
          </w:p>
        </w:tc>
        <w:tc>
          <w:tcPr>
            <w:tcW w:w="1276" w:type="dxa"/>
          </w:tcPr>
          <w:p w14:paraId="1CCBE957" w14:textId="69F6DE5D" w:rsidR="00E57E21" w:rsidRPr="002C521D" w:rsidRDefault="00E57E21" w:rsidP="00E57E21">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55C3677A" w14:textId="1A972EC2" w:rsidR="00E57E21" w:rsidRPr="002C521D" w:rsidRDefault="00E57E21" w:rsidP="00E57E21">
            <w:pPr>
              <w:pStyle w:val="NoSpacing"/>
              <w:rPr>
                <w:sz w:val="16"/>
                <w:szCs w:val="16"/>
              </w:rPr>
            </w:pPr>
            <w:r>
              <w:rPr>
                <w:sz w:val="16"/>
                <w:szCs w:val="16"/>
              </w:rPr>
              <w:t>Josh Dsouza - Birthday</w:t>
            </w:r>
          </w:p>
        </w:tc>
      </w:tr>
      <w:tr w:rsidR="00E57E21" w:rsidRPr="002C521D" w14:paraId="32245698" w14:textId="77777777" w:rsidTr="00FB38EE">
        <w:tc>
          <w:tcPr>
            <w:tcW w:w="865" w:type="dxa"/>
          </w:tcPr>
          <w:p w14:paraId="061ED87E" w14:textId="1E3CD1D9" w:rsidR="00E57E21" w:rsidRPr="002C521D" w:rsidRDefault="00E57E21" w:rsidP="00E57E21">
            <w:pPr>
              <w:pStyle w:val="NoSpacing"/>
              <w:tabs>
                <w:tab w:val="left" w:pos="459"/>
              </w:tabs>
              <w:rPr>
                <w:sz w:val="16"/>
                <w:szCs w:val="16"/>
              </w:rPr>
            </w:pPr>
            <w:r w:rsidRPr="002C521D">
              <w:rPr>
                <w:sz w:val="16"/>
                <w:szCs w:val="16"/>
              </w:rPr>
              <w:t xml:space="preserve">Sun </w:t>
            </w:r>
            <w:r>
              <w:rPr>
                <w:sz w:val="16"/>
                <w:szCs w:val="16"/>
              </w:rPr>
              <w:t xml:space="preserve">     5            </w:t>
            </w:r>
          </w:p>
        </w:tc>
        <w:tc>
          <w:tcPr>
            <w:tcW w:w="1276" w:type="dxa"/>
          </w:tcPr>
          <w:p w14:paraId="4B06AA00" w14:textId="77777777" w:rsidR="00E57E21" w:rsidRDefault="00E57E21" w:rsidP="00E57E21">
            <w:pPr>
              <w:pStyle w:val="NoSpacing"/>
              <w:rPr>
                <w:sz w:val="16"/>
                <w:szCs w:val="16"/>
              </w:rPr>
            </w:pPr>
            <w:r>
              <w:rPr>
                <w:sz w:val="16"/>
                <w:szCs w:val="16"/>
              </w:rPr>
              <w:t xml:space="preserve">  9.00 am</w:t>
            </w:r>
          </w:p>
          <w:p w14:paraId="4F9734C1" w14:textId="77777777" w:rsidR="00E57E21" w:rsidRDefault="00E57E21" w:rsidP="00E57E21">
            <w:pPr>
              <w:pStyle w:val="NoSpacing"/>
              <w:rPr>
                <w:sz w:val="16"/>
                <w:szCs w:val="16"/>
              </w:rPr>
            </w:pPr>
            <w:r>
              <w:rPr>
                <w:sz w:val="16"/>
                <w:szCs w:val="16"/>
              </w:rPr>
              <w:t>11.00 am</w:t>
            </w:r>
          </w:p>
          <w:p w14:paraId="63AA6768" w14:textId="0F54E271" w:rsidR="00E57E21" w:rsidRPr="002C521D" w:rsidRDefault="00E57E21" w:rsidP="00E57E21">
            <w:pPr>
              <w:pStyle w:val="NoSpacing"/>
              <w:rPr>
                <w:sz w:val="16"/>
                <w:szCs w:val="16"/>
              </w:rPr>
            </w:pPr>
            <w:r>
              <w:rPr>
                <w:sz w:val="16"/>
                <w:szCs w:val="16"/>
              </w:rPr>
              <w:t>12.30 pm</w:t>
            </w:r>
          </w:p>
        </w:tc>
        <w:tc>
          <w:tcPr>
            <w:tcW w:w="4805" w:type="dxa"/>
          </w:tcPr>
          <w:p w14:paraId="14BD4356" w14:textId="77777777" w:rsidR="00E57E21" w:rsidRDefault="00E57E21" w:rsidP="00E57E21">
            <w:pPr>
              <w:pStyle w:val="NoSpacing"/>
              <w:rPr>
                <w:sz w:val="16"/>
                <w:szCs w:val="16"/>
              </w:rPr>
            </w:pPr>
            <w:r>
              <w:rPr>
                <w:sz w:val="16"/>
                <w:szCs w:val="16"/>
              </w:rPr>
              <w:t>People of the Parish</w:t>
            </w:r>
          </w:p>
          <w:p w14:paraId="2CEC0FB1" w14:textId="77777777" w:rsidR="00E57E21" w:rsidRDefault="00E57E21" w:rsidP="00E57E21">
            <w:pPr>
              <w:pStyle w:val="NoSpacing"/>
              <w:rPr>
                <w:sz w:val="16"/>
                <w:szCs w:val="16"/>
              </w:rPr>
            </w:pPr>
            <w:r>
              <w:rPr>
                <w:sz w:val="16"/>
                <w:szCs w:val="16"/>
              </w:rPr>
              <w:t>Prayers for Members of the Gawlik Family</w:t>
            </w:r>
          </w:p>
          <w:p w14:paraId="1A57B76B" w14:textId="7FE40038" w:rsidR="00E57E21" w:rsidRPr="002C521D" w:rsidRDefault="00E57E21" w:rsidP="00E57E21">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4358B7E" w14:textId="6E57FE8F" w:rsidR="00380F6C"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p>
    <w:p w14:paraId="0550008F" w14:textId="77777777" w:rsidR="00AC261A" w:rsidRDefault="003176CA" w:rsidP="00373E99">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25E2E03F" w14:textId="134626ED" w:rsidR="00F726F6" w:rsidRPr="00373E99" w:rsidRDefault="003176CA" w:rsidP="00AC261A">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F726F6"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218AE"/>
    <w:rsid w:val="001410A1"/>
    <w:rsid w:val="001420C9"/>
    <w:rsid w:val="00143638"/>
    <w:rsid w:val="00146EB7"/>
    <w:rsid w:val="001521DF"/>
    <w:rsid w:val="00153524"/>
    <w:rsid w:val="00164B2E"/>
    <w:rsid w:val="001C60BB"/>
    <w:rsid w:val="001D2D95"/>
    <w:rsid w:val="001D50DA"/>
    <w:rsid w:val="001D53CC"/>
    <w:rsid w:val="001E011F"/>
    <w:rsid w:val="001E25A3"/>
    <w:rsid w:val="0021136C"/>
    <w:rsid w:val="0022078B"/>
    <w:rsid w:val="00220FE4"/>
    <w:rsid w:val="0023446D"/>
    <w:rsid w:val="002364E7"/>
    <w:rsid w:val="00240158"/>
    <w:rsid w:val="00264E07"/>
    <w:rsid w:val="00276C36"/>
    <w:rsid w:val="002B56A4"/>
    <w:rsid w:val="002C1E59"/>
    <w:rsid w:val="002C29FB"/>
    <w:rsid w:val="002C521D"/>
    <w:rsid w:val="002C68DA"/>
    <w:rsid w:val="002D06BC"/>
    <w:rsid w:val="002D4A86"/>
    <w:rsid w:val="002F66B6"/>
    <w:rsid w:val="00302086"/>
    <w:rsid w:val="0030214D"/>
    <w:rsid w:val="00302F89"/>
    <w:rsid w:val="003176CA"/>
    <w:rsid w:val="00335F70"/>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A4F5D"/>
    <w:rsid w:val="004C34DC"/>
    <w:rsid w:val="004C7CE5"/>
    <w:rsid w:val="004D4644"/>
    <w:rsid w:val="004D516A"/>
    <w:rsid w:val="004E5A43"/>
    <w:rsid w:val="004F0D2D"/>
    <w:rsid w:val="005011A6"/>
    <w:rsid w:val="00505178"/>
    <w:rsid w:val="00510BC7"/>
    <w:rsid w:val="00513220"/>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304BC"/>
    <w:rsid w:val="00643327"/>
    <w:rsid w:val="0064633B"/>
    <w:rsid w:val="00650145"/>
    <w:rsid w:val="00652FB9"/>
    <w:rsid w:val="00682FF5"/>
    <w:rsid w:val="006958AB"/>
    <w:rsid w:val="00695BAD"/>
    <w:rsid w:val="0069661D"/>
    <w:rsid w:val="006A3370"/>
    <w:rsid w:val="006D4CF6"/>
    <w:rsid w:val="006E60DF"/>
    <w:rsid w:val="006E7975"/>
    <w:rsid w:val="006F4EC7"/>
    <w:rsid w:val="006F72D6"/>
    <w:rsid w:val="0071370C"/>
    <w:rsid w:val="0071440F"/>
    <w:rsid w:val="007153FB"/>
    <w:rsid w:val="0072262A"/>
    <w:rsid w:val="00723927"/>
    <w:rsid w:val="00727D61"/>
    <w:rsid w:val="00735B60"/>
    <w:rsid w:val="00736EA1"/>
    <w:rsid w:val="00741943"/>
    <w:rsid w:val="00755B0B"/>
    <w:rsid w:val="007560D2"/>
    <w:rsid w:val="0076147B"/>
    <w:rsid w:val="00766A0E"/>
    <w:rsid w:val="00771C2F"/>
    <w:rsid w:val="00783D2C"/>
    <w:rsid w:val="0078597E"/>
    <w:rsid w:val="00793BF3"/>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2939"/>
    <w:rsid w:val="00844C07"/>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B715C"/>
    <w:rsid w:val="009D6B45"/>
    <w:rsid w:val="009D6C7F"/>
    <w:rsid w:val="00A03B5D"/>
    <w:rsid w:val="00A12ADE"/>
    <w:rsid w:val="00A1678A"/>
    <w:rsid w:val="00A3662A"/>
    <w:rsid w:val="00A3739B"/>
    <w:rsid w:val="00A40BC8"/>
    <w:rsid w:val="00A40E2D"/>
    <w:rsid w:val="00A43DE0"/>
    <w:rsid w:val="00A61F72"/>
    <w:rsid w:val="00A72B02"/>
    <w:rsid w:val="00A74A85"/>
    <w:rsid w:val="00A817B3"/>
    <w:rsid w:val="00A83486"/>
    <w:rsid w:val="00A864FF"/>
    <w:rsid w:val="00A91B2A"/>
    <w:rsid w:val="00A931E6"/>
    <w:rsid w:val="00AA3F7C"/>
    <w:rsid w:val="00AA5048"/>
    <w:rsid w:val="00AA6880"/>
    <w:rsid w:val="00AB2969"/>
    <w:rsid w:val="00AB3A92"/>
    <w:rsid w:val="00AC03FD"/>
    <w:rsid w:val="00AC261A"/>
    <w:rsid w:val="00AD4C36"/>
    <w:rsid w:val="00AD61CD"/>
    <w:rsid w:val="00B00085"/>
    <w:rsid w:val="00B0115C"/>
    <w:rsid w:val="00B31ACA"/>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7DAA"/>
    <w:rsid w:val="00E56C24"/>
    <w:rsid w:val="00E57E21"/>
    <w:rsid w:val="00E62913"/>
    <w:rsid w:val="00E67879"/>
    <w:rsid w:val="00E7171A"/>
    <w:rsid w:val="00E7608F"/>
    <w:rsid w:val="00E82342"/>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mil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tramy@assumptionreligi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schemas.microsoft.com/office/2006/metadata/properties"/>
    <ds:schemaRef ds:uri="http://purl.org/dc/terms/"/>
    <ds:schemaRef ds:uri="http://purl.org/dc/dcmitype/"/>
    <ds:schemaRef ds:uri="http://purl.org/dc/elements/1.1/"/>
    <ds:schemaRef ds:uri="http://www.w3.org/XML/1998/namespace"/>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16897f07-1a0b-46db-9492-7b5dbd5807a0"/>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A6B59C09-AB52-4396-B5D8-8F77A0B0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8</cp:revision>
  <cp:lastPrinted>2023-02-24T10:01:00Z</cp:lastPrinted>
  <dcterms:created xsi:type="dcterms:W3CDTF">2023-02-20T10:53:00Z</dcterms:created>
  <dcterms:modified xsi:type="dcterms:W3CDTF">2023-02-24T11:09:00Z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