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6169C9A6" w:rsidR="003D7A69" w:rsidRPr="009719CB" w:rsidRDefault="009A7E39" w:rsidP="003D7A69">
      <w:pPr>
        <w:spacing w:after="0" w:line="240" w:lineRule="auto"/>
        <w:rPr>
          <w:rFonts w:ascii="Bookman Old Style" w:hAnsi="Bookman Old Style" w:cs="Arial"/>
          <w:b/>
          <w:sz w:val="26"/>
          <w:szCs w:val="26"/>
        </w:rPr>
      </w:pPr>
      <w:r>
        <w:rPr>
          <w:rFonts w:ascii="Bookman Old Style" w:hAnsi="Bookman Old Style" w:cs="Arial"/>
          <w:b/>
          <w:sz w:val="26"/>
          <w:szCs w:val="26"/>
        </w:rPr>
        <w:t xml:space="preserve">Palm </w:t>
      </w:r>
      <w:r w:rsidR="006A3370">
        <w:rPr>
          <w:rFonts w:ascii="Bookman Old Style" w:hAnsi="Bookman Old Style" w:cs="Arial"/>
          <w:b/>
          <w:sz w:val="26"/>
          <w:szCs w:val="26"/>
        </w:rPr>
        <w:t xml:space="preserve">Sunday </w:t>
      </w:r>
      <w:r w:rsidR="009B715C">
        <w:rPr>
          <w:rFonts w:ascii="Bookman Old Style" w:hAnsi="Bookman Old Style" w:cs="Arial"/>
          <w:b/>
          <w:sz w:val="26"/>
          <w:szCs w:val="26"/>
        </w:rPr>
        <w:t xml:space="preserve">of </w:t>
      </w:r>
      <w:r>
        <w:rPr>
          <w:rFonts w:ascii="Bookman Old Style" w:hAnsi="Bookman Old Style" w:cs="Arial"/>
          <w:b/>
          <w:sz w:val="26"/>
          <w:szCs w:val="26"/>
        </w:rPr>
        <w:t>the Passion of the Lord</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1</w:t>
      </w:r>
      <w:r w:rsidRPr="009A7E39">
        <w:rPr>
          <w:rFonts w:ascii="Bookman Old Style" w:hAnsi="Bookman Old Style"/>
          <w:b/>
          <w:sz w:val="26"/>
          <w:szCs w:val="26"/>
          <w:vertAlign w:val="superscript"/>
        </w:rPr>
        <w:t>st</w:t>
      </w:r>
      <w:r>
        <w:rPr>
          <w:rFonts w:ascii="Bookman Old Style" w:hAnsi="Bookman Old Style"/>
          <w:b/>
          <w:sz w:val="26"/>
          <w:szCs w:val="26"/>
        </w:rPr>
        <w:t xml:space="preserve"> &amp; 2</w:t>
      </w:r>
      <w:r w:rsidRPr="009A7E39">
        <w:rPr>
          <w:rFonts w:ascii="Bookman Old Style" w:hAnsi="Bookman Old Style"/>
          <w:b/>
          <w:sz w:val="26"/>
          <w:szCs w:val="26"/>
          <w:vertAlign w:val="superscript"/>
        </w:rPr>
        <w:t>nd</w:t>
      </w:r>
      <w:r>
        <w:rPr>
          <w:rFonts w:ascii="Bookman Old Style" w:hAnsi="Bookman Old Style"/>
          <w:b/>
          <w:sz w:val="26"/>
          <w:szCs w:val="26"/>
        </w:rPr>
        <w:t xml:space="preserve"> April</w:t>
      </w:r>
      <w:r w:rsidR="005265A1">
        <w:rPr>
          <w:rFonts w:ascii="Bookman Old Style" w:hAnsi="Bookman Old Style"/>
          <w:b/>
          <w:sz w:val="26"/>
          <w:szCs w:val="26"/>
        </w:rPr>
        <w:t xml:space="preserve">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A44D5DA" w14:textId="4742F4AF" w:rsidR="0049332F" w:rsidRPr="006228F3" w:rsidRDefault="003D7A6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006228F3">
        <w:rPr>
          <w:rFonts w:ascii="Bookman Old Style" w:hAnsi="Bookman Old Style" w:cstheme="minorHAnsi"/>
          <w:b/>
          <w:sz w:val="17"/>
          <w:szCs w:val="17"/>
        </w:rPr>
        <w:t xml:space="preserve"> </w:t>
      </w:r>
      <w:r w:rsidR="009A7E39" w:rsidRPr="009A7E39">
        <w:rPr>
          <w:rFonts w:ascii="Bookman Old Style" w:hAnsi="Bookman Old Style" w:cs="Arial"/>
          <w:b/>
          <w:sz w:val="17"/>
          <w:szCs w:val="17"/>
        </w:rPr>
        <w:t>Palm Sunday (Year A) Page 182: Isaiah 50:4-7, Philippians 2:6-11, Matthew 26:14-27:66</w:t>
      </w:r>
    </w:p>
    <w:p w14:paraId="76D86942" w14:textId="0F431B7D" w:rsidR="006228F3" w:rsidRPr="006228F3" w:rsidRDefault="009A7E3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Easter Sunday</w:t>
      </w:r>
      <w:r w:rsidR="00497D90">
        <w:rPr>
          <w:rFonts w:ascii="Bookman Old Style" w:hAnsi="Bookman Old Style" w:cs="Arial"/>
          <w:sz w:val="17"/>
          <w:szCs w:val="17"/>
        </w:rPr>
        <w:t xml:space="preserve"> of the Resurrection</w:t>
      </w:r>
      <w:r>
        <w:rPr>
          <w:rFonts w:ascii="Bookman Old Style" w:hAnsi="Bookman Old Style" w:cs="Arial"/>
          <w:sz w:val="17"/>
          <w:szCs w:val="17"/>
        </w:rPr>
        <w:t xml:space="preserve"> (Year A) Page 251:  Acts 10:34, 37-43, Colossians 3:1-4, John 20:1-9</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02CE2B52" w14:textId="7510B817" w:rsidR="001D50DA" w:rsidRPr="00633E9F" w:rsidRDefault="003D7A69" w:rsidP="003D7A69">
            <w:pPr>
              <w:pStyle w:val="NoSpacing"/>
              <w:rPr>
                <w:rFonts w:cstheme="minorHAnsi"/>
                <w:b/>
                <w:sz w:val="24"/>
                <w:szCs w:val="24"/>
              </w:rPr>
            </w:pPr>
            <w:r w:rsidRPr="00CC4AA1">
              <w:rPr>
                <w:rFonts w:cstheme="minorHAnsi"/>
                <w:b/>
                <w:sz w:val="24"/>
                <w:szCs w:val="24"/>
              </w:rPr>
              <w:t>Parish Team</w:t>
            </w: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269CC842" w14:textId="76010908"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6BB6CE5F" w14:textId="77777777" w:rsidR="00DA64CB" w:rsidRDefault="003D7A69" w:rsidP="003D7A69">
            <w:pPr>
              <w:pStyle w:val="NoSpacing"/>
              <w:rPr>
                <w:rFonts w:cstheme="minorHAnsi"/>
                <w:i/>
                <w:sz w:val="20"/>
                <w:szCs w:val="20"/>
              </w:rPr>
            </w:pPr>
            <w:r w:rsidRPr="003D7A69">
              <w:rPr>
                <w:rFonts w:cstheme="minorHAnsi"/>
                <w:i/>
                <w:sz w:val="20"/>
                <w:szCs w:val="20"/>
              </w:rPr>
              <w:t xml:space="preserve"> </w:t>
            </w:r>
          </w:p>
          <w:p w14:paraId="51A7DDEC" w14:textId="16984C60" w:rsidR="003D7A69" w:rsidRPr="00DA64CB" w:rsidRDefault="003D7A69" w:rsidP="003D7A69">
            <w:pPr>
              <w:pStyle w:val="NoSpacing"/>
              <w:rPr>
                <w:rFonts w:cstheme="minorHAnsi"/>
                <w:i/>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 xml:space="preserve">Natalie Smith &amp; </w:t>
            </w:r>
            <w:proofErr w:type="spellStart"/>
            <w:r w:rsidRPr="004714D9">
              <w:rPr>
                <w:rFonts w:cstheme="minorHAnsi"/>
                <w:sz w:val="20"/>
                <w:szCs w:val="20"/>
              </w:rPr>
              <w:t>Pelazia</w:t>
            </w:r>
            <w:proofErr w:type="spellEnd"/>
            <w:r w:rsidRPr="004714D9">
              <w:rPr>
                <w:rFonts w:cstheme="minorHAnsi"/>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5F1807FF"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 xml:space="preserve">or 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1C4E2ACC" w14:textId="7B214CC7" w:rsidR="00983E3C" w:rsidRPr="00983E3C" w:rsidRDefault="00983E3C" w:rsidP="00983E3C">
            <w:pPr>
              <w:rPr>
                <w:b/>
              </w:rPr>
            </w:pPr>
            <w:r>
              <w:t>Dear Friends</w:t>
            </w:r>
          </w:p>
          <w:p w14:paraId="7DCC8748" w14:textId="478B582B" w:rsidR="00983E3C" w:rsidRDefault="00983E3C" w:rsidP="00983E3C">
            <w:pPr>
              <w:jc w:val="center"/>
              <w:rPr>
                <w:u w:val="single"/>
              </w:rPr>
            </w:pPr>
            <w:r w:rsidRPr="00983E3C">
              <w:rPr>
                <w:b/>
                <w:u w:val="single"/>
              </w:rPr>
              <w:t>Holy Week</w:t>
            </w:r>
          </w:p>
          <w:p w14:paraId="47C2366C" w14:textId="77777777" w:rsidR="00983E3C" w:rsidRPr="001B461A" w:rsidRDefault="00983E3C" w:rsidP="00983E3C">
            <w:pPr>
              <w:jc w:val="center"/>
              <w:rPr>
                <w:u w:val="single"/>
              </w:rPr>
            </w:pPr>
          </w:p>
          <w:p w14:paraId="2A6ED7AF" w14:textId="03EA50CD" w:rsidR="00983E3C" w:rsidRDefault="00983E3C" w:rsidP="00983E3C">
            <w:pPr>
              <w:jc w:val="both"/>
            </w:pPr>
            <w:r>
              <w:t xml:space="preserve">We are now embarking upon the most important week in the Church’s year.  These days are an opportunity for us to enter more deeply into the final days of Our Lord’s life and ministry on earth.  A journey begins in apparent enthusiasm and triumphal entry into Jerusalem and ends at Calvary and the desolation of Our Lord’s death on the cross.  </w:t>
            </w:r>
          </w:p>
          <w:p w14:paraId="4F2A896F" w14:textId="77777777" w:rsidR="00983E3C" w:rsidRDefault="00983E3C" w:rsidP="00983E3C">
            <w:pPr>
              <w:jc w:val="both"/>
            </w:pPr>
          </w:p>
          <w:p w14:paraId="7955183B" w14:textId="5F413DD1" w:rsidR="00983E3C" w:rsidRDefault="00983E3C" w:rsidP="00983E3C">
            <w:pPr>
              <w:jc w:val="both"/>
            </w:pPr>
            <w:r>
              <w:t xml:space="preserve">We will have a full liturgical round this year and it will be a chance for us to come together as a praying community.  I am very grateful to those who have already signed up to the various ministries and look forward to others doing the same.  It will greatly enhance the liturgy to have as much help as possible, especially on Good Friday and Holy Saturday.  This year the candidates and catechists from the Sacramental programmes will also assist us, which is a very welcome development. </w:t>
            </w:r>
          </w:p>
          <w:p w14:paraId="64ED6BEA" w14:textId="77777777" w:rsidR="00983E3C" w:rsidRDefault="00983E3C" w:rsidP="00983E3C">
            <w:pPr>
              <w:jc w:val="both"/>
            </w:pPr>
          </w:p>
          <w:p w14:paraId="508F9076" w14:textId="5DD56ABC" w:rsidR="00983E3C" w:rsidRDefault="00983E3C" w:rsidP="00983E3C">
            <w:pPr>
              <w:jc w:val="both"/>
            </w:pPr>
            <w:r>
              <w:t xml:space="preserve">As you are also aware, the collection on Good Friday goes towards the upkeep of the Holy Places and </w:t>
            </w:r>
            <w:proofErr w:type="gramStart"/>
            <w:r>
              <w:t>is not retained</w:t>
            </w:r>
            <w:proofErr w:type="gramEnd"/>
            <w:r>
              <w:t xml:space="preserve"> by the Parish.   The Collections on Maundy Thursday, Holy Saturday and Easter Sunday are the Easter Offering, which is important. The Easter Offering forms a significant portion of our income, from which Priests’ stipends are paid.  Thank you for your continued generosity, and especially for your continued support of the parish, both spiritually, materially and practically.</w:t>
            </w:r>
          </w:p>
          <w:p w14:paraId="5F6C98D8" w14:textId="77777777" w:rsidR="00983E3C" w:rsidRDefault="00983E3C" w:rsidP="00983E3C">
            <w:pPr>
              <w:jc w:val="both"/>
            </w:pPr>
          </w:p>
          <w:p w14:paraId="2EA5D09E" w14:textId="3B01C721" w:rsidR="00983E3C" w:rsidRDefault="00983E3C" w:rsidP="00983E3C">
            <w:pPr>
              <w:jc w:val="both"/>
            </w:pPr>
            <w:r>
              <w:t>In the meantime, I wish you all a blessed Holy Week!</w:t>
            </w:r>
          </w:p>
          <w:p w14:paraId="65665325" w14:textId="77777777" w:rsidR="00983E3C" w:rsidRDefault="00983E3C" w:rsidP="00983E3C">
            <w:pPr>
              <w:jc w:val="both"/>
            </w:pPr>
          </w:p>
          <w:p w14:paraId="2A40F765" w14:textId="7F291061" w:rsidR="00983E3C" w:rsidRDefault="00983E3C" w:rsidP="00983E3C">
            <w:pPr>
              <w:jc w:val="both"/>
            </w:pPr>
            <w:r>
              <w:t>Let us pray for each other.</w:t>
            </w:r>
          </w:p>
          <w:p w14:paraId="195FA7CC" w14:textId="77777777" w:rsidR="00983E3C" w:rsidRDefault="00983E3C" w:rsidP="00983E3C">
            <w:pPr>
              <w:jc w:val="both"/>
            </w:pPr>
          </w:p>
          <w:p w14:paraId="05B5093E" w14:textId="6C057028" w:rsidR="00983E3C" w:rsidRPr="00983E3C" w:rsidRDefault="00983E3C" w:rsidP="00983E3C">
            <w:pPr>
              <w:jc w:val="both"/>
              <w:rPr>
                <w:b/>
              </w:rPr>
            </w:pPr>
            <w:r w:rsidRPr="00983E3C">
              <w:rPr>
                <w:b/>
              </w:rPr>
              <w:t>Father John</w:t>
            </w:r>
          </w:p>
          <w:p w14:paraId="409AB3FF" w14:textId="0EA54408" w:rsidR="00C2697F" w:rsidRPr="001C60BB" w:rsidRDefault="00C2697F" w:rsidP="009A7E39">
            <w:pPr>
              <w:jc w:val="both"/>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600AE451" w14:textId="77777777" w:rsidR="004E17C8" w:rsidRDefault="004E17C8" w:rsidP="00823906">
      <w:pPr>
        <w:pStyle w:val="NormalWeb"/>
        <w:jc w:val="both"/>
        <w:rPr>
          <w:rStyle w:val="Hyperlink"/>
          <w:rFonts w:asciiTheme="minorHAnsi" w:hAnsiTheme="minorHAnsi" w:cstheme="minorHAnsi"/>
          <w:b/>
          <w:color w:val="auto"/>
          <w:sz w:val="20"/>
          <w:szCs w:val="20"/>
          <w:u w:val="none"/>
        </w:rPr>
      </w:pPr>
    </w:p>
    <w:p w14:paraId="59D064CF" w14:textId="556CC935" w:rsidR="009D4870" w:rsidRPr="009A7E39" w:rsidRDefault="009A7E39" w:rsidP="00823906">
      <w:pPr>
        <w:pStyle w:val="NormalWeb"/>
        <w:jc w:val="both"/>
        <w:rPr>
          <w:rStyle w:val="Hyperlink"/>
          <w:rFonts w:asciiTheme="minorHAnsi" w:hAnsiTheme="minorHAnsi" w:cstheme="minorHAnsi"/>
          <w:color w:val="auto"/>
          <w:sz w:val="20"/>
          <w:szCs w:val="20"/>
          <w:u w:val="none"/>
        </w:rPr>
      </w:pPr>
      <w:r>
        <w:rPr>
          <w:rStyle w:val="Hyperlink"/>
          <w:rFonts w:asciiTheme="minorHAnsi" w:hAnsiTheme="minorHAnsi" w:cstheme="minorHAnsi"/>
          <w:b/>
          <w:color w:val="auto"/>
          <w:sz w:val="20"/>
          <w:szCs w:val="20"/>
          <w:u w:val="none"/>
        </w:rPr>
        <w:lastRenderedPageBreak/>
        <w:t>FLOWERS FOR THE CHURCH FOR EASTER</w:t>
      </w:r>
      <w:r w:rsidR="009D4870">
        <w:rPr>
          <w:rStyle w:val="Hyperlink"/>
          <w:rFonts w:asciiTheme="minorHAnsi" w:hAnsiTheme="minorHAnsi" w:cstheme="minorHAnsi"/>
          <w:b/>
          <w:color w:val="auto"/>
          <w:sz w:val="20"/>
          <w:szCs w:val="20"/>
          <w:u w:val="none"/>
        </w:rPr>
        <w:t xml:space="preserve"> – </w:t>
      </w:r>
      <w:r w:rsidR="00297065">
        <w:rPr>
          <w:rStyle w:val="Hyperlink"/>
          <w:rFonts w:asciiTheme="minorHAnsi" w:hAnsiTheme="minorHAnsi" w:cstheme="minorHAnsi"/>
          <w:color w:val="auto"/>
          <w:sz w:val="20"/>
          <w:szCs w:val="20"/>
          <w:u w:val="none"/>
        </w:rPr>
        <w:t xml:space="preserve">Donations of flowers for the church for Easter </w:t>
      </w:r>
      <w:r w:rsidR="008852DC">
        <w:rPr>
          <w:rStyle w:val="Hyperlink"/>
          <w:rFonts w:asciiTheme="minorHAnsi" w:hAnsiTheme="minorHAnsi" w:cstheme="minorHAnsi"/>
          <w:color w:val="auto"/>
          <w:sz w:val="20"/>
          <w:szCs w:val="20"/>
          <w:u w:val="none"/>
        </w:rPr>
        <w:t xml:space="preserve">are required.  If these </w:t>
      </w:r>
      <w:proofErr w:type="gramStart"/>
      <w:r w:rsidR="008852DC">
        <w:rPr>
          <w:rStyle w:val="Hyperlink"/>
          <w:rFonts w:asciiTheme="minorHAnsi" w:hAnsiTheme="minorHAnsi" w:cstheme="minorHAnsi"/>
          <w:color w:val="auto"/>
          <w:sz w:val="20"/>
          <w:szCs w:val="20"/>
          <w:u w:val="none"/>
        </w:rPr>
        <w:t>could please be brought in</w:t>
      </w:r>
      <w:proofErr w:type="gramEnd"/>
      <w:r w:rsidR="008852DC">
        <w:rPr>
          <w:rStyle w:val="Hyperlink"/>
          <w:rFonts w:asciiTheme="minorHAnsi" w:hAnsiTheme="minorHAnsi" w:cstheme="minorHAnsi"/>
          <w:color w:val="auto"/>
          <w:sz w:val="20"/>
          <w:szCs w:val="20"/>
          <w:u w:val="none"/>
        </w:rPr>
        <w:t xml:space="preserve"> by the </w:t>
      </w:r>
      <w:r w:rsidR="008852DC" w:rsidRPr="008852DC">
        <w:rPr>
          <w:rStyle w:val="Hyperlink"/>
          <w:rFonts w:asciiTheme="minorHAnsi" w:hAnsiTheme="minorHAnsi" w:cstheme="minorHAnsi"/>
          <w:b/>
          <w:color w:val="auto"/>
          <w:sz w:val="20"/>
          <w:szCs w:val="20"/>
          <w:u w:val="none"/>
        </w:rPr>
        <w:t>morning of Wednesday, 5</w:t>
      </w:r>
      <w:r w:rsidR="008852DC" w:rsidRPr="008852DC">
        <w:rPr>
          <w:rStyle w:val="Hyperlink"/>
          <w:rFonts w:asciiTheme="minorHAnsi" w:hAnsiTheme="minorHAnsi" w:cstheme="minorHAnsi"/>
          <w:b/>
          <w:color w:val="auto"/>
          <w:sz w:val="20"/>
          <w:szCs w:val="20"/>
          <w:u w:val="none"/>
          <w:vertAlign w:val="superscript"/>
        </w:rPr>
        <w:t>th</w:t>
      </w:r>
      <w:r w:rsidR="008852DC" w:rsidRPr="008852DC">
        <w:rPr>
          <w:rStyle w:val="Hyperlink"/>
          <w:rFonts w:asciiTheme="minorHAnsi" w:hAnsiTheme="minorHAnsi" w:cstheme="minorHAnsi"/>
          <w:b/>
          <w:color w:val="auto"/>
          <w:sz w:val="20"/>
          <w:szCs w:val="20"/>
          <w:u w:val="none"/>
        </w:rPr>
        <w:t xml:space="preserve"> April,</w:t>
      </w:r>
      <w:r w:rsidR="008852DC">
        <w:rPr>
          <w:rStyle w:val="Hyperlink"/>
          <w:rFonts w:asciiTheme="minorHAnsi" w:hAnsiTheme="minorHAnsi" w:cstheme="minorHAnsi"/>
          <w:color w:val="auto"/>
          <w:sz w:val="20"/>
          <w:szCs w:val="20"/>
          <w:u w:val="none"/>
        </w:rPr>
        <w:t xml:space="preserve"> they would be most gratefully received.</w:t>
      </w:r>
    </w:p>
    <w:p w14:paraId="65397981" w14:textId="481D3974" w:rsidR="00107DFA" w:rsidRDefault="00107DFA" w:rsidP="00823906">
      <w:pPr>
        <w:pStyle w:val="NormalWeb"/>
        <w:jc w:val="both"/>
        <w:rPr>
          <w:rStyle w:val="Hyperlink"/>
          <w:rFonts w:asciiTheme="minorHAnsi" w:hAnsiTheme="minorHAnsi" w:cstheme="minorHAnsi"/>
          <w:color w:val="auto"/>
          <w:sz w:val="20"/>
          <w:szCs w:val="20"/>
          <w:u w:val="none"/>
        </w:rPr>
      </w:pPr>
    </w:p>
    <w:p w14:paraId="2431E811" w14:textId="55A12755" w:rsidR="00107DFA" w:rsidRDefault="00107DFA" w:rsidP="00823906">
      <w:pPr>
        <w:pStyle w:val="NormalWeb"/>
        <w:jc w:val="both"/>
        <w:rPr>
          <w:rStyle w:val="Hyperlink"/>
          <w:rFonts w:asciiTheme="minorHAnsi" w:hAnsiTheme="minorHAnsi" w:cstheme="minorHAnsi"/>
          <w:color w:val="auto"/>
          <w:sz w:val="20"/>
          <w:szCs w:val="20"/>
          <w:u w:val="none"/>
        </w:rPr>
      </w:pPr>
      <w:r w:rsidRPr="00107DFA">
        <w:rPr>
          <w:rStyle w:val="Hyperlink"/>
          <w:rFonts w:asciiTheme="minorHAnsi" w:hAnsiTheme="minorHAnsi" w:cstheme="minorHAnsi"/>
          <w:b/>
          <w:color w:val="auto"/>
          <w:sz w:val="20"/>
          <w:szCs w:val="20"/>
          <w:u w:val="none"/>
        </w:rPr>
        <w:t>VOLUNTEER REQUIRED FOR EASTER MASSES</w:t>
      </w:r>
      <w:r>
        <w:rPr>
          <w:rStyle w:val="Hyperlink"/>
          <w:rFonts w:asciiTheme="minorHAnsi" w:hAnsiTheme="minorHAnsi" w:cstheme="minorHAnsi"/>
          <w:color w:val="auto"/>
          <w:sz w:val="20"/>
          <w:szCs w:val="20"/>
          <w:u w:val="none"/>
        </w:rPr>
        <w:t xml:space="preserve"> – Eucharistic Ministers, Alter Servers and Readers required for Maundy Thursday, Good Friday and Easter Saturday masses.  Please put your name down on the rotas in the Sacristy.</w:t>
      </w:r>
    </w:p>
    <w:p w14:paraId="69A3CDAF" w14:textId="78034676" w:rsidR="00596AB1" w:rsidRDefault="00596AB1" w:rsidP="00823906">
      <w:pPr>
        <w:pStyle w:val="NormalWeb"/>
        <w:jc w:val="both"/>
        <w:rPr>
          <w:rStyle w:val="Hyperlink"/>
          <w:rFonts w:asciiTheme="minorHAnsi" w:hAnsiTheme="minorHAnsi" w:cstheme="minorHAnsi"/>
          <w:color w:val="auto"/>
          <w:sz w:val="20"/>
          <w:szCs w:val="20"/>
          <w:u w:val="none"/>
        </w:rPr>
      </w:pPr>
    </w:p>
    <w:p w14:paraId="30B30DA3" w14:textId="6ACD7EF1" w:rsidR="00596AB1" w:rsidRPr="009D4870" w:rsidRDefault="00596AB1" w:rsidP="00823906">
      <w:pPr>
        <w:pStyle w:val="NormalWeb"/>
        <w:jc w:val="both"/>
        <w:rPr>
          <w:rStyle w:val="Hyperlink"/>
          <w:rFonts w:asciiTheme="minorHAnsi" w:hAnsiTheme="minorHAnsi" w:cstheme="minorHAnsi"/>
          <w:color w:val="auto"/>
          <w:sz w:val="20"/>
          <w:szCs w:val="20"/>
          <w:u w:val="none"/>
        </w:rPr>
      </w:pPr>
      <w:r w:rsidRPr="00596AB1">
        <w:rPr>
          <w:rStyle w:val="Hyperlink"/>
          <w:rFonts w:asciiTheme="minorHAnsi" w:hAnsiTheme="minorHAnsi" w:cstheme="minorHAnsi"/>
          <w:b/>
          <w:color w:val="auto"/>
          <w:sz w:val="20"/>
          <w:szCs w:val="20"/>
          <w:u w:val="none"/>
        </w:rPr>
        <w:t>HOLY WEEK &amp; EASTER SCHEDULE</w:t>
      </w:r>
      <w:r>
        <w:rPr>
          <w:rStyle w:val="Hyperlink"/>
          <w:rFonts w:asciiTheme="minorHAnsi" w:hAnsiTheme="minorHAnsi" w:cstheme="minorHAnsi"/>
          <w:color w:val="auto"/>
          <w:sz w:val="20"/>
          <w:szCs w:val="20"/>
          <w:u w:val="none"/>
        </w:rPr>
        <w:t xml:space="preserve"> – at the back of the church.</w:t>
      </w:r>
    </w:p>
    <w:p w14:paraId="7B424D7F" w14:textId="77777777" w:rsidR="009D4870" w:rsidRDefault="009D4870" w:rsidP="00823906">
      <w:pPr>
        <w:pStyle w:val="NormalWeb"/>
        <w:jc w:val="both"/>
        <w:rPr>
          <w:rStyle w:val="Hyperlink"/>
          <w:rFonts w:asciiTheme="minorHAnsi" w:hAnsiTheme="minorHAnsi" w:cstheme="minorHAnsi"/>
          <w:b/>
          <w:color w:val="auto"/>
          <w:sz w:val="20"/>
          <w:szCs w:val="20"/>
          <w:u w:val="none"/>
        </w:rPr>
      </w:pPr>
    </w:p>
    <w:p w14:paraId="559B15BA" w14:textId="766CC9AF" w:rsidR="00373E99" w:rsidRPr="007E28CB" w:rsidRDefault="00373E99" w:rsidP="00373E99">
      <w:pPr>
        <w:jc w:val="both"/>
        <w:rPr>
          <w:rStyle w:val="Hyperlink"/>
          <w:color w:val="auto"/>
          <w:sz w:val="20"/>
          <w:szCs w:val="20"/>
          <w:u w:val="none"/>
        </w:rPr>
      </w:pPr>
      <w:r w:rsidRPr="007E28CB">
        <w:rPr>
          <w:rStyle w:val="Hyperlink"/>
          <w:b/>
          <w:color w:val="auto"/>
          <w:sz w:val="20"/>
          <w:szCs w:val="20"/>
          <w:u w:val="none"/>
        </w:rPr>
        <w:t xml:space="preserve">VOLUNTEERS REQUIRED FOR COUNTERS AND CATECISTS </w:t>
      </w:r>
      <w:r w:rsidRPr="007E28CB">
        <w:rPr>
          <w:rStyle w:val="Hyperlink"/>
          <w:color w:val="auto"/>
          <w:sz w:val="20"/>
          <w:szCs w:val="20"/>
          <w:u w:val="none"/>
        </w:rPr>
        <w:t xml:space="preserve">please advise Fr John if you would like to volunteer.  </w:t>
      </w:r>
    </w:p>
    <w:p w14:paraId="54FDDC71" w14:textId="03B785B9" w:rsidR="00695BAD" w:rsidRPr="007E28CB" w:rsidRDefault="00695BAD" w:rsidP="00E57E21">
      <w:pPr>
        <w:jc w:val="both"/>
        <w:rPr>
          <w:rFonts w:cstheme="minorHAnsi"/>
          <w:sz w:val="20"/>
          <w:szCs w:val="20"/>
        </w:rPr>
      </w:pPr>
      <w:r w:rsidRPr="007E28CB">
        <w:rPr>
          <w:rFonts w:cstheme="minorHAnsi"/>
          <w:b/>
          <w:sz w:val="20"/>
          <w:szCs w:val="20"/>
        </w:rPr>
        <w:t>MASS OFFERINGS -</w:t>
      </w:r>
      <w:r w:rsidRPr="007E28CB">
        <w:rPr>
          <w:rFonts w:cstheme="minorHAnsi"/>
          <w:sz w:val="20"/>
          <w:szCs w:val="20"/>
        </w:rPr>
        <w:t xml:space="preserve"> Please send your requests via email to Gillian at </w:t>
      </w:r>
      <w:hyperlink r:id="rId21" w:history="1">
        <w:r w:rsidRPr="007E28CB">
          <w:rPr>
            <w:rStyle w:val="Hyperlink"/>
            <w:rFonts w:cstheme="minorHAnsi"/>
            <w:sz w:val="20"/>
            <w:szCs w:val="20"/>
          </w:rPr>
          <w:t>Cranford@rcdow.org.uk</w:t>
        </w:r>
      </w:hyperlink>
      <w:r w:rsidRPr="007E28CB">
        <w:rPr>
          <w:rFonts w:cstheme="minorHAnsi"/>
          <w:sz w:val="20"/>
          <w:szCs w:val="20"/>
        </w:rPr>
        <w:t xml:space="preserve">.  </w:t>
      </w:r>
      <w:r w:rsidR="00633E9F" w:rsidRPr="007E28CB">
        <w:rPr>
          <w:rFonts w:cstheme="minorHAnsi"/>
          <w:b/>
          <w:sz w:val="20"/>
          <w:szCs w:val="20"/>
        </w:rPr>
        <w:t>A</w:t>
      </w:r>
      <w:r w:rsidRPr="007E28CB">
        <w:rPr>
          <w:rFonts w:cstheme="minorHAnsi"/>
          <w:b/>
          <w:sz w:val="20"/>
          <w:szCs w:val="20"/>
        </w:rPr>
        <w:t xml:space="preserve">ll payments </w:t>
      </w:r>
      <w:r w:rsidR="001A2E77" w:rsidRPr="007E28CB">
        <w:rPr>
          <w:rFonts w:cstheme="minorHAnsi"/>
          <w:b/>
          <w:sz w:val="20"/>
          <w:szCs w:val="20"/>
        </w:rPr>
        <w:t>to</w:t>
      </w:r>
      <w:r w:rsidRPr="007E28CB">
        <w:rPr>
          <w:rFonts w:cstheme="minorHAnsi"/>
          <w:b/>
          <w:sz w:val="20"/>
          <w:szCs w:val="20"/>
        </w:rPr>
        <w:t xml:space="preserve"> </w:t>
      </w:r>
      <w:proofErr w:type="gramStart"/>
      <w:r w:rsidRPr="007E28CB">
        <w:rPr>
          <w:rFonts w:cstheme="minorHAnsi"/>
          <w:b/>
          <w:sz w:val="20"/>
          <w:szCs w:val="20"/>
        </w:rPr>
        <w:t>be made</w:t>
      </w:r>
      <w:proofErr w:type="gramEnd"/>
      <w:r w:rsidRPr="007E28CB">
        <w:rPr>
          <w:rFonts w:cstheme="minorHAnsi"/>
          <w:b/>
          <w:sz w:val="20"/>
          <w:szCs w:val="20"/>
        </w:rPr>
        <w:t xml:space="preserve"> online through bank transfer into the parish account, quoting</w:t>
      </w:r>
      <w:r w:rsidR="00633E9F" w:rsidRPr="007E28CB">
        <w:rPr>
          <w:rFonts w:cstheme="minorHAnsi"/>
          <w:b/>
          <w:sz w:val="20"/>
          <w:szCs w:val="20"/>
        </w:rPr>
        <w:t xml:space="preserve"> the reference “Mass Offering” </w:t>
      </w:r>
      <w:r w:rsidRPr="007E28CB">
        <w:rPr>
          <w:rFonts w:cstheme="minorHAnsi"/>
          <w:b/>
          <w:sz w:val="20"/>
          <w:szCs w:val="20"/>
        </w:rPr>
        <w:t>Please refer to the bottom of this newsletter for bank details.</w:t>
      </w:r>
      <w:r w:rsidRPr="007E28CB">
        <w:rPr>
          <w:rFonts w:cstheme="minorHAnsi"/>
          <w:sz w:val="20"/>
          <w:szCs w:val="20"/>
        </w:rPr>
        <w:t xml:space="preserve">  Due to unforeseen circumstances, we regret we may have to move the mass intentions to another day, please see news</w:t>
      </w:r>
      <w:bookmarkStart w:id="0" w:name="_GoBack"/>
      <w:bookmarkEnd w:id="0"/>
      <w:r w:rsidRPr="007E28CB">
        <w:rPr>
          <w:rFonts w:cstheme="minorHAnsi"/>
          <w:sz w:val="20"/>
          <w:szCs w:val="20"/>
        </w:rPr>
        <w:t>letter for rescheduled mass intention date.</w:t>
      </w:r>
    </w:p>
    <w:p w14:paraId="5EC3B6C3" w14:textId="1B277D47" w:rsidR="00947361" w:rsidRPr="007E28CB" w:rsidRDefault="003176CA" w:rsidP="00E57E21">
      <w:pPr>
        <w:jc w:val="both"/>
        <w:rPr>
          <w:rStyle w:val="Hyperlink"/>
          <w:rFonts w:cstheme="minorHAnsi"/>
          <w:b/>
          <w:color w:val="auto"/>
          <w:sz w:val="20"/>
          <w:szCs w:val="20"/>
          <w:u w:val="none"/>
        </w:rPr>
      </w:pPr>
      <w:r w:rsidRPr="007E28CB">
        <w:rPr>
          <w:b/>
          <w:sz w:val="20"/>
          <w:szCs w:val="20"/>
          <w:lang w:eastAsia="en-GB"/>
        </w:rPr>
        <w:t xml:space="preserve">BAPTISMS </w:t>
      </w:r>
      <w:r w:rsidR="00C4361B" w:rsidRPr="007E28CB">
        <w:rPr>
          <w:sz w:val="20"/>
          <w:szCs w:val="20"/>
          <w:lang w:eastAsia="en-GB"/>
        </w:rPr>
        <w:t>P</w:t>
      </w:r>
      <w:r w:rsidRPr="007E28CB">
        <w:rPr>
          <w:sz w:val="20"/>
          <w:szCs w:val="20"/>
          <w:lang w:eastAsia="en-GB"/>
        </w:rPr>
        <w:t xml:space="preserve">lease request an appointment with Fr John </w:t>
      </w:r>
      <w:r w:rsidR="00CA437C" w:rsidRPr="007E28CB">
        <w:rPr>
          <w:sz w:val="20"/>
          <w:szCs w:val="20"/>
          <w:lang w:eastAsia="en-GB"/>
        </w:rPr>
        <w:t>via</w:t>
      </w:r>
      <w:r w:rsidRPr="007E28CB">
        <w:rPr>
          <w:sz w:val="20"/>
          <w:szCs w:val="20"/>
          <w:lang w:eastAsia="en-GB"/>
        </w:rPr>
        <w:t xml:space="preserve"> e-mail </w:t>
      </w:r>
      <w:hyperlink r:id="rId22" w:history="1">
        <w:r w:rsidRPr="007E28CB">
          <w:rPr>
            <w:rStyle w:val="Hyperlink"/>
            <w:sz w:val="20"/>
            <w:szCs w:val="20"/>
          </w:rPr>
          <w:t>cranford@rcdow.org.uk</w:t>
        </w:r>
      </w:hyperlink>
    </w:p>
    <w:p w14:paraId="23CA80A9" w14:textId="70929065" w:rsidR="00AB3A92" w:rsidRPr="007E28CB" w:rsidRDefault="00AB3A92" w:rsidP="00AB3A92">
      <w:pPr>
        <w:spacing w:after="0"/>
        <w:jc w:val="both"/>
        <w:rPr>
          <w:rStyle w:val="Hyperlink"/>
          <w:color w:val="000000" w:themeColor="text1"/>
          <w:sz w:val="20"/>
          <w:szCs w:val="20"/>
          <w:u w:val="none"/>
        </w:rPr>
      </w:pPr>
      <w:r w:rsidRPr="007E28CB">
        <w:rPr>
          <w:rStyle w:val="Hyperlink"/>
          <w:b/>
          <w:color w:val="000000" w:themeColor="text1"/>
          <w:sz w:val="20"/>
          <w:szCs w:val="20"/>
          <w:u w:val="none"/>
        </w:rPr>
        <w:t>POLITE REQUEST</w:t>
      </w:r>
      <w:r w:rsidRPr="007E28CB">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7E28CB">
        <w:rPr>
          <w:rStyle w:val="Hyperlink"/>
          <w:color w:val="000000" w:themeColor="text1"/>
          <w:sz w:val="20"/>
          <w:szCs w:val="20"/>
          <w:u w:val="none"/>
        </w:rPr>
        <w:t xml:space="preserve"> the church/</w:t>
      </w:r>
      <w:r w:rsidRPr="007E28CB">
        <w:rPr>
          <w:rStyle w:val="Hyperlink"/>
          <w:color w:val="000000" w:themeColor="text1"/>
          <w:sz w:val="20"/>
          <w:szCs w:val="20"/>
          <w:u w:val="none"/>
        </w:rPr>
        <w:t xml:space="preserve">presbytery. </w:t>
      </w:r>
    </w:p>
    <w:p w14:paraId="26A82102" w14:textId="77777777" w:rsidR="00AB3A92" w:rsidRPr="007E28CB" w:rsidRDefault="00AB3A92" w:rsidP="00C4361B">
      <w:pPr>
        <w:spacing w:after="0"/>
        <w:rPr>
          <w:rStyle w:val="Hyperlink"/>
          <w:sz w:val="20"/>
          <w:szCs w:val="20"/>
        </w:rPr>
      </w:pPr>
    </w:p>
    <w:p w14:paraId="73D12ED9" w14:textId="6A8FD128" w:rsidR="003176CA" w:rsidRPr="007E28CB" w:rsidRDefault="00C4361B" w:rsidP="003176CA">
      <w:pPr>
        <w:pStyle w:val="NoSpacing"/>
        <w:jc w:val="both"/>
        <w:rPr>
          <w:rStyle w:val="Hyperlink"/>
          <w:sz w:val="20"/>
          <w:szCs w:val="20"/>
        </w:rPr>
      </w:pPr>
      <w:r w:rsidRPr="007E28CB">
        <w:rPr>
          <w:b/>
          <w:sz w:val="20"/>
          <w:szCs w:val="20"/>
        </w:rPr>
        <w:t xml:space="preserve">MARRIAGE </w:t>
      </w:r>
      <w:r w:rsidR="003176CA" w:rsidRPr="007E28CB">
        <w:rPr>
          <w:sz w:val="20"/>
          <w:szCs w:val="20"/>
        </w:rPr>
        <w:t xml:space="preserve">Couples seeking marriage should inform Fr John </w:t>
      </w:r>
      <w:r w:rsidR="00845FDF" w:rsidRPr="007E28CB">
        <w:rPr>
          <w:b/>
          <w:sz w:val="20"/>
          <w:szCs w:val="20"/>
          <w:u w:val="single"/>
        </w:rPr>
        <w:t>AT LEAST</w:t>
      </w:r>
      <w:r w:rsidR="00845FDF" w:rsidRPr="007E28CB">
        <w:rPr>
          <w:sz w:val="20"/>
          <w:szCs w:val="20"/>
        </w:rPr>
        <w:t xml:space="preserve"> </w:t>
      </w:r>
      <w:r w:rsidR="003176CA" w:rsidRPr="007E28CB">
        <w:rPr>
          <w:b/>
          <w:sz w:val="20"/>
          <w:szCs w:val="20"/>
          <w:u w:val="single"/>
        </w:rPr>
        <w:t>six months</w:t>
      </w:r>
      <w:r w:rsidR="003176CA" w:rsidRPr="007E28CB">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7E28CB">
        <w:rPr>
          <w:sz w:val="20"/>
          <w:szCs w:val="20"/>
        </w:rPr>
        <w:t xml:space="preserve">  </w:t>
      </w:r>
      <w:r w:rsidR="00057623" w:rsidRPr="007E28CB">
        <w:rPr>
          <w:sz w:val="20"/>
          <w:szCs w:val="20"/>
        </w:rPr>
        <w:t xml:space="preserve">In the case of weddings </w:t>
      </w:r>
      <w:r w:rsidR="00DF1B0A" w:rsidRPr="007E28CB">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7E28CB">
        <w:rPr>
          <w:sz w:val="20"/>
          <w:szCs w:val="20"/>
        </w:rPr>
        <w:t>that a six-month period is kept to avoid difficulties.</w:t>
      </w:r>
    </w:p>
    <w:p w14:paraId="3AFF2E5F" w14:textId="77777777" w:rsidR="003176CA" w:rsidRPr="007E28CB" w:rsidRDefault="003176CA" w:rsidP="003176CA">
      <w:pPr>
        <w:pStyle w:val="NoSpacing"/>
        <w:rPr>
          <w:rStyle w:val="Hyperlink"/>
          <w:sz w:val="20"/>
          <w:szCs w:val="20"/>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9A7E39" w:rsidRPr="002C521D" w14:paraId="76E2EB14" w14:textId="77777777" w:rsidTr="00FB38EE">
        <w:trPr>
          <w:trHeight w:val="70"/>
        </w:trPr>
        <w:tc>
          <w:tcPr>
            <w:tcW w:w="865" w:type="dxa"/>
          </w:tcPr>
          <w:p w14:paraId="5630295F" w14:textId="6ED50E32" w:rsidR="009A7E39" w:rsidRPr="002C521D" w:rsidRDefault="009A7E39" w:rsidP="009A7E39">
            <w:pPr>
              <w:pStyle w:val="NoSpacing"/>
              <w:tabs>
                <w:tab w:val="left" w:pos="459"/>
              </w:tabs>
              <w:rPr>
                <w:sz w:val="16"/>
                <w:szCs w:val="16"/>
              </w:rPr>
            </w:pPr>
            <w:r>
              <w:rPr>
                <w:sz w:val="16"/>
                <w:szCs w:val="16"/>
              </w:rPr>
              <w:t>Sat     01</w:t>
            </w:r>
          </w:p>
        </w:tc>
        <w:tc>
          <w:tcPr>
            <w:tcW w:w="1276" w:type="dxa"/>
          </w:tcPr>
          <w:p w14:paraId="10B01248" w14:textId="19CF818E" w:rsidR="009A7E39" w:rsidRPr="002C521D" w:rsidRDefault="009A7E39" w:rsidP="009A7E39">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0D50753E" w:rsidR="009A7E39" w:rsidRPr="002C521D" w:rsidRDefault="009A7E39" w:rsidP="009A7E39">
            <w:pPr>
              <w:pStyle w:val="NoSpacing"/>
              <w:rPr>
                <w:sz w:val="16"/>
                <w:szCs w:val="16"/>
              </w:rPr>
            </w:pPr>
            <w:r>
              <w:rPr>
                <w:sz w:val="16"/>
                <w:szCs w:val="16"/>
              </w:rPr>
              <w:t>Francisco Fernandes – RIP (6</w:t>
            </w:r>
            <w:r w:rsidRPr="00596AB1">
              <w:rPr>
                <w:sz w:val="16"/>
                <w:szCs w:val="16"/>
                <w:vertAlign w:val="superscript"/>
              </w:rPr>
              <w:t>th</w:t>
            </w:r>
            <w:r>
              <w:rPr>
                <w:sz w:val="16"/>
                <w:szCs w:val="16"/>
              </w:rPr>
              <w:t xml:space="preserve"> Anniversary)</w:t>
            </w:r>
          </w:p>
        </w:tc>
      </w:tr>
      <w:tr w:rsidR="00E57E21" w:rsidRPr="002C521D" w14:paraId="40D5615F" w14:textId="77777777" w:rsidTr="00FB38EE">
        <w:trPr>
          <w:trHeight w:val="70"/>
        </w:trPr>
        <w:tc>
          <w:tcPr>
            <w:tcW w:w="865" w:type="dxa"/>
          </w:tcPr>
          <w:p w14:paraId="09ABD65E" w14:textId="55AFCE3F" w:rsidR="00E57E21" w:rsidRDefault="00E57E21" w:rsidP="009A7E39">
            <w:pPr>
              <w:pStyle w:val="NoSpacing"/>
              <w:tabs>
                <w:tab w:val="left" w:pos="459"/>
              </w:tabs>
              <w:rPr>
                <w:sz w:val="16"/>
                <w:szCs w:val="16"/>
              </w:rPr>
            </w:pPr>
            <w:r>
              <w:rPr>
                <w:sz w:val="16"/>
                <w:szCs w:val="16"/>
              </w:rPr>
              <w:t>Sun</w:t>
            </w:r>
            <w:r w:rsidR="00304362">
              <w:rPr>
                <w:sz w:val="16"/>
                <w:szCs w:val="16"/>
              </w:rPr>
              <w:t xml:space="preserve">   </w:t>
            </w:r>
            <w:r w:rsidR="00510FE7">
              <w:rPr>
                <w:sz w:val="16"/>
                <w:szCs w:val="16"/>
              </w:rPr>
              <w:t xml:space="preserve"> </w:t>
            </w:r>
            <w:r w:rsidR="009A7E39">
              <w:rPr>
                <w:sz w:val="16"/>
                <w:szCs w:val="16"/>
              </w:rPr>
              <w:t>02</w:t>
            </w:r>
            <w:r w:rsidR="0049332F">
              <w:rPr>
                <w:sz w:val="16"/>
                <w:szCs w:val="16"/>
              </w:rPr>
              <w:t xml:space="preserve"> </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78AD21DD" w14:textId="77777777" w:rsidR="00E57E21" w:rsidRDefault="00304362" w:rsidP="00E57E21">
            <w:pPr>
              <w:pStyle w:val="NoSpacing"/>
              <w:rPr>
                <w:sz w:val="16"/>
                <w:szCs w:val="16"/>
              </w:rPr>
            </w:pPr>
            <w:r>
              <w:rPr>
                <w:sz w:val="16"/>
                <w:szCs w:val="16"/>
              </w:rPr>
              <w:t>11.00 am</w:t>
            </w:r>
          </w:p>
          <w:p w14:paraId="204B823B" w14:textId="3F8226DC" w:rsidR="006228F3" w:rsidRDefault="008F2A92" w:rsidP="00E57E21">
            <w:pPr>
              <w:pStyle w:val="NoSpacing"/>
              <w:rPr>
                <w:sz w:val="16"/>
                <w:szCs w:val="16"/>
              </w:rPr>
            </w:pPr>
            <w:r>
              <w:rPr>
                <w:sz w:val="16"/>
                <w:szCs w:val="16"/>
              </w:rPr>
              <w:t>12.30 pm</w:t>
            </w:r>
          </w:p>
        </w:tc>
        <w:tc>
          <w:tcPr>
            <w:tcW w:w="4805" w:type="dxa"/>
          </w:tcPr>
          <w:p w14:paraId="18DADD67" w14:textId="77777777" w:rsidR="009A7E39" w:rsidRDefault="009A7E39" w:rsidP="009A7E39">
            <w:pPr>
              <w:pStyle w:val="NoSpacing"/>
              <w:rPr>
                <w:sz w:val="16"/>
                <w:szCs w:val="16"/>
              </w:rPr>
            </w:pPr>
            <w:r>
              <w:rPr>
                <w:sz w:val="16"/>
                <w:szCs w:val="16"/>
              </w:rPr>
              <w:t>People of the Parish</w:t>
            </w:r>
          </w:p>
          <w:p w14:paraId="1F6C6D65" w14:textId="77777777" w:rsidR="009A7E39" w:rsidRDefault="009A7E39" w:rsidP="009A7E39">
            <w:pPr>
              <w:pStyle w:val="NoSpacing"/>
              <w:rPr>
                <w:sz w:val="16"/>
                <w:szCs w:val="16"/>
              </w:rPr>
            </w:pPr>
            <w:r>
              <w:rPr>
                <w:sz w:val="16"/>
                <w:szCs w:val="16"/>
              </w:rPr>
              <w:t>Norman &amp; Shirley Newlands – RIP</w:t>
            </w:r>
          </w:p>
          <w:p w14:paraId="0BCFE01D" w14:textId="1DAD7F47" w:rsidR="00E57E21" w:rsidRDefault="009A7E39" w:rsidP="009A7E39">
            <w:pPr>
              <w:pStyle w:val="NoSpacing"/>
              <w:rPr>
                <w:sz w:val="16"/>
                <w:szCs w:val="16"/>
              </w:rPr>
            </w:pPr>
            <w:r>
              <w:rPr>
                <w:sz w:val="16"/>
                <w:szCs w:val="16"/>
              </w:rPr>
              <w:t>Portuguese Mass</w:t>
            </w:r>
          </w:p>
        </w:tc>
      </w:tr>
      <w:tr w:rsidR="008F2A92" w:rsidRPr="002C521D" w14:paraId="6C90EDC0" w14:textId="77777777" w:rsidTr="00FB38EE">
        <w:tc>
          <w:tcPr>
            <w:tcW w:w="865" w:type="dxa"/>
          </w:tcPr>
          <w:p w14:paraId="0372A9E9" w14:textId="6DA050A2" w:rsidR="008F2A92" w:rsidRDefault="006228F3" w:rsidP="00300674">
            <w:pPr>
              <w:pStyle w:val="NoSpacing"/>
              <w:tabs>
                <w:tab w:val="left" w:pos="459"/>
              </w:tabs>
              <w:rPr>
                <w:sz w:val="16"/>
                <w:szCs w:val="16"/>
              </w:rPr>
            </w:pPr>
            <w:r>
              <w:rPr>
                <w:sz w:val="16"/>
                <w:szCs w:val="16"/>
              </w:rPr>
              <w:t>Mon</w:t>
            </w:r>
            <w:r w:rsidR="008F2A92">
              <w:rPr>
                <w:sz w:val="16"/>
                <w:szCs w:val="16"/>
              </w:rPr>
              <w:t xml:space="preserve">  </w:t>
            </w:r>
            <w:r w:rsidR="00300674">
              <w:rPr>
                <w:sz w:val="16"/>
                <w:szCs w:val="16"/>
              </w:rPr>
              <w:t>03</w:t>
            </w:r>
          </w:p>
        </w:tc>
        <w:tc>
          <w:tcPr>
            <w:tcW w:w="1276" w:type="dxa"/>
          </w:tcPr>
          <w:p w14:paraId="60ECEF90" w14:textId="528D036E" w:rsidR="008F2A92" w:rsidRPr="00DA64CB" w:rsidRDefault="00752A70" w:rsidP="00752A70">
            <w:pPr>
              <w:pStyle w:val="NoSpacing"/>
              <w:rPr>
                <w:b/>
                <w:sz w:val="16"/>
                <w:szCs w:val="16"/>
              </w:rPr>
            </w:pPr>
            <w:r>
              <w:rPr>
                <w:sz w:val="16"/>
                <w:szCs w:val="16"/>
              </w:rPr>
              <w:t>10.00 am</w:t>
            </w:r>
          </w:p>
        </w:tc>
        <w:tc>
          <w:tcPr>
            <w:tcW w:w="4805" w:type="dxa"/>
          </w:tcPr>
          <w:p w14:paraId="7CAF4FAF" w14:textId="216A23FC" w:rsidR="008F2A92" w:rsidRDefault="00300674" w:rsidP="000352E2">
            <w:pPr>
              <w:pStyle w:val="NoSpacing"/>
              <w:rPr>
                <w:sz w:val="16"/>
                <w:szCs w:val="16"/>
              </w:rPr>
            </w:pPr>
            <w:r>
              <w:rPr>
                <w:sz w:val="16"/>
                <w:szCs w:val="16"/>
              </w:rPr>
              <w:t>Jane Tabor – Goo</w:t>
            </w:r>
            <w:r w:rsidR="001E2ACD">
              <w:rPr>
                <w:sz w:val="16"/>
                <w:szCs w:val="16"/>
              </w:rPr>
              <w:t>d</w:t>
            </w:r>
            <w:r>
              <w:rPr>
                <w:sz w:val="16"/>
                <w:szCs w:val="16"/>
              </w:rPr>
              <w:t xml:space="preserve"> Health</w:t>
            </w:r>
          </w:p>
        </w:tc>
      </w:tr>
      <w:tr w:rsidR="0049332F" w:rsidRPr="002C521D" w14:paraId="5E282642" w14:textId="77777777" w:rsidTr="00FB38EE">
        <w:tc>
          <w:tcPr>
            <w:tcW w:w="865" w:type="dxa"/>
          </w:tcPr>
          <w:p w14:paraId="183013F1" w14:textId="187051A1" w:rsidR="0049332F" w:rsidRDefault="00510FE7" w:rsidP="00300674">
            <w:pPr>
              <w:pStyle w:val="NoSpacing"/>
              <w:tabs>
                <w:tab w:val="left" w:pos="459"/>
              </w:tabs>
              <w:rPr>
                <w:sz w:val="16"/>
                <w:szCs w:val="16"/>
              </w:rPr>
            </w:pPr>
            <w:r>
              <w:rPr>
                <w:sz w:val="16"/>
                <w:szCs w:val="16"/>
              </w:rPr>
              <w:t xml:space="preserve">Wed  </w:t>
            </w:r>
            <w:r w:rsidR="00300674">
              <w:rPr>
                <w:sz w:val="16"/>
                <w:szCs w:val="16"/>
              </w:rPr>
              <w:t>05</w:t>
            </w:r>
          </w:p>
        </w:tc>
        <w:tc>
          <w:tcPr>
            <w:tcW w:w="1276" w:type="dxa"/>
          </w:tcPr>
          <w:p w14:paraId="0779B34F" w14:textId="2AB65941" w:rsidR="0049332F" w:rsidRPr="00E57E21" w:rsidRDefault="0049332F" w:rsidP="00E57E21">
            <w:pPr>
              <w:pStyle w:val="NoSpacing"/>
              <w:rPr>
                <w:sz w:val="16"/>
                <w:szCs w:val="16"/>
              </w:rPr>
            </w:pPr>
            <w:r>
              <w:rPr>
                <w:sz w:val="16"/>
                <w:szCs w:val="16"/>
              </w:rPr>
              <w:t>10.00 am</w:t>
            </w:r>
          </w:p>
        </w:tc>
        <w:tc>
          <w:tcPr>
            <w:tcW w:w="4805" w:type="dxa"/>
          </w:tcPr>
          <w:p w14:paraId="62E09E5C" w14:textId="091408ED" w:rsidR="0049332F" w:rsidRDefault="00300674" w:rsidP="00E57E21">
            <w:pPr>
              <w:pStyle w:val="NoSpacing"/>
              <w:rPr>
                <w:sz w:val="16"/>
                <w:szCs w:val="16"/>
              </w:rPr>
            </w:pPr>
            <w:proofErr w:type="spellStart"/>
            <w:r>
              <w:rPr>
                <w:sz w:val="16"/>
                <w:szCs w:val="16"/>
              </w:rPr>
              <w:t>Hermito</w:t>
            </w:r>
            <w:proofErr w:type="spellEnd"/>
            <w:r>
              <w:rPr>
                <w:sz w:val="16"/>
                <w:szCs w:val="16"/>
              </w:rPr>
              <w:t xml:space="preserve"> Fernandes - RIP</w:t>
            </w:r>
          </w:p>
        </w:tc>
      </w:tr>
      <w:tr w:rsidR="00E57E21" w:rsidRPr="002C521D" w14:paraId="62FBC85E" w14:textId="77777777" w:rsidTr="00FB38EE">
        <w:tc>
          <w:tcPr>
            <w:tcW w:w="865" w:type="dxa"/>
          </w:tcPr>
          <w:p w14:paraId="3C6FDF5E" w14:textId="01EB2601" w:rsidR="00E57E21" w:rsidRDefault="00E57E21" w:rsidP="00271CF0">
            <w:pPr>
              <w:pStyle w:val="NoSpacing"/>
              <w:tabs>
                <w:tab w:val="left" w:pos="459"/>
              </w:tabs>
              <w:rPr>
                <w:sz w:val="16"/>
                <w:szCs w:val="16"/>
              </w:rPr>
            </w:pPr>
            <w:r>
              <w:rPr>
                <w:sz w:val="16"/>
                <w:szCs w:val="16"/>
              </w:rPr>
              <w:t xml:space="preserve">Thu  </w:t>
            </w:r>
            <w:r w:rsidR="0049332F">
              <w:rPr>
                <w:sz w:val="16"/>
                <w:szCs w:val="16"/>
              </w:rPr>
              <w:t xml:space="preserve"> </w:t>
            </w:r>
            <w:r w:rsidR="00596AB1">
              <w:rPr>
                <w:sz w:val="16"/>
                <w:szCs w:val="16"/>
              </w:rPr>
              <w:t xml:space="preserve"> </w:t>
            </w:r>
            <w:r w:rsidR="00271CF0">
              <w:rPr>
                <w:sz w:val="16"/>
                <w:szCs w:val="16"/>
              </w:rPr>
              <w:t>06</w:t>
            </w:r>
          </w:p>
        </w:tc>
        <w:tc>
          <w:tcPr>
            <w:tcW w:w="1276" w:type="dxa"/>
          </w:tcPr>
          <w:p w14:paraId="2190AA16" w14:textId="77777777" w:rsidR="00300674" w:rsidRPr="00300674" w:rsidRDefault="00300674" w:rsidP="00752A70">
            <w:pPr>
              <w:pStyle w:val="NoSpacing"/>
              <w:rPr>
                <w:b/>
                <w:i/>
                <w:sz w:val="16"/>
                <w:szCs w:val="16"/>
              </w:rPr>
            </w:pPr>
            <w:r w:rsidRPr="00300674">
              <w:rPr>
                <w:b/>
                <w:i/>
                <w:sz w:val="16"/>
                <w:szCs w:val="16"/>
              </w:rPr>
              <w:t>08.00 pm</w:t>
            </w:r>
          </w:p>
          <w:p w14:paraId="5077EC64" w14:textId="77777777" w:rsidR="00300674" w:rsidRPr="00300674" w:rsidRDefault="00300674" w:rsidP="00752A70">
            <w:pPr>
              <w:pStyle w:val="NoSpacing"/>
              <w:rPr>
                <w:b/>
                <w:i/>
                <w:sz w:val="16"/>
                <w:szCs w:val="16"/>
              </w:rPr>
            </w:pPr>
          </w:p>
          <w:p w14:paraId="2AD8FF6D" w14:textId="11CE8E3E" w:rsidR="00E57E21" w:rsidRPr="00300674" w:rsidRDefault="00300674" w:rsidP="00752A70">
            <w:pPr>
              <w:pStyle w:val="NoSpacing"/>
              <w:rPr>
                <w:b/>
                <w:sz w:val="16"/>
                <w:szCs w:val="16"/>
              </w:rPr>
            </w:pPr>
            <w:r w:rsidRPr="00300674">
              <w:rPr>
                <w:b/>
                <w:i/>
                <w:sz w:val="16"/>
                <w:szCs w:val="16"/>
              </w:rPr>
              <w:t>11.00 pm</w:t>
            </w:r>
          </w:p>
        </w:tc>
        <w:tc>
          <w:tcPr>
            <w:tcW w:w="4805" w:type="dxa"/>
          </w:tcPr>
          <w:p w14:paraId="4C9B973C" w14:textId="77777777" w:rsidR="00300674" w:rsidRPr="00300674" w:rsidRDefault="00300674" w:rsidP="00E57E21">
            <w:pPr>
              <w:pStyle w:val="NoSpacing"/>
              <w:rPr>
                <w:b/>
                <w:i/>
                <w:sz w:val="16"/>
                <w:szCs w:val="16"/>
              </w:rPr>
            </w:pPr>
            <w:r w:rsidRPr="00300674">
              <w:rPr>
                <w:b/>
                <w:i/>
                <w:sz w:val="16"/>
                <w:szCs w:val="16"/>
              </w:rPr>
              <w:t>Mass of the Lord’s Supper</w:t>
            </w:r>
          </w:p>
          <w:p w14:paraId="033A8FAF" w14:textId="77777777" w:rsidR="00300674" w:rsidRPr="00300674" w:rsidRDefault="00300674" w:rsidP="00E57E21">
            <w:pPr>
              <w:pStyle w:val="NoSpacing"/>
              <w:rPr>
                <w:b/>
                <w:i/>
                <w:sz w:val="16"/>
                <w:szCs w:val="16"/>
              </w:rPr>
            </w:pPr>
            <w:r w:rsidRPr="00300674">
              <w:rPr>
                <w:b/>
                <w:i/>
                <w:sz w:val="16"/>
                <w:szCs w:val="16"/>
              </w:rPr>
              <w:t>Watching until Midnight</w:t>
            </w:r>
          </w:p>
          <w:p w14:paraId="61CBD01D" w14:textId="2753F654" w:rsidR="00E57E21" w:rsidRPr="00300674" w:rsidRDefault="00300674" w:rsidP="00E57E21">
            <w:pPr>
              <w:pStyle w:val="NoSpacing"/>
              <w:rPr>
                <w:b/>
                <w:sz w:val="16"/>
                <w:szCs w:val="16"/>
              </w:rPr>
            </w:pPr>
            <w:r w:rsidRPr="00300674">
              <w:rPr>
                <w:b/>
                <w:i/>
                <w:sz w:val="16"/>
                <w:szCs w:val="16"/>
              </w:rPr>
              <w:t>Night Prayer</w:t>
            </w:r>
          </w:p>
        </w:tc>
      </w:tr>
      <w:tr w:rsidR="00E57E21" w:rsidRPr="002C521D" w14:paraId="3E03B20E" w14:textId="77777777" w:rsidTr="00FB38EE">
        <w:tc>
          <w:tcPr>
            <w:tcW w:w="865" w:type="dxa"/>
          </w:tcPr>
          <w:p w14:paraId="5BA53F25" w14:textId="6877236D" w:rsidR="00E57E21" w:rsidRDefault="0049332F" w:rsidP="00271CF0">
            <w:pPr>
              <w:pStyle w:val="NoSpacing"/>
              <w:tabs>
                <w:tab w:val="left" w:pos="459"/>
              </w:tabs>
              <w:rPr>
                <w:sz w:val="16"/>
                <w:szCs w:val="16"/>
              </w:rPr>
            </w:pPr>
            <w:r>
              <w:rPr>
                <w:sz w:val="16"/>
                <w:szCs w:val="16"/>
              </w:rPr>
              <w:t xml:space="preserve">Fri     </w:t>
            </w:r>
            <w:r w:rsidR="00510FE7">
              <w:rPr>
                <w:sz w:val="16"/>
                <w:szCs w:val="16"/>
              </w:rPr>
              <w:t xml:space="preserve"> </w:t>
            </w:r>
            <w:r w:rsidR="00271CF0">
              <w:rPr>
                <w:sz w:val="16"/>
                <w:szCs w:val="16"/>
              </w:rPr>
              <w:t>07</w:t>
            </w:r>
          </w:p>
        </w:tc>
        <w:tc>
          <w:tcPr>
            <w:tcW w:w="1276" w:type="dxa"/>
          </w:tcPr>
          <w:p w14:paraId="4B0FCCA1" w14:textId="4F4229CB" w:rsidR="00E57E21" w:rsidRPr="00300674" w:rsidRDefault="008403A3" w:rsidP="00E57E21">
            <w:pPr>
              <w:pStyle w:val="NoSpacing"/>
              <w:rPr>
                <w:b/>
                <w:sz w:val="16"/>
                <w:szCs w:val="16"/>
              </w:rPr>
            </w:pPr>
            <w:r w:rsidRPr="00300674">
              <w:rPr>
                <w:b/>
                <w:sz w:val="16"/>
                <w:szCs w:val="16"/>
              </w:rPr>
              <w:t xml:space="preserve"> </w:t>
            </w:r>
            <w:r w:rsidR="00300674" w:rsidRPr="00300674">
              <w:rPr>
                <w:b/>
                <w:sz w:val="16"/>
                <w:szCs w:val="16"/>
              </w:rPr>
              <w:t>10.00 am</w:t>
            </w:r>
          </w:p>
          <w:p w14:paraId="6D744AAD" w14:textId="7BEBB317" w:rsidR="00E57E21" w:rsidRPr="00300674" w:rsidRDefault="00E57E21" w:rsidP="00E57E21">
            <w:pPr>
              <w:pStyle w:val="NoSpacing"/>
              <w:rPr>
                <w:b/>
                <w:sz w:val="16"/>
                <w:szCs w:val="16"/>
              </w:rPr>
            </w:pPr>
            <w:r w:rsidRPr="00300674">
              <w:rPr>
                <w:b/>
                <w:sz w:val="16"/>
                <w:szCs w:val="16"/>
              </w:rPr>
              <w:t xml:space="preserve"> </w:t>
            </w:r>
            <w:r w:rsidR="00300674" w:rsidRPr="00300674">
              <w:rPr>
                <w:b/>
                <w:sz w:val="16"/>
                <w:szCs w:val="16"/>
              </w:rPr>
              <w:t>03.00 pm</w:t>
            </w:r>
          </w:p>
        </w:tc>
        <w:tc>
          <w:tcPr>
            <w:tcW w:w="4805" w:type="dxa"/>
          </w:tcPr>
          <w:p w14:paraId="48148F4E" w14:textId="77777777" w:rsidR="00300674" w:rsidRPr="00300674" w:rsidRDefault="00300674" w:rsidP="00E57E21">
            <w:pPr>
              <w:pStyle w:val="NoSpacing"/>
              <w:rPr>
                <w:b/>
                <w:i/>
                <w:sz w:val="16"/>
                <w:szCs w:val="16"/>
              </w:rPr>
            </w:pPr>
            <w:r w:rsidRPr="00300674">
              <w:rPr>
                <w:b/>
                <w:i/>
                <w:sz w:val="16"/>
                <w:szCs w:val="16"/>
              </w:rPr>
              <w:t>Stations of the Cross</w:t>
            </w:r>
          </w:p>
          <w:p w14:paraId="2161BFB1" w14:textId="61456983" w:rsidR="00E57E21" w:rsidRPr="00300674" w:rsidRDefault="00300674" w:rsidP="00E57E21">
            <w:pPr>
              <w:pStyle w:val="NoSpacing"/>
              <w:rPr>
                <w:b/>
                <w:i/>
                <w:sz w:val="16"/>
                <w:szCs w:val="16"/>
              </w:rPr>
            </w:pPr>
            <w:r w:rsidRPr="00300674">
              <w:rPr>
                <w:b/>
                <w:i/>
                <w:sz w:val="16"/>
                <w:szCs w:val="16"/>
              </w:rPr>
              <w:t>Solemn Liturgy</w:t>
            </w:r>
          </w:p>
        </w:tc>
      </w:tr>
      <w:tr w:rsidR="00E57E21" w:rsidRPr="002C521D" w14:paraId="446587FD" w14:textId="77777777" w:rsidTr="00FB38EE">
        <w:tc>
          <w:tcPr>
            <w:tcW w:w="865" w:type="dxa"/>
          </w:tcPr>
          <w:p w14:paraId="7E2CEEA3" w14:textId="45A41333" w:rsidR="00E57E21" w:rsidRPr="002C521D" w:rsidRDefault="00E57E21" w:rsidP="00271CF0">
            <w:pPr>
              <w:pStyle w:val="NoSpacing"/>
              <w:tabs>
                <w:tab w:val="left" w:pos="459"/>
              </w:tabs>
              <w:rPr>
                <w:sz w:val="16"/>
                <w:szCs w:val="16"/>
              </w:rPr>
            </w:pPr>
            <w:r w:rsidRPr="002C521D">
              <w:rPr>
                <w:sz w:val="16"/>
                <w:szCs w:val="16"/>
              </w:rPr>
              <w:t xml:space="preserve">Sat </w:t>
            </w:r>
            <w:r w:rsidR="0049332F">
              <w:rPr>
                <w:sz w:val="16"/>
                <w:szCs w:val="16"/>
              </w:rPr>
              <w:t xml:space="preserve">    </w:t>
            </w:r>
            <w:r w:rsidR="00271CF0">
              <w:rPr>
                <w:sz w:val="16"/>
                <w:szCs w:val="16"/>
              </w:rPr>
              <w:t>08</w:t>
            </w:r>
          </w:p>
        </w:tc>
        <w:tc>
          <w:tcPr>
            <w:tcW w:w="1276" w:type="dxa"/>
          </w:tcPr>
          <w:p w14:paraId="02DD0D1C" w14:textId="77777777" w:rsidR="00300674" w:rsidRPr="00300674" w:rsidRDefault="00300674" w:rsidP="00300674">
            <w:pPr>
              <w:pStyle w:val="NoSpacing"/>
              <w:rPr>
                <w:b/>
                <w:sz w:val="16"/>
                <w:szCs w:val="16"/>
              </w:rPr>
            </w:pPr>
            <w:r w:rsidRPr="00300674">
              <w:rPr>
                <w:b/>
                <w:sz w:val="16"/>
                <w:szCs w:val="16"/>
              </w:rPr>
              <w:t xml:space="preserve"> 10.00 am</w:t>
            </w:r>
          </w:p>
          <w:p w14:paraId="1CCBE957" w14:textId="23591F2C" w:rsidR="00E57E21" w:rsidRPr="00300674" w:rsidRDefault="00300674" w:rsidP="00300674">
            <w:pPr>
              <w:pStyle w:val="NoSpacing"/>
              <w:rPr>
                <w:b/>
                <w:sz w:val="16"/>
                <w:szCs w:val="16"/>
              </w:rPr>
            </w:pPr>
            <w:r w:rsidRPr="00300674">
              <w:rPr>
                <w:b/>
                <w:sz w:val="16"/>
                <w:szCs w:val="16"/>
              </w:rPr>
              <w:t xml:space="preserve"> 08.00 pm</w:t>
            </w:r>
          </w:p>
        </w:tc>
        <w:tc>
          <w:tcPr>
            <w:tcW w:w="4805" w:type="dxa"/>
          </w:tcPr>
          <w:p w14:paraId="485D83BB" w14:textId="77777777" w:rsidR="00300674" w:rsidRPr="00300674" w:rsidRDefault="00300674" w:rsidP="00E57E21">
            <w:pPr>
              <w:pStyle w:val="NoSpacing"/>
              <w:rPr>
                <w:b/>
                <w:i/>
                <w:sz w:val="16"/>
                <w:szCs w:val="16"/>
              </w:rPr>
            </w:pPr>
            <w:r w:rsidRPr="00300674">
              <w:rPr>
                <w:b/>
                <w:i/>
                <w:sz w:val="16"/>
                <w:szCs w:val="16"/>
              </w:rPr>
              <w:t>Morning Prayer</w:t>
            </w:r>
          </w:p>
          <w:p w14:paraId="55C3677A" w14:textId="35FEFB65" w:rsidR="00E57E21" w:rsidRPr="00300674" w:rsidRDefault="00300674" w:rsidP="00E57E21">
            <w:pPr>
              <w:pStyle w:val="NoSpacing"/>
              <w:rPr>
                <w:b/>
                <w:i/>
                <w:sz w:val="16"/>
                <w:szCs w:val="16"/>
              </w:rPr>
            </w:pPr>
            <w:r w:rsidRPr="00300674">
              <w:rPr>
                <w:b/>
                <w:i/>
                <w:sz w:val="16"/>
                <w:szCs w:val="16"/>
              </w:rPr>
              <w:t>Easter Vigil and First Mass of Easter</w:t>
            </w:r>
          </w:p>
        </w:tc>
      </w:tr>
      <w:tr w:rsidR="00E57E21" w:rsidRPr="002C521D" w14:paraId="32245698" w14:textId="77777777" w:rsidTr="00FB38EE">
        <w:tc>
          <w:tcPr>
            <w:tcW w:w="865" w:type="dxa"/>
          </w:tcPr>
          <w:p w14:paraId="061ED87E" w14:textId="783D5A67" w:rsidR="00E57E21" w:rsidRPr="002C521D" w:rsidRDefault="00E57E21" w:rsidP="00271CF0">
            <w:pPr>
              <w:pStyle w:val="NoSpacing"/>
              <w:tabs>
                <w:tab w:val="left" w:pos="459"/>
              </w:tabs>
              <w:rPr>
                <w:sz w:val="16"/>
                <w:szCs w:val="16"/>
              </w:rPr>
            </w:pPr>
            <w:r w:rsidRPr="002C521D">
              <w:rPr>
                <w:sz w:val="16"/>
                <w:szCs w:val="16"/>
              </w:rPr>
              <w:t xml:space="preserve">Sun </w:t>
            </w:r>
            <w:r w:rsidR="0049332F">
              <w:rPr>
                <w:sz w:val="16"/>
                <w:szCs w:val="16"/>
              </w:rPr>
              <w:t xml:space="preserve">   </w:t>
            </w:r>
            <w:r w:rsidR="00271CF0">
              <w:rPr>
                <w:sz w:val="16"/>
                <w:szCs w:val="16"/>
              </w:rPr>
              <w:t>09</w:t>
            </w:r>
            <w:r>
              <w:rPr>
                <w:sz w:val="16"/>
                <w:szCs w:val="16"/>
              </w:rPr>
              <w:t xml:space="preserve">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63AA6768" w14:textId="73522C2B" w:rsidR="001E69F6" w:rsidRPr="002C521D" w:rsidRDefault="00E57E21" w:rsidP="00E57E21">
            <w:pPr>
              <w:pStyle w:val="NoSpacing"/>
              <w:rPr>
                <w:sz w:val="16"/>
                <w:szCs w:val="16"/>
              </w:rPr>
            </w:pPr>
            <w:r>
              <w:rPr>
                <w:sz w:val="16"/>
                <w:szCs w:val="16"/>
              </w:rPr>
              <w:t>11.00 am</w:t>
            </w:r>
          </w:p>
        </w:tc>
        <w:tc>
          <w:tcPr>
            <w:tcW w:w="4805" w:type="dxa"/>
          </w:tcPr>
          <w:p w14:paraId="5A2F4AE9" w14:textId="6A522A42" w:rsidR="00596AB1" w:rsidRDefault="00300674" w:rsidP="00E57E21">
            <w:pPr>
              <w:pStyle w:val="NoSpacing"/>
              <w:rPr>
                <w:sz w:val="16"/>
                <w:szCs w:val="16"/>
              </w:rPr>
            </w:pPr>
            <w:r>
              <w:rPr>
                <w:sz w:val="16"/>
                <w:szCs w:val="16"/>
              </w:rPr>
              <w:t>Runa Rebello – Private Intention</w:t>
            </w:r>
          </w:p>
          <w:p w14:paraId="1A57B76B" w14:textId="01E3A7CD" w:rsidR="001E69F6" w:rsidRPr="002C521D" w:rsidRDefault="00300674" w:rsidP="00300674">
            <w:pPr>
              <w:pStyle w:val="NoSpacing"/>
              <w:rPr>
                <w:sz w:val="16"/>
                <w:szCs w:val="16"/>
              </w:rPr>
            </w:pPr>
            <w:proofErr w:type="spellStart"/>
            <w:r>
              <w:rPr>
                <w:sz w:val="16"/>
                <w:szCs w:val="16"/>
              </w:rPr>
              <w:t>Zinia</w:t>
            </w:r>
            <w:proofErr w:type="spellEnd"/>
            <w:r>
              <w:rPr>
                <w:sz w:val="16"/>
                <w:szCs w:val="16"/>
              </w:rPr>
              <w:t xml:space="preserve"> Lobo – RIP – 2</w:t>
            </w:r>
            <w:r w:rsidRPr="00300674">
              <w:rPr>
                <w:sz w:val="16"/>
                <w:szCs w:val="16"/>
                <w:vertAlign w:val="superscript"/>
              </w:rPr>
              <w:t>nd</w:t>
            </w:r>
            <w:r>
              <w:rPr>
                <w:sz w:val="16"/>
                <w:szCs w:val="16"/>
              </w:rPr>
              <w:t xml:space="preserve"> Anniversary</w:t>
            </w:r>
          </w:p>
        </w:tc>
      </w:tr>
    </w:tbl>
    <w:p w14:paraId="307F8760" w14:textId="77777777" w:rsidR="003176CA" w:rsidRDefault="003176CA" w:rsidP="003176CA">
      <w:pPr>
        <w:pStyle w:val="NoSpacing"/>
        <w:rPr>
          <w:iCs/>
          <w:sz w:val="18"/>
          <w:szCs w:val="18"/>
        </w:rPr>
      </w:pPr>
    </w:p>
    <w:p w14:paraId="27794D43" w14:textId="0D5B3ECB"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614CB47A" w14:textId="035EAC8F" w:rsidR="00A914C4" w:rsidRDefault="00595B0A" w:rsidP="00106B72">
      <w:pPr>
        <w:pStyle w:val="Default"/>
        <w:pBdr>
          <w:top w:val="single" w:sz="4" w:space="1" w:color="auto"/>
          <w:left w:val="single" w:sz="4" w:space="4" w:color="auto"/>
          <w:bottom w:val="single" w:sz="4" w:space="1" w:color="auto"/>
          <w:right w:val="single" w:sz="4" w:space="4" w:color="auto"/>
        </w:pBdr>
        <w:rPr>
          <w:bCs/>
          <w:sz w:val="16"/>
          <w:szCs w:val="16"/>
        </w:rPr>
      </w:pPr>
      <w:r w:rsidRPr="00595B0A">
        <w:rPr>
          <w:b/>
          <w:bCs/>
          <w:sz w:val="16"/>
          <w:szCs w:val="16"/>
        </w:rPr>
        <w:t>Weekly cash totals for March:</w:t>
      </w:r>
      <w:r>
        <w:rPr>
          <w:bCs/>
          <w:sz w:val="16"/>
          <w:szCs w:val="16"/>
        </w:rPr>
        <w:t xml:space="preserve">  </w:t>
      </w:r>
      <w:proofErr w:type="gramStart"/>
      <w:r>
        <w:rPr>
          <w:bCs/>
          <w:sz w:val="16"/>
          <w:szCs w:val="16"/>
        </w:rPr>
        <w:t>4</w:t>
      </w:r>
      <w:r w:rsidRPr="00595B0A">
        <w:rPr>
          <w:bCs/>
          <w:sz w:val="16"/>
          <w:szCs w:val="16"/>
          <w:vertAlign w:val="superscript"/>
        </w:rPr>
        <w:t>th</w:t>
      </w:r>
      <w:r>
        <w:rPr>
          <w:bCs/>
          <w:sz w:val="16"/>
          <w:szCs w:val="16"/>
        </w:rPr>
        <w:t>/</w:t>
      </w:r>
      <w:proofErr w:type="gramEnd"/>
      <w:r>
        <w:rPr>
          <w:bCs/>
          <w:sz w:val="16"/>
          <w:szCs w:val="16"/>
        </w:rPr>
        <w:t>5</w:t>
      </w:r>
      <w:r w:rsidRPr="00595B0A">
        <w:rPr>
          <w:bCs/>
          <w:sz w:val="16"/>
          <w:szCs w:val="16"/>
          <w:vertAlign w:val="superscript"/>
        </w:rPr>
        <w:t>th</w:t>
      </w:r>
      <w:r>
        <w:rPr>
          <w:bCs/>
          <w:sz w:val="16"/>
          <w:szCs w:val="16"/>
        </w:rPr>
        <w:t xml:space="preserve"> March:  £1149.39, 11</w:t>
      </w:r>
      <w:r w:rsidRPr="00595B0A">
        <w:rPr>
          <w:bCs/>
          <w:sz w:val="16"/>
          <w:szCs w:val="16"/>
          <w:vertAlign w:val="superscript"/>
        </w:rPr>
        <w:t>th</w:t>
      </w:r>
      <w:r>
        <w:rPr>
          <w:bCs/>
          <w:sz w:val="16"/>
          <w:szCs w:val="16"/>
        </w:rPr>
        <w:t>/12</w:t>
      </w:r>
      <w:r w:rsidRPr="00595B0A">
        <w:rPr>
          <w:bCs/>
          <w:sz w:val="16"/>
          <w:szCs w:val="16"/>
          <w:vertAlign w:val="superscript"/>
        </w:rPr>
        <w:t>th</w:t>
      </w:r>
      <w:r>
        <w:rPr>
          <w:bCs/>
          <w:sz w:val="16"/>
          <w:szCs w:val="16"/>
        </w:rPr>
        <w:t xml:space="preserve"> March:  £1122.13, 18</w:t>
      </w:r>
      <w:r w:rsidRPr="00595B0A">
        <w:rPr>
          <w:bCs/>
          <w:sz w:val="16"/>
          <w:szCs w:val="16"/>
          <w:vertAlign w:val="superscript"/>
        </w:rPr>
        <w:t>th</w:t>
      </w:r>
      <w:r>
        <w:rPr>
          <w:bCs/>
          <w:sz w:val="16"/>
          <w:szCs w:val="16"/>
        </w:rPr>
        <w:t>/19</w:t>
      </w:r>
      <w:r w:rsidRPr="00595B0A">
        <w:rPr>
          <w:bCs/>
          <w:sz w:val="16"/>
          <w:szCs w:val="16"/>
          <w:vertAlign w:val="superscript"/>
        </w:rPr>
        <w:t>th</w:t>
      </w:r>
      <w:r w:rsidR="00DD573D">
        <w:rPr>
          <w:bCs/>
          <w:sz w:val="16"/>
          <w:szCs w:val="16"/>
        </w:rPr>
        <w:t xml:space="preserve"> March:  £902.63.</w:t>
      </w:r>
    </w:p>
    <w:p w14:paraId="2D2B33DE" w14:textId="69352053" w:rsidR="00595B0A" w:rsidRDefault="00595B0A" w:rsidP="00106B72">
      <w:pPr>
        <w:pStyle w:val="Default"/>
        <w:pBdr>
          <w:top w:val="single" w:sz="4" w:space="1" w:color="auto"/>
          <w:left w:val="single" w:sz="4" w:space="4" w:color="auto"/>
          <w:bottom w:val="single" w:sz="4" w:space="1" w:color="auto"/>
          <w:right w:val="single" w:sz="4" w:space="4" w:color="auto"/>
        </w:pBdr>
        <w:rPr>
          <w:bCs/>
          <w:sz w:val="16"/>
          <w:szCs w:val="16"/>
        </w:rPr>
      </w:pPr>
      <w:r w:rsidRPr="00595B0A">
        <w:rPr>
          <w:b/>
          <w:bCs/>
          <w:sz w:val="16"/>
          <w:szCs w:val="16"/>
        </w:rPr>
        <w:t>Contactless for March:</w:t>
      </w:r>
      <w:r>
        <w:rPr>
          <w:bCs/>
          <w:sz w:val="16"/>
          <w:szCs w:val="16"/>
        </w:rPr>
        <w:t xml:space="preserve">  7</w:t>
      </w:r>
      <w:r w:rsidRPr="00595B0A">
        <w:rPr>
          <w:bCs/>
          <w:sz w:val="16"/>
          <w:szCs w:val="16"/>
          <w:vertAlign w:val="superscript"/>
        </w:rPr>
        <w:t>th</w:t>
      </w:r>
      <w:r>
        <w:rPr>
          <w:bCs/>
          <w:sz w:val="16"/>
          <w:szCs w:val="16"/>
        </w:rPr>
        <w:t xml:space="preserve"> March:  £292.02, 14</w:t>
      </w:r>
      <w:r w:rsidRPr="00595B0A">
        <w:rPr>
          <w:bCs/>
          <w:sz w:val="16"/>
          <w:szCs w:val="16"/>
          <w:vertAlign w:val="superscript"/>
        </w:rPr>
        <w:t>th</w:t>
      </w:r>
      <w:r>
        <w:rPr>
          <w:bCs/>
          <w:sz w:val="16"/>
          <w:szCs w:val="16"/>
        </w:rPr>
        <w:t xml:space="preserve"> March:  £211.99, 21</w:t>
      </w:r>
      <w:r w:rsidRPr="00595B0A">
        <w:rPr>
          <w:bCs/>
          <w:sz w:val="16"/>
          <w:szCs w:val="16"/>
          <w:vertAlign w:val="superscript"/>
        </w:rPr>
        <w:t>st</w:t>
      </w:r>
      <w:r>
        <w:rPr>
          <w:bCs/>
          <w:sz w:val="16"/>
          <w:szCs w:val="16"/>
        </w:rPr>
        <w:t xml:space="preserve"> March:  £190.76</w:t>
      </w:r>
      <w:r w:rsidR="00DD573D">
        <w:rPr>
          <w:bCs/>
          <w:sz w:val="16"/>
          <w:szCs w:val="16"/>
        </w:rPr>
        <w:t>, 28</w:t>
      </w:r>
      <w:r w:rsidR="00DD573D" w:rsidRPr="00DD573D">
        <w:rPr>
          <w:bCs/>
          <w:sz w:val="16"/>
          <w:szCs w:val="16"/>
          <w:vertAlign w:val="superscript"/>
        </w:rPr>
        <w:t>th</w:t>
      </w:r>
      <w:r w:rsidR="00DD573D">
        <w:rPr>
          <w:bCs/>
          <w:sz w:val="16"/>
          <w:szCs w:val="16"/>
        </w:rPr>
        <w:t xml:space="preserve"> March:  £213.39</w:t>
      </w:r>
    </w:p>
    <w:p w14:paraId="61064BE3" w14:textId="77777777" w:rsidR="00595B0A" w:rsidRDefault="00595B0A" w:rsidP="00106B72">
      <w:pPr>
        <w:pStyle w:val="Default"/>
        <w:pBdr>
          <w:top w:val="single" w:sz="4" w:space="1" w:color="auto"/>
          <w:left w:val="single" w:sz="4" w:space="4" w:color="auto"/>
          <w:bottom w:val="single" w:sz="4" w:space="1" w:color="auto"/>
          <w:right w:val="single" w:sz="4" w:space="4" w:color="auto"/>
        </w:pBdr>
        <w:rPr>
          <w:bCs/>
          <w:sz w:val="16"/>
          <w:szCs w:val="16"/>
        </w:rPr>
      </w:pPr>
    </w:p>
    <w:p w14:paraId="1BE1B75A" w14:textId="77777777" w:rsidR="001A2E77"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00510FE7">
        <w:rPr>
          <w:sz w:val="16"/>
          <w:szCs w:val="16"/>
        </w:rPr>
        <w:t xml:space="preserve"> </w:t>
      </w:r>
    </w:p>
    <w:p w14:paraId="0550008F" w14:textId="3291BBE3" w:rsidR="00AC261A" w:rsidRPr="009D4870" w:rsidRDefault="003176CA" w:rsidP="00106B72">
      <w:pPr>
        <w:pStyle w:val="Default"/>
        <w:pBdr>
          <w:top w:val="single" w:sz="4" w:space="1" w:color="auto"/>
          <w:left w:val="single" w:sz="4" w:space="4" w:color="auto"/>
          <w:bottom w:val="single" w:sz="4" w:space="1" w:color="auto"/>
          <w:right w:val="single" w:sz="4" w:space="4" w:color="auto"/>
        </w:pBdr>
        <w:rPr>
          <w:bCs/>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w:t>
      </w:r>
      <w:proofErr w:type="gramStart"/>
      <w:r w:rsidRPr="005E224F">
        <w:rPr>
          <w:sz w:val="16"/>
          <w:szCs w:val="16"/>
        </w:rPr>
        <w:t>is a one-time process, meaning all future donations made</w:t>
      </w:r>
      <w:proofErr w:type="gramEnd"/>
      <w:r w:rsidRPr="005E224F">
        <w:rPr>
          <w:sz w:val="16"/>
          <w:szCs w:val="16"/>
        </w:rPr>
        <w:t xml:space="preserv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07DFA"/>
    <w:rsid w:val="001218AE"/>
    <w:rsid w:val="001410A1"/>
    <w:rsid w:val="001420C9"/>
    <w:rsid w:val="00143638"/>
    <w:rsid w:val="00146EB7"/>
    <w:rsid w:val="001521DF"/>
    <w:rsid w:val="00153524"/>
    <w:rsid w:val="00164B2E"/>
    <w:rsid w:val="001A2E77"/>
    <w:rsid w:val="001B1B8E"/>
    <w:rsid w:val="001C60BB"/>
    <w:rsid w:val="001D2D95"/>
    <w:rsid w:val="001D50DA"/>
    <w:rsid w:val="001D53CC"/>
    <w:rsid w:val="001E011F"/>
    <w:rsid w:val="001E25A3"/>
    <w:rsid w:val="001E2ACD"/>
    <w:rsid w:val="001E69F6"/>
    <w:rsid w:val="0021136C"/>
    <w:rsid w:val="0022078B"/>
    <w:rsid w:val="00220FE4"/>
    <w:rsid w:val="0023446D"/>
    <w:rsid w:val="002364E7"/>
    <w:rsid w:val="00240158"/>
    <w:rsid w:val="00264E07"/>
    <w:rsid w:val="00271CF0"/>
    <w:rsid w:val="00273CBB"/>
    <w:rsid w:val="00276C36"/>
    <w:rsid w:val="00297065"/>
    <w:rsid w:val="002B56A4"/>
    <w:rsid w:val="002C1E59"/>
    <w:rsid w:val="002C29FB"/>
    <w:rsid w:val="002C521D"/>
    <w:rsid w:val="002C68DA"/>
    <w:rsid w:val="002D06BC"/>
    <w:rsid w:val="002D4A86"/>
    <w:rsid w:val="002F66B6"/>
    <w:rsid w:val="00300674"/>
    <w:rsid w:val="00302086"/>
    <w:rsid w:val="0030214D"/>
    <w:rsid w:val="00302F89"/>
    <w:rsid w:val="00304362"/>
    <w:rsid w:val="00311FCB"/>
    <w:rsid w:val="003176CA"/>
    <w:rsid w:val="00326A5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514C"/>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97D90"/>
    <w:rsid w:val="004A4F5D"/>
    <w:rsid w:val="004B088C"/>
    <w:rsid w:val="004C34DC"/>
    <w:rsid w:val="004C7CE5"/>
    <w:rsid w:val="004D4644"/>
    <w:rsid w:val="004D516A"/>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E60DF"/>
    <w:rsid w:val="006E7975"/>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28CB"/>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852DC"/>
    <w:rsid w:val="00894173"/>
    <w:rsid w:val="008A09FB"/>
    <w:rsid w:val="008A3BB6"/>
    <w:rsid w:val="008A42CA"/>
    <w:rsid w:val="008A5D1D"/>
    <w:rsid w:val="008B7B52"/>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14EA"/>
    <w:rsid w:val="009354DA"/>
    <w:rsid w:val="00947361"/>
    <w:rsid w:val="009505FA"/>
    <w:rsid w:val="009560D2"/>
    <w:rsid w:val="00961984"/>
    <w:rsid w:val="00963575"/>
    <w:rsid w:val="009719CB"/>
    <w:rsid w:val="009801B9"/>
    <w:rsid w:val="00983E3C"/>
    <w:rsid w:val="00994E48"/>
    <w:rsid w:val="009A420A"/>
    <w:rsid w:val="009A6FBE"/>
    <w:rsid w:val="009A7E39"/>
    <w:rsid w:val="009B715C"/>
    <w:rsid w:val="009D4870"/>
    <w:rsid w:val="009D6B45"/>
    <w:rsid w:val="009D6C7F"/>
    <w:rsid w:val="00A03B5D"/>
    <w:rsid w:val="00A12ADE"/>
    <w:rsid w:val="00A1678A"/>
    <w:rsid w:val="00A3662A"/>
    <w:rsid w:val="00A3739B"/>
    <w:rsid w:val="00A40BC8"/>
    <w:rsid w:val="00A40E2D"/>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D573D"/>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B1E84"/>
    <w:rsid w:val="00EB5F0D"/>
    <w:rsid w:val="00ED46FE"/>
    <w:rsid w:val="00EE1454"/>
    <w:rsid w:val="00EE2BBC"/>
    <w:rsid w:val="00EF355A"/>
    <w:rsid w:val="00F0139C"/>
    <w:rsid w:val="00F01EFB"/>
    <w:rsid w:val="00F112E0"/>
    <w:rsid w:val="00F13D88"/>
    <w:rsid w:val="00F212FE"/>
    <w:rsid w:val="00F242A1"/>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 ds:uri="88501ab4-17b1-4107-bc20-793a49f28c02"/>
    <ds:schemaRef ds:uri="http://purl.org/dc/dcmitype/"/>
    <ds:schemaRef ds:uri="http://schemas.microsoft.com/office/2006/documentManagement/types"/>
    <ds:schemaRef ds:uri="http://schemas.openxmlformats.org/package/2006/metadata/core-properties"/>
    <ds:schemaRef ds:uri="16897f07-1a0b-46db-9492-7b5dbd5807a0"/>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04DCB39C-CB64-4BDE-BDE4-46A23BFF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11</cp:revision>
  <cp:lastPrinted>2023-03-31T09:59:00Z</cp:lastPrinted>
  <dcterms:created xsi:type="dcterms:W3CDTF">2023-03-29T09:13:00Z</dcterms:created>
  <dcterms:modified xsi:type="dcterms:W3CDTF">2023-03-31T09:59:00Z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