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5F769008" w:rsidR="00E45A27" w:rsidRDefault="008B2E3E" w:rsidP="006A4DD6">
      <w:pPr>
        <w:spacing w:after="0" w:line="240" w:lineRule="auto"/>
        <w:rPr>
          <w:rFonts w:cstheme="minorHAnsi"/>
          <w:b/>
          <w:sz w:val="24"/>
          <w:szCs w:val="24"/>
        </w:rPr>
      </w:pPr>
      <w:r>
        <w:rPr>
          <w:rFonts w:cstheme="minorHAnsi"/>
          <w:b/>
          <w:sz w:val="28"/>
          <w:szCs w:val="28"/>
        </w:rPr>
        <w:t xml:space="preserve">         </w:t>
      </w:r>
      <w:r w:rsidR="002A3616">
        <w:rPr>
          <w:rFonts w:cstheme="minorHAnsi"/>
          <w:b/>
          <w:sz w:val="24"/>
          <w:szCs w:val="24"/>
        </w:rPr>
        <w:t>4</w:t>
      </w:r>
      <w:r w:rsidR="002A3616" w:rsidRPr="002A3616">
        <w:rPr>
          <w:rFonts w:cstheme="minorHAnsi"/>
          <w:b/>
          <w:sz w:val="24"/>
          <w:szCs w:val="24"/>
          <w:vertAlign w:val="superscript"/>
        </w:rPr>
        <w:t>th</w:t>
      </w:r>
      <w:r w:rsidR="002A3616">
        <w:rPr>
          <w:rFonts w:cstheme="minorHAnsi"/>
          <w:b/>
          <w:sz w:val="24"/>
          <w:szCs w:val="24"/>
        </w:rPr>
        <w:t xml:space="preserve"> </w:t>
      </w:r>
      <w:r w:rsidR="005022EF">
        <w:rPr>
          <w:rFonts w:cstheme="minorHAnsi"/>
          <w:b/>
          <w:sz w:val="24"/>
          <w:szCs w:val="24"/>
        </w:rPr>
        <w:t>Sunday of Advent</w:t>
      </w:r>
      <w:r w:rsidR="002A3616">
        <w:rPr>
          <w:rFonts w:cstheme="minorHAnsi"/>
          <w:b/>
          <w:sz w:val="24"/>
          <w:szCs w:val="24"/>
        </w:rPr>
        <w:t xml:space="preserve"> </w:t>
      </w:r>
      <w:r w:rsidR="00E45A27" w:rsidRPr="000F360C">
        <w:rPr>
          <w:rFonts w:cstheme="minorHAnsi"/>
          <w:b/>
          <w:sz w:val="24"/>
          <w:szCs w:val="24"/>
        </w:rPr>
        <w:t xml:space="preserve">– </w:t>
      </w:r>
      <w:r w:rsidR="002A3616">
        <w:rPr>
          <w:rFonts w:cstheme="minorHAnsi"/>
          <w:b/>
          <w:sz w:val="24"/>
          <w:szCs w:val="24"/>
        </w:rPr>
        <w:t>23</w:t>
      </w:r>
      <w:r w:rsidR="002A3616" w:rsidRPr="002A3616">
        <w:rPr>
          <w:rFonts w:cstheme="minorHAnsi"/>
          <w:b/>
          <w:sz w:val="24"/>
          <w:szCs w:val="24"/>
          <w:vertAlign w:val="superscript"/>
        </w:rPr>
        <w:t>rd</w:t>
      </w:r>
      <w:r w:rsidR="002A3616">
        <w:rPr>
          <w:rFonts w:cstheme="minorHAnsi"/>
          <w:b/>
          <w:sz w:val="24"/>
          <w:szCs w:val="24"/>
        </w:rPr>
        <w:t xml:space="preserve"> &amp; 24</w:t>
      </w:r>
      <w:r w:rsidR="002A3616" w:rsidRPr="002A3616">
        <w:rPr>
          <w:rFonts w:cstheme="minorHAnsi"/>
          <w:b/>
          <w:sz w:val="24"/>
          <w:szCs w:val="24"/>
          <w:vertAlign w:val="superscript"/>
        </w:rPr>
        <w:t>th</w:t>
      </w:r>
      <w:r w:rsidR="002A3616">
        <w:rPr>
          <w:rFonts w:cstheme="minorHAnsi"/>
          <w:b/>
          <w:sz w:val="24"/>
          <w:szCs w:val="24"/>
        </w:rPr>
        <w:t xml:space="preserve"> </w:t>
      </w:r>
      <w:r w:rsidR="005022EF">
        <w:rPr>
          <w:rFonts w:cstheme="minorHAnsi"/>
          <w:b/>
          <w:sz w:val="24"/>
          <w:szCs w:val="24"/>
        </w:rPr>
        <w:t>December</w:t>
      </w:r>
      <w:r w:rsidR="00E45A27" w:rsidRPr="000F360C">
        <w:rPr>
          <w:rFonts w:cstheme="minorHAnsi"/>
          <w:b/>
          <w:sz w:val="24"/>
          <w:szCs w:val="24"/>
        </w:rPr>
        <w:t xml:space="preserve"> 2023</w:t>
      </w:r>
    </w:p>
    <w:p w14:paraId="62806D4D" w14:textId="1D9F429E" w:rsidR="002A3616" w:rsidRPr="000F360C" w:rsidRDefault="002A3616" w:rsidP="006A4DD6">
      <w:pPr>
        <w:spacing w:after="0" w:line="240" w:lineRule="auto"/>
        <w:rPr>
          <w:rFonts w:cstheme="minorHAnsi"/>
          <w:sz w:val="24"/>
          <w:szCs w:val="24"/>
        </w:rPr>
      </w:pPr>
      <w:r>
        <w:rPr>
          <w:rFonts w:cstheme="minorHAnsi"/>
          <w:b/>
          <w:sz w:val="24"/>
          <w:szCs w:val="24"/>
        </w:rPr>
        <w:tab/>
      </w:r>
      <w:r>
        <w:rPr>
          <w:rFonts w:cstheme="minorHAnsi"/>
          <w:b/>
          <w:sz w:val="24"/>
          <w:szCs w:val="24"/>
        </w:rPr>
        <w:tab/>
        <w:t>The Holy Family of Jesus, Mary &amp; Joseph – 30</w:t>
      </w:r>
      <w:r w:rsidRPr="002A3616">
        <w:rPr>
          <w:rFonts w:cstheme="minorHAnsi"/>
          <w:b/>
          <w:sz w:val="24"/>
          <w:szCs w:val="24"/>
          <w:vertAlign w:val="superscript"/>
        </w:rPr>
        <w:t>th</w:t>
      </w:r>
      <w:r>
        <w:rPr>
          <w:rFonts w:cstheme="minorHAnsi"/>
          <w:b/>
          <w:sz w:val="24"/>
          <w:szCs w:val="24"/>
        </w:rPr>
        <w:t xml:space="preserve"> &amp; 31</w:t>
      </w:r>
      <w:r w:rsidRPr="002A3616">
        <w:rPr>
          <w:rFonts w:cstheme="minorHAnsi"/>
          <w:b/>
          <w:sz w:val="24"/>
          <w:szCs w:val="24"/>
          <w:vertAlign w:val="superscript"/>
        </w:rPr>
        <w:t>st</w:t>
      </w:r>
      <w:r>
        <w:rPr>
          <w:rFonts w:cstheme="minorHAnsi"/>
          <w:b/>
          <w:sz w:val="24"/>
          <w:szCs w:val="24"/>
        </w:rPr>
        <w:t xml:space="preserve"> December 2023</w:t>
      </w:r>
    </w:p>
    <w:p w14:paraId="2DDBBE6B" w14:textId="7D8EB208" w:rsidR="001E69C2" w:rsidRPr="005C1C7D" w:rsidRDefault="003D7A69" w:rsidP="002A3616">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DD41D4">
        <w:rPr>
          <w:rFonts w:cstheme="minorHAnsi"/>
          <w:b/>
          <w:bCs/>
          <w:sz w:val="18"/>
          <w:szCs w:val="18"/>
        </w:rPr>
        <w:t>Readings</w:t>
      </w:r>
      <w:r w:rsidRPr="00B40CDF">
        <w:rPr>
          <w:rFonts w:cstheme="minorHAnsi"/>
          <w:b/>
          <w:bCs/>
          <w:sz w:val="18"/>
          <w:szCs w:val="18"/>
        </w:rPr>
        <w:t>:</w:t>
      </w:r>
      <w:r w:rsidR="006228F3" w:rsidRPr="00B40CDF">
        <w:rPr>
          <w:rFonts w:cstheme="minorHAnsi"/>
          <w:b/>
          <w:bCs/>
          <w:sz w:val="18"/>
          <w:szCs w:val="18"/>
        </w:rPr>
        <w:t xml:space="preserve"> </w:t>
      </w:r>
      <w:r w:rsidR="009B48EB" w:rsidRPr="005C1C7D">
        <w:rPr>
          <w:rFonts w:cstheme="minorHAnsi"/>
          <w:b/>
          <w:sz w:val="18"/>
          <w:szCs w:val="18"/>
        </w:rPr>
        <w:t>4</w:t>
      </w:r>
      <w:r w:rsidR="009B48EB" w:rsidRPr="005C1C7D">
        <w:rPr>
          <w:rFonts w:cstheme="minorHAnsi"/>
          <w:b/>
          <w:sz w:val="18"/>
          <w:szCs w:val="18"/>
          <w:vertAlign w:val="superscript"/>
        </w:rPr>
        <w:t>th</w:t>
      </w:r>
      <w:r w:rsidR="009B48EB" w:rsidRPr="005C1C7D">
        <w:rPr>
          <w:rFonts w:cstheme="minorHAnsi"/>
          <w:b/>
          <w:sz w:val="18"/>
          <w:szCs w:val="18"/>
        </w:rPr>
        <w:t xml:space="preserve"> Sunday of Advent (Year B) Page</w:t>
      </w:r>
      <w:r w:rsidR="00B40CDF" w:rsidRPr="005C1C7D">
        <w:rPr>
          <w:rFonts w:cstheme="minorHAnsi"/>
          <w:b/>
          <w:sz w:val="18"/>
          <w:szCs w:val="18"/>
        </w:rPr>
        <w:t xml:space="preserve"> 90:  2 Samuel 7:1-5, 8-12, 14-16, RP: Psalm 88:2-5, Romans 16:25-27, Luke 1:26-38</w:t>
      </w:r>
    </w:p>
    <w:p w14:paraId="6650C5CE" w14:textId="74CB3283" w:rsidR="005C1C7D" w:rsidRPr="005C1C7D" w:rsidRDefault="005C1C7D" w:rsidP="002A3616">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5C1C7D">
        <w:rPr>
          <w:rFonts w:cstheme="minorHAnsi"/>
          <w:b/>
          <w:sz w:val="18"/>
          <w:szCs w:val="18"/>
        </w:rPr>
        <w:t>Christmas Eve</w:t>
      </w:r>
      <w:r w:rsidR="000F72F7">
        <w:rPr>
          <w:rFonts w:cstheme="minorHAnsi"/>
          <w:b/>
          <w:sz w:val="18"/>
          <w:szCs w:val="18"/>
        </w:rPr>
        <w:t xml:space="preserve"> (Vigil)</w:t>
      </w:r>
      <w:r w:rsidRPr="005C1C7D">
        <w:rPr>
          <w:rFonts w:cstheme="minorHAnsi"/>
          <w:b/>
          <w:sz w:val="18"/>
          <w:szCs w:val="18"/>
        </w:rPr>
        <w:t xml:space="preserve"> (Year B)</w:t>
      </w:r>
      <w:r>
        <w:rPr>
          <w:rFonts w:cstheme="minorHAnsi"/>
          <w:b/>
          <w:sz w:val="18"/>
          <w:szCs w:val="18"/>
        </w:rPr>
        <w:t xml:space="preserve"> Page 94: Isaiah 62:1-5, RP: Psalm 88:4-5, Acts 13:16-17, 22-25, Matthew 1:1-25</w:t>
      </w:r>
    </w:p>
    <w:p w14:paraId="6209C9B2" w14:textId="76C97EEA" w:rsidR="005C1C7D" w:rsidRPr="005C1C7D" w:rsidRDefault="005C1C7D" w:rsidP="002A3616">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5C1C7D">
        <w:rPr>
          <w:rFonts w:cstheme="minorHAnsi"/>
          <w:b/>
          <w:sz w:val="18"/>
          <w:szCs w:val="18"/>
        </w:rPr>
        <w:t>Christmas Day</w:t>
      </w:r>
      <w:r w:rsidR="000F72F7">
        <w:rPr>
          <w:rFonts w:cstheme="minorHAnsi"/>
          <w:b/>
          <w:sz w:val="18"/>
          <w:szCs w:val="18"/>
        </w:rPr>
        <w:t xml:space="preserve"> (Dawn) </w:t>
      </w:r>
      <w:r w:rsidRPr="005C1C7D">
        <w:rPr>
          <w:rFonts w:cstheme="minorHAnsi"/>
          <w:b/>
          <w:sz w:val="18"/>
          <w:szCs w:val="18"/>
        </w:rPr>
        <w:t>(Year B)</w:t>
      </w:r>
      <w:r>
        <w:rPr>
          <w:rFonts w:cstheme="minorHAnsi"/>
          <w:b/>
          <w:sz w:val="18"/>
          <w:szCs w:val="18"/>
        </w:rPr>
        <w:t xml:space="preserve"> Page 100:  Isaiah 62:11-12, RP: Psalm 96:1, 6, 11-12, Titus 3:4-7, Luke 2:15-20</w:t>
      </w:r>
    </w:p>
    <w:p w14:paraId="164AA7AF" w14:textId="26BB48D4" w:rsidR="005C1C7D" w:rsidRPr="005C1C7D" w:rsidRDefault="005C1C7D" w:rsidP="002A3616">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5C1C7D">
        <w:rPr>
          <w:rFonts w:cstheme="minorHAnsi"/>
          <w:b/>
          <w:sz w:val="18"/>
          <w:szCs w:val="18"/>
        </w:rPr>
        <w:t>Christmas Day</w:t>
      </w:r>
      <w:r w:rsidR="000F72F7">
        <w:rPr>
          <w:rFonts w:cstheme="minorHAnsi"/>
          <w:b/>
          <w:sz w:val="18"/>
          <w:szCs w:val="18"/>
        </w:rPr>
        <w:t xml:space="preserve"> (Day)</w:t>
      </w:r>
      <w:r w:rsidRPr="005C1C7D">
        <w:rPr>
          <w:rFonts w:cstheme="minorHAnsi"/>
          <w:b/>
          <w:sz w:val="18"/>
          <w:szCs w:val="18"/>
        </w:rPr>
        <w:t xml:space="preserve"> (Year B)</w:t>
      </w:r>
      <w:r>
        <w:rPr>
          <w:rFonts w:cstheme="minorHAnsi"/>
          <w:b/>
          <w:sz w:val="18"/>
          <w:szCs w:val="18"/>
        </w:rPr>
        <w:t xml:space="preserve"> Page 102:  Isaiah 52:7-10, RP: Psalm 97:1-6, Hebrews 1:1-6, John 1:1-18</w:t>
      </w:r>
    </w:p>
    <w:p w14:paraId="712AD7E4" w14:textId="42CCA50E" w:rsidR="002A3616" w:rsidRPr="005C1C7D" w:rsidRDefault="002A3616" w:rsidP="002A3616">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5C1C7D">
        <w:rPr>
          <w:rFonts w:cstheme="minorHAnsi"/>
          <w:b/>
          <w:sz w:val="18"/>
          <w:szCs w:val="18"/>
        </w:rPr>
        <w:t>The Holy Family of Jesus, Mary &amp; Joseph (Year B) Page</w:t>
      </w:r>
      <w:r w:rsidR="005C1C7D">
        <w:rPr>
          <w:rFonts w:cstheme="minorHAnsi"/>
          <w:b/>
          <w:sz w:val="18"/>
          <w:szCs w:val="18"/>
        </w:rPr>
        <w:t xml:space="preserve"> 105: </w:t>
      </w:r>
      <w:r w:rsidRPr="005C1C7D">
        <w:rPr>
          <w:rFonts w:cstheme="minorHAnsi"/>
          <w:b/>
          <w:sz w:val="18"/>
          <w:szCs w:val="18"/>
        </w:rPr>
        <w:t xml:space="preserve"> Ecclesiasticus 3:2-6, 12-14, RP: Psalm 127:1-5, Colossians 3:12-21, Genesis 15:1-6, 21:1-3</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35446B4E" w14:textId="2BA6C21B" w:rsidR="00E55C70"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1ED344A6" w14:textId="77777777" w:rsidR="00952244" w:rsidRPr="00325AD2" w:rsidRDefault="00952244" w:rsidP="00952244">
            <w:r w:rsidRPr="00325AD2">
              <w:t>Dear Friends</w:t>
            </w:r>
          </w:p>
          <w:p w14:paraId="29FD54F8" w14:textId="363EDEA4" w:rsidR="00952244" w:rsidRPr="00325AD2" w:rsidRDefault="00952244" w:rsidP="00952244">
            <w:pPr>
              <w:jc w:val="center"/>
              <w:rPr>
                <w:b/>
                <w:u w:val="single"/>
              </w:rPr>
            </w:pPr>
            <w:r w:rsidRPr="00325AD2">
              <w:rPr>
                <w:b/>
                <w:u w:val="single"/>
              </w:rPr>
              <w:t>Joy to the World</w:t>
            </w:r>
          </w:p>
          <w:p w14:paraId="24EFF9A5" w14:textId="77777777" w:rsidR="00952244" w:rsidRPr="00325AD2" w:rsidRDefault="00952244" w:rsidP="00952244">
            <w:pPr>
              <w:jc w:val="center"/>
              <w:rPr>
                <w:b/>
                <w:u w:val="single"/>
              </w:rPr>
            </w:pPr>
          </w:p>
          <w:p w14:paraId="76B17E90" w14:textId="478B8D2D" w:rsidR="00952244" w:rsidRPr="00325AD2" w:rsidRDefault="00952244" w:rsidP="00952244">
            <w:pPr>
              <w:jc w:val="both"/>
            </w:pPr>
            <w:r w:rsidRPr="00325AD2">
              <w:t xml:space="preserve">As I write this, the preparations for Christmas are fully underway.  </w:t>
            </w:r>
          </w:p>
          <w:p w14:paraId="12515DAA" w14:textId="77777777" w:rsidR="00952244" w:rsidRPr="00325AD2" w:rsidRDefault="00952244" w:rsidP="00952244">
            <w:pPr>
              <w:jc w:val="both"/>
            </w:pPr>
          </w:p>
          <w:p w14:paraId="56830644" w14:textId="59D9A1D2" w:rsidR="00952244" w:rsidRPr="00325AD2" w:rsidRDefault="00952244" w:rsidP="00952244">
            <w:pPr>
              <w:jc w:val="both"/>
            </w:pPr>
            <w:r w:rsidRPr="00325AD2">
              <w:t>Although much has certainly changed the world this year, the Christmas message of joy to the world and peace to all people of goodwill remains.  The Incarnation – the coming of Christ as a baby in Bethlehem – remains the best news the world has ever heard.  May our hearts be open to receiving His message of real joy and peace in this most Holy season and may the world hear and heed once more the message of love and life that He brings.</w:t>
            </w:r>
          </w:p>
          <w:p w14:paraId="7B9451CA" w14:textId="77777777" w:rsidR="00952244" w:rsidRPr="00325AD2" w:rsidRDefault="00952244" w:rsidP="00952244">
            <w:pPr>
              <w:jc w:val="both"/>
            </w:pPr>
          </w:p>
          <w:p w14:paraId="0412B297" w14:textId="2689B4D2" w:rsidR="00952244" w:rsidRDefault="00952244" w:rsidP="00952244">
            <w:pPr>
              <w:jc w:val="both"/>
            </w:pPr>
            <w:r w:rsidRPr="00325AD2">
              <w:t>My greetings to you, your families and loved ones this Christmas time.</w:t>
            </w:r>
          </w:p>
          <w:p w14:paraId="0BEAAF2A" w14:textId="77777777" w:rsidR="002251C1" w:rsidRPr="00325AD2" w:rsidRDefault="002251C1" w:rsidP="00952244">
            <w:pPr>
              <w:jc w:val="both"/>
            </w:pPr>
          </w:p>
          <w:p w14:paraId="5C59F63D" w14:textId="77777777" w:rsidR="00952244" w:rsidRPr="00325AD2" w:rsidRDefault="00952244" w:rsidP="00952244">
            <w:pPr>
              <w:jc w:val="both"/>
            </w:pPr>
            <w:r w:rsidRPr="00325AD2">
              <w:t>God bless you.</w:t>
            </w:r>
          </w:p>
          <w:p w14:paraId="02486286" w14:textId="77777777" w:rsidR="00952244" w:rsidRPr="00325AD2" w:rsidRDefault="00952244" w:rsidP="00952244">
            <w:pPr>
              <w:jc w:val="both"/>
              <w:rPr>
                <w:b/>
              </w:rPr>
            </w:pPr>
            <w:r w:rsidRPr="00325AD2">
              <w:rPr>
                <w:b/>
              </w:rPr>
              <w:t>Father John</w:t>
            </w:r>
          </w:p>
          <w:p w14:paraId="2DF8526C" w14:textId="77777777" w:rsidR="00952244" w:rsidRPr="00325AD2" w:rsidRDefault="00952244" w:rsidP="00952244">
            <w:pPr>
              <w:jc w:val="both"/>
            </w:pPr>
          </w:p>
          <w:p w14:paraId="2A7EC55E" w14:textId="4DC0A890" w:rsidR="00952244" w:rsidRPr="00325AD2" w:rsidRDefault="00952244" w:rsidP="00952244">
            <w:pPr>
              <w:jc w:val="center"/>
              <w:rPr>
                <w:b/>
                <w:u w:val="single"/>
              </w:rPr>
            </w:pPr>
            <w:r w:rsidRPr="00325AD2">
              <w:rPr>
                <w:b/>
                <w:u w:val="single"/>
              </w:rPr>
              <w:t>Thank you</w:t>
            </w:r>
          </w:p>
          <w:p w14:paraId="730F6CB5" w14:textId="77777777" w:rsidR="00952244" w:rsidRPr="00325AD2" w:rsidRDefault="00952244" w:rsidP="00952244">
            <w:pPr>
              <w:jc w:val="center"/>
              <w:rPr>
                <w:b/>
                <w:u w:val="single"/>
              </w:rPr>
            </w:pPr>
          </w:p>
          <w:p w14:paraId="5C66603E" w14:textId="77777777" w:rsidR="00952244" w:rsidRPr="00325AD2" w:rsidRDefault="00952244" w:rsidP="00952244">
            <w:pPr>
              <w:jc w:val="both"/>
            </w:pPr>
            <w:r w:rsidRPr="00325AD2">
              <w:t xml:space="preserve">I would like to thank everyone who has worked so hard in the run up to Christmas to ensure that we celebrate this Feast in an appropriate way.  The place has been a hive of activity, from the Church decorating team, the (growing) choir, altar servers, money counters and all those who volunteer each week.  It is also good to see a number of new faces, who have brought with them vigour and enthusiasm which is a delight to be part of.  </w:t>
            </w:r>
          </w:p>
          <w:p w14:paraId="5E871419" w14:textId="77777777" w:rsidR="00952244" w:rsidRPr="00325AD2" w:rsidRDefault="00952244" w:rsidP="00952244">
            <w:pPr>
              <w:jc w:val="both"/>
            </w:pPr>
          </w:p>
          <w:p w14:paraId="7F1ADA4C" w14:textId="72D51D72" w:rsidR="00952244" w:rsidRPr="00325AD2" w:rsidRDefault="00952244" w:rsidP="00952244">
            <w:pPr>
              <w:jc w:val="both"/>
            </w:pPr>
            <w:r w:rsidRPr="00325AD2">
              <w:t xml:space="preserve">I look forward to an exciting 2024, with the start of the Sacramental Programmes and the liturgical cycle.  More information on various suggested initiatives will follow in the New Year, especially </w:t>
            </w:r>
            <w:r w:rsidR="00FA29CB">
              <w:t>fundraising as we</w:t>
            </w:r>
            <w:r w:rsidRPr="00325AD2">
              <w:t xml:space="preserve"> look to the future of the Parish over the coming months.</w:t>
            </w:r>
          </w:p>
          <w:p w14:paraId="46F09409" w14:textId="6B9E0B8C" w:rsidR="73F024F3" w:rsidRPr="000659FD" w:rsidRDefault="73F024F3" w:rsidP="000659FD">
            <w:pPr>
              <w:rPr>
                <w:sz w:val="20"/>
                <w:szCs w:val="20"/>
              </w:rPr>
            </w:pPr>
          </w:p>
        </w:tc>
      </w:tr>
    </w:tbl>
    <w:p w14:paraId="4BCA47A0" w14:textId="77777777" w:rsidR="0056533B" w:rsidRDefault="0056533B" w:rsidP="006B579F">
      <w:pPr>
        <w:pStyle w:val="xmsonormal"/>
        <w:jc w:val="both"/>
        <w:rPr>
          <w:b/>
          <w:bCs/>
        </w:rPr>
      </w:pPr>
    </w:p>
    <w:p w14:paraId="2B1ABB49" w14:textId="77777777" w:rsidR="00F443E0" w:rsidRDefault="00F443E0" w:rsidP="00B17619">
      <w:pPr>
        <w:pStyle w:val="NormalWeb"/>
        <w:jc w:val="both"/>
        <w:rPr>
          <w:b/>
        </w:rPr>
      </w:pPr>
    </w:p>
    <w:p w14:paraId="6A6B6090" w14:textId="31148186" w:rsidR="00FD1B81" w:rsidRDefault="006C349F" w:rsidP="00FD1B81">
      <w:pPr>
        <w:pStyle w:val="NormalWeb"/>
        <w:jc w:val="both"/>
        <w:rPr>
          <w:b/>
        </w:rPr>
      </w:pPr>
      <w:r w:rsidRPr="001B04B0">
        <w:rPr>
          <w:b/>
        </w:rPr>
        <w:t>PARISH OFFICE – will be closed from 23</w:t>
      </w:r>
      <w:r w:rsidRPr="001B04B0">
        <w:rPr>
          <w:b/>
          <w:vertAlign w:val="superscript"/>
        </w:rPr>
        <w:t>rd</w:t>
      </w:r>
      <w:r w:rsidRPr="001B04B0">
        <w:rPr>
          <w:b/>
        </w:rPr>
        <w:t xml:space="preserve"> December</w:t>
      </w:r>
      <w:r w:rsidR="00952244">
        <w:rPr>
          <w:b/>
        </w:rPr>
        <w:t xml:space="preserve"> 2023 </w:t>
      </w:r>
      <w:r w:rsidRPr="001B04B0">
        <w:rPr>
          <w:b/>
        </w:rPr>
        <w:t>until 3</w:t>
      </w:r>
      <w:r w:rsidRPr="001B04B0">
        <w:rPr>
          <w:b/>
          <w:vertAlign w:val="superscript"/>
        </w:rPr>
        <w:t>rd</w:t>
      </w:r>
      <w:r w:rsidRPr="001B04B0">
        <w:rPr>
          <w:b/>
        </w:rPr>
        <w:t xml:space="preserve"> January</w:t>
      </w:r>
      <w:r w:rsidR="00952244">
        <w:rPr>
          <w:b/>
        </w:rPr>
        <w:t xml:space="preserve"> 2024.</w:t>
      </w:r>
    </w:p>
    <w:p w14:paraId="7AB9BF3A" w14:textId="78E48C43" w:rsidR="00E13BFA" w:rsidRDefault="00E13BFA" w:rsidP="00FD1B81">
      <w:pPr>
        <w:pStyle w:val="NormalWeb"/>
        <w:jc w:val="both"/>
      </w:pPr>
    </w:p>
    <w:p w14:paraId="72E5D861" w14:textId="262C8C26" w:rsidR="00E13BFA" w:rsidRPr="00FD1FA5" w:rsidRDefault="00E13BFA" w:rsidP="00FD1B81">
      <w:pPr>
        <w:pStyle w:val="NormalWeb"/>
        <w:jc w:val="both"/>
        <w:rPr>
          <w:b/>
        </w:rPr>
      </w:pPr>
      <w:r w:rsidRPr="00E13BFA">
        <w:rPr>
          <w:b/>
        </w:rPr>
        <w:t>MONDAY, 1</w:t>
      </w:r>
      <w:r w:rsidRPr="00E13BFA">
        <w:rPr>
          <w:b/>
          <w:vertAlign w:val="superscript"/>
        </w:rPr>
        <w:t>ST</w:t>
      </w:r>
      <w:r w:rsidRPr="00E13BFA">
        <w:rPr>
          <w:b/>
        </w:rPr>
        <w:t xml:space="preserve"> JANUARY 2024</w:t>
      </w:r>
      <w:r>
        <w:t xml:space="preserve"> – there will </w:t>
      </w:r>
      <w:r w:rsidR="00526C02">
        <w:t xml:space="preserve">now </w:t>
      </w:r>
      <w:r>
        <w:t xml:space="preserve">be </w:t>
      </w:r>
      <w:r w:rsidR="00FD1FA5">
        <w:rPr>
          <w:b/>
          <w:u w:val="single"/>
        </w:rPr>
        <w:t>NO MASS</w:t>
      </w:r>
      <w:r>
        <w:t xml:space="preserve"> on this day.</w:t>
      </w:r>
      <w:r w:rsidR="00F502EC">
        <w:t xml:space="preserve">  </w:t>
      </w:r>
      <w:r w:rsidR="00F502EC" w:rsidRPr="00FD1FA5">
        <w:rPr>
          <w:b/>
        </w:rPr>
        <w:t xml:space="preserve">THE KONKANI MASS AT </w:t>
      </w:r>
      <w:r w:rsidR="00FD1FA5" w:rsidRPr="00FD1FA5">
        <w:rPr>
          <w:b/>
        </w:rPr>
        <w:t>10</w:t>
      </w:r>
      <w:r w:rsidR="00F502EC" w:rsidRPr="00FD1FA5">
        <w:rPr>
          <w:b/>
        </w:rPr>
        <w:t>.00 PM ON 31</w:t>
      </w:r>
      <w:r w:rsidR="00F502EC" w:rsidRPr="00FD1FA5">
        <w:rPr>
          <w:b/>
          <w:vertAlign w:val="superscript"/>
        </w:rPr>
        <w:t>ST</w:t>
      </w:r>
      <w:r w:rsidR="00F502EC" w:rsidRPr="00FD1FA5">
        <w:rPr>
          <w:b/>
        </w:rPr>
        <w:t xml:space="preserve"> JANUARY WILL BE THE FIRST MASS OF THE NEW YEAR.</w:t>
      </w:r>
    </w:p>
    <w:p w14:paraId="7FFCF845" w14:textId="1BD2254E" w:rsidR="004A3680" w:rsidRPr="001B04B0" w:rsidRDefault="004A3680" w:rsidP="00FD1B81">
      <w:pPr>
        <w:pStyle w:val="NormalWeb"/>
        <w:jc w:val="both"/>
        <w:rPr>
          <w:u w:val="single"/>
        </w:rPr>
      </w:pPr>
    </w:p>
    <w:p w14:paraId="474470F9" w14:textId="229DC757" w:rsidR="00FD1B81" w:rsidRPr="001B04B0" w:rsidRDefault="00FD1B81" w:rsidP="00FD1B81">
      <w:pPr>
        <w:spacing w:after="0"/>
        <w:jc w:val="both"/>
        <w:rPr>
          <w:color w:val="000000" w:themeColor="text1"/>
        </w:rPr>
      </w:pPr>
      <w:r w:rsidRPr="00E13BFA">
        <w:rPr>
          <w:b/>
          <w:bCs/>
        </w:rPr>
        <w:t xml:space="preserve">THE </w:t>
      </w:r>
      <w:r w:rsidR="0086486D">
        <w:rPr>
          <w:b/>
          <w:bCs/>
        </w:rPr>
        <w:t xml:space="preserve">JUSTICE </w:t>
      </w:r>
      <w:r w:rsidR="0086486D" w:rsidRPr="00E13BFA">
        <w:rPr>
          <w:b/>
          <w:bCs/>
        </w:rPr>
        <w:t>&amp;</w:t>
      </w:r>
      <w:r w:rsidRPr="00E13BFA">
        <w:rPr>
          <w:b/>
          <w:bCs/>
        </w:rPr>
        <w:t xml:space="preserve"> PEACE NETWORK – UPCOMING</w:t>
      </w:r>
      <w:r w:rsidRPr="001B04B0">
        <w:rPr>
          <w:b/>
          <w:bCs/>
        </w:rPr>
        <w:t xml:space="preserve"> </w:t>
      </w:r>
      <w:r w:rsidR="002A3616" w:rsidRPr="001B04B0">
        <w:rPr>
          <w:b/>
          <w:bCs/>
        </w:rPr>
        <w:t xml:space="preserve">- </w:t>
      </w:r>
      <w:r w:rsidRPr="001B04B0">
        <w:rPr>
          <w:b/>
          <w:bCs/>
          <w:color w:val="000000" w:themeColor="text1"/>
        </w:rPr>
        <w:t>15</w:t>
      </w:r>
      <w:r w:rsidRPr="001B04B0">
        <w:rPr>
          <w:b/>
          <w:bCs/>
          <w:color w:val="000000" w:themeColor="text1"/>
          <w:vertAlign w:val="superscript"/>
        </w:rPr>
        <w:t>th</w:t>
      </w:r>
      <w:r w:rsidRPr="001B04B0">
        <w:rPr>
          <w:b/>
          <w:bCs/>
          <w:color w:val="000000" w:themeColor="text1"/>
        </w:rPr>
        <w:t xml:space="preserve"> January 2024, 12.45-2.00pm:</w:t>
      </w:r>
      <w:r w:rsidRPr="001B04B0">
        <w:rPr>
          <w:color w:val="000000" w:themeColor="text1"/>
        </w:rPr>
        <w:t xml:space="preserve"> “Feedback from COP28” zoom meeting organised by Southern Dioceses Environment Network. Speaker: Neil Thorns (Director of Advocacy, CAFOD).  Southern Dioceses Environment Network is a network for all Catholics and our friends who care about creation and protecting our common home. Attend as a one-off or participate regularly. Free tickets available under link:</w:t>
      </w:r>
    </w:p>
    <w:p w14:paraId="6ABB556C" w14:textId="70A60D96" w:rsidR="00950C05" w:rsidRPr="001B04B0" w:rsidRDefault="009966D1" w:rsidP="00FD1B81">
      <w:pPr>
        <w:spacing w:after="0"/>
        <w:jc w:val="both"/>
      </w:pPr>
      <w:hyperlink r:id="rId19">
        <w:r w:rsidR="00FD1B81" w:rsidRPr="001B04B0">
          <w:rPr>
            <w:rStyle w:val="Hyperlink"/>
          </w:rPr>
          <w:t>https://www.eventbrite.co.uk/e/southern-dioceses-environment-network-feedback-from-cop28-tickets-763861880447?aff=oddtdtcreator</w:t>
        </w:r>
      </w:hyperlink>
      <w:r w:rsidR="00FD1B81" w:rsidRPr="001B04B0">
        <w:t xml:space="preserve"> </w:t>
      </w:r>
    </w:p>
    <w:p w14:paraId="0FC6BB22" w14:textId="77777777" w:rsidR="00FD1B81" w:rsidRPr="001B04B0" w:rsidRDefault="00FD1B81" w:rsidP="00FD1B81">
      <w:pPr>
        <w:pStyle w:val="NormalWeb"/>
        <w:jc w:val="both"/>
        <w:rPr>
          <w:b/>
        </w:rPr>
      </w:pPr>
    </w:p>
    <w:p w14:paraId="2FCA8530" w14:textId="15AF53EF" w:rsidR="002A3616" w:rsidRPr="000659FD" w:rsidRDefault="00A33A1E" w:rsidP="00FD1B81">
      <w:pPr>
        <w:spacing w:after="0"/>
        <w:jc w:val="both"/>
        <w:rPr>
          <w:rFonts w:cstheme="minorHAnsi"/>
        </w:rPr>
      </w:pPr>
      <w:r w:rsidRPr="001B04B0">
        <w:rPr>
          <w:rFonts w:cstheme="minorHAnsi"/>
          <w:b/>
        </w:rPr>
        <w:t>PRIMARY SCHOOL FORMS</w:t>
      </w:r>
      <w:r w:rsidRPr="001B04B0">
        <w:rPr>
          <w:rFonts w:cstheme="minorHAnsi"/>
        </w:rPr>
        <w:t xml:space="preserve"> – Fr John will</w:t>
      </w:r>
      <w:r w:rsidR="00007BE7" w:rsidRPr="001B04B0">
        <w:rPr>
          <w:rFonts w:cstheme="minorHAnsi"/>
        </w:rPr>
        <w:t xml:space="preserve"> be</w:t>
      </w:r>
      <w:r w:rsidRPr="001B04B0">
        <w:rPr>
          <w:rFonts w:cstheme="minorHAnsi"/>
        </w:rPr>
        <w:t xml:space="preserve"> sign</w:t>
      </w:r>
      <w:r w:rsidR="00007BE7" w:rsidRPr="001B04B0">
        <w:rPr>
          <w:rFonts w:cstheme="minorHAnsi"/>
        </w:rPr>
        <w:t>ing</w:t>
      </w:r>
      <w:r w:rsidRPr="001B04B0">
        <w:rPr>
          <w:rFonts w:cstheme="minorHAnsi"/>
        </w:rPr>
        <w:t xml:space="preserve"> Primary School forms </w:t>
      </w:r>
      <w:r w:rsidR="00007BE7" w:rsidRPr="001B04B0">
        <w:rPr>
          <w:rFonts w:cstheme="minorHAnsi"/>
        </w:rPr>
        <w:t xml:space="preserve">at </w:t>
      </w:r>
      <w:r w:rsidR="00007BE7" w:rsidRPr="001B04B0">
        <w:rPr>
          <w:rFonts w:cstheme="minorHAnsi"/>
          <w:b/>
        </w:rPr>
        <w:t>10.00 am</w:t>
      </w:r>
      <w:r w:rsidR="00007BE7" w:rsidRPr="001B04B0">
        <w:rPr>
          <w:rFonts w:cstheme="minorHAnsi"/>
        </w:rPr>
        <w:t xml:space="preserve"> on </w:t>
      </w:r>
      <w:r w:rsidRPr="001B04B0">
        <w:rPr>
          <w:rFonts w:cstheme="minorHAnsi"/>
          <w:b/>
        </w:rPr>
        <w:t>Saturday, 6</w:t>
      </w:r>
      <w:r w:rsidRPr="001B04B0">
        <w:rPr>
          <w:rFonts w:cstheme="minorHAnsi"/>
          <w:b/>
          <w:vertAlign w:val="superscript"/>
        </w:rPr>
        <w:t>th</w:t>
      </w:r>
      <w:r w:rsidR="00007BE7" w:rsidRPr="001B04B0">
        <w:rPr>
          <w:rFonts w:cstheme="minorHAnsi"/>
          <w:b/>
        </w:rPr>
        <w:t xml:space="preserve"> January 2024</w:t>
      </w:r>
      <w:r w:rsidR="00062996" w:rsidRPr="001B04B0">
        <w:rPr>
          <w:rFonts w:cstheme="minorHAnsi"/>
          <w:b/>
        </w:rPr>
        <w:t xml:space="preserve"> and Saturday, 13</w:t>
      </w:r>
      <w:r w:rsidR="00062996" w:rsidRPr="001B04B0">
        <w:rPr>
          <w:rFonts w:cstheme="minorHAnsi"/>
          <w:b/>
          <w:vertAlign w:val="superscript"/>
        </w:rPr>
        <w:t>th</w:t>
      </w:r>
      <w:r w:rsidR="00062996" w:rsidRPr="001B04B0">
        <w:rPr>
          <w:rFonts w:cstheme="minorHAnsi"/>
          <w:b/>
        </w:rPr>
        <w:t xml:space="preserve"> January</w:t>
      </w:r>
      <w:r w:rsidR="00007BE7" w:rsidRPr="001B04B0">
        <w:rPr>
          <w:rFonts w:cstheme="minorHAnsi"/>
          <w:b/>
        </w:rPr>
        <w:t>.</w:t>
      </w:r>
      <w:r w:rsidR="00EE7882" w:rsidRPr="001B04B0">
        <w:rPr>
          <w:rFonts w:cstheme="minorHAnsi"/>
        </w:rPr>
        <w:t xml:space="preserve">  Please make a note now of these dates.</w:t>
      </w: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0264C5" w:rsidRPr="00694600" w14:paraId="70BB14ED" w14:textId="77777777" w:rsidTr="003C6532">
        <w:tc>
          <w:tcPr>
            <w:tcW w:w="992" w:type="dxa"/>
          </w:tcPr>
          <w:p w14:paraId="5833C846" w14:textId="0929E4AE" w:rsidR="000264C5" w:rsidRPr="00694600" w:rsidRDefault="000264C5" w:rsidP="000264C5">
            <w:pPr>
              <w:pStyle w:val="NoSpacing"/>
              <w:tabs>
                <w:tab w:val="left" w:pos="459"/>
              </w:tabs>
              <w:jc w:val="both"/>
              <w:rPr>
                <w:b/>
                <w:sz w:val="20"/>
                <w:szCs w:val="20"/>
              </w:rPr>
            </w:pPr>
            <w:r w:rsidRPr="00694600">
              <w:rPr>
                <w:b/>
                <w:sz w:val="20"/>
                <w:szCs w:val="20"/>
              </w:rPr>
              <w:t xml:space="preserve">Sat     </w:t>
            </w:r>
            <w:r>
              <w:rPr>
                <w:b/>
                <w:sz w:val="20"/>
                <w:szCs w:val="20"/>
              </w:rPr>
              <w:t>23</w:t>
            </w:r>
          </w:p>
        </w:tc>
        <w:tc>
          <w:tcPr>
            <w:tcW w:w="1276" w:type="dxa"/>
          </w:tcPr>
          <w:p w14:paraId="55970377" w14:textId="76C05DB0" w:rsidR="000264C5" w:rsidRPr="0036020D" w:rsidRDefault="000264C5" w:rsidP="000264C5">
            <w:pPr>
              <w:pStyle w:val="NoSpacing"/>
              <w:jc w:val="center"/>
              <w:rPr>
                <w:b/>
                <w:sz w:val="20"/>
                <w:szCs w:val="20"/>
              </w:rPr>
            </w:pPr>
            <w:r w:rsidRPr="00694600">
              <w:rPr>
                <w:sz w:val="20"/>
                <w:szCs w:val="20"/>
              </w:rPr>
              <w:t>05.00 pm</w:t>
            </w:r>
          </w:p>
        </w:tc>
        <w:tc>
          <w:tcPr>
            <w:tcW w:w="7088" w:type="dxa"/>
          </w:tcPr>
          <w:p w14:paraId="1D6CC480" w14:textId="712EDB84" w:rsidR="000264C5" w:rsidRPr="0036020D" w:rsidRDefault="000264C5" w:rsidP="000264C5">
            <w:pPr>
              <w:rPr>
                <w:rFonts w:cstheme="minorHAnsi"/>
                <w:sz w:val="20"/>
                <w:szCs w:val="20"/>
                <w:shd w:val="clear" w:color="auto" w:fill="FFFFFF"/>
              </w:rPr>
            </w:pPr>
            <w:r w:rsidRPr="00E873DC">
              <w:rPr>
                <w:rFonts w:cstheme="minorHAnsi"/>
                <w:sz w:val="20"/>
                <w:szCs w:val="20"/>
                <w:shd w:val="clear" w:color="auto" w:fill="FFFFFF"/>
              </w:rPr>
              <w:t>Rocha Fernandes - Birthday</w:t>
            </w:r>
          </w:p>
        </w:tc>
      </w:tr>
      <w:tr w:rsidR="000264C5" w:rsidRPr="00694600" w14:paraId="156E2CA4" w14:textId="77777777" w:rsidTr="003C6532">
        <w:tc>
          <w:tcPr>
            <w:tcW w:w="992" w:type="dxa"/>
          </w:tcPr>
          <w:p w14:paraId="16880B44" w14:textId="2D41556C" w:rsidR="000264C5" w:rsidRPr="00694600" w:rsidRDefault="000264C5" w:rsidP="000264C5">
            <w:pPr>
              <w:pStyle w:val="NoSpacing"/>
              <w:tabs>
                <w:tab w:val="left" w:pos="459"/>
              </w:tabs>
              <w:jc w:val="both"/>
              <w:rPr>
                <w:b/>
                <w:sz w:val="20"/>
                <w:szCs w:val="20"/>
              </w:rPr>
            </w:pPr>
            <w:r w:rsidRPr="00694600">
              <w:rPr>
                <w:b/>
                <w:sz w:val="20"/>
                <w:szCs w:val="20"/>
              </w:rPr>
              <w:t xml:space="preserve">Sun   </w:t>
            </w:r>
            <w:r>
              <w:rPr>
                <w:b/>
                <w:sz w:val="20"/>
                <w:szCs w:val="20"/>
              </w:rPr>
              <w:t xml:space="preserve"> 24</w:t>
            </w:r>
          </w:p>
        </w:tc>
        <w:tc>
          <w:tcPr>
            <w:tcW w:w="1276" w:type="dxa"/>
          </w:tcPr>
          <w:p w14:paraId="6FF96F5C" w14:textId="77777777" w:rsidR="000264C5" w:rsidRPr="00694600" w:rsidRDefault="000264C5" w:rsidP="000264C5">
            <w:pPr>
              <w:pStyle w:val="NoSpacing"/>
              <w:jc w:val="center"/>
              <w:rPr>
                <w:sz w:val="20"/>
                <w:szCs w:val="20"/>
              </w:rPr>
            </w:pPr>
            <w:r>
              <w:rPr>
                <w:sz w:val="20"/>
                <w:szCs w:val="20"/>
              </w:rPr>
              <w:t>10</w:t>
            </w:r>
            <w:r w:rsidRPr="00694600">
              <w:rPr>
                <w:sz w:val="20"/>
                <w:szCs w:val="20"/>
              </w:rPr>
              <w:t>.00 am</w:t>
            </w:r>
          </w:p>
          <w:p w14:paraId="4F321834" w14:textId="77777777" w:rsidR="000264C5" w:rsidRDefault="000264C5" w:rsidP="000264C5">
            <w:pPr>
              <w:pStyle w:val="NoSpacing"/>
              <w:jc w:val="center"/>
              <w:rPr>
                <w:sz w:val="20"/>
                <w:szCs w:val="20"/>
              </w:rPr>
            </w:pPr>
            <w:r>
              <w:rPr>
                <w:sz w:val="20"/>
                <w:szCs w:val="20"/>
              </w:rPr>
              <w:t>01.00 pm</w:t>
            </w:r>
          </w:p>
          <w:p w14:paraId="4FD75F6D" w14:textId="5D881B38" w:rsidR="000264C5" w:rsidRDefault="000264C5" w:rsidP="000264C5">
            <w:pPr>
              <w:pStyle w:val="NoSpacing"/>
              <w:jc w:val="center"/>
              <w:rPr>
                <w:sz w:val="20"/>
                <w:szCs w:val="20"/>
              </w:rPr>
            </w:pPr>
            <w:r>
              <w:rPr>
                <w:sz w:val="20"/>
                <w:szCs w:val="20"/>
              </w:rPr>
              <w:t>03.45 pm</w:t>
            </w:r>
          </w:p>
          <w:p w14:paraId="49891905" w14:textId="096E96FC" w:rsidR="000264C5" w:rsidRPr="000264C5" w:rsidRDefault="000264C5" w:rsidP="000264C5">
            <w:pPr>
              <w:pStyle w:val="NoSpacing"/>
              <w:jc w:val="center"/>
              <w:rPr>
                <w:i/>
                <w:sz w:val="20"/>
                <w:szCs w:val="20"/>
              </w:rPr>
            </w:pPr>
            <w:r w:rsidRPr="000264C5">
              <w:rPr>
                <w:i/>
                <w:sz w:val="20"/>
                <w:szCs w:val="20"/>
              </w:rPr>
              <w:t xml:space="preserve">07.00 pm </w:t>
            </w:r>
          </w:p>
          <w:p w14:paraId="1474BEF4" w14:textId="77777777" w:rsidR="000264C5" w:rsidRDefault="000264C5" w:rsidP="000264C5">
            <w:pPr>
              <w:pStyle w:val="NoSpacing"/>
              <w:jc w:val="center"/>
              <w:rPr>
                <w:sz w:val="20"/>
                <w:szCs w:val="20"/>
              </w:rPr>
            </w:pPr>
            <w:r>
              <w:rPr>
                <w:sz w:val="20"/>
                <w:szCs w:val="20"/>
              </w:rPr>
              <w:t>07.30 pm</w:t>
            </w:r>
          </w:p>
          <w:p w14:paraId="7C24DBFB" w14:textId="5DCE4EC3" w:rsidR="000264C5" w:rsidRPr="00694600" w:rsidRDefault="000264C5" w:rsidP="000264C5">
            <w:pPr>
              <w:pStyle w:val="NoSpacing"/>
              <w:jc w:val="center"/>
              <w:rPr>
                <w:sz w:val="20"/>
                <w:szCs w:val="20"/>
              </w:rPr>
            </w:pPr>
            <w:r>
              <w:rPr>
                <w:sz w:val="20"/>
                <w:szCs w:val="20"/>
              </w:rPr>
              <w:t>10.00 pm</w:t>
            </w:r>
          </w:p>
        </w:tc>
        <w:tc>
          <w:tcPr>
            <w:tcW w:w="7088" w:type="dxa"/>
          </w:tcPr>
          <w:p w14:paraId="22380600" w14:textId="77777777" w:rsidR="00D54D5B" w:rsidRPr="00D54D5B" w:rsidRDefault="00D54D5B" w:rsidP="00D54D5B">
            <w:pPr>
              <w:rPr>
                <w:rFonts w:cstheme="minorHAnsi"/>
                <w:sz w:val="20"/>
                <w:szCs w:val="20"/>
              </w:rPr>
            </w:pPr>
            <w:r w:rsidRPr="00D54D5B">
              <w:rPr>
                <w:rFonts w:cstheme="minorHAnsi"/>
                <w:sz w:val="20"/>
                <w:szCs w:val="20"/>
              </w:rPr>
              <w:t>Rosy Fernandes - RIP</w:t>
            </w:r>
          </w:p>
          <w:p w14:paraId="20518AC3" w14:textId="227CA58F" w:rsidR="000264C5" w:rsidRDefault="000264C5" w:rsidP="00D54D5B">
            <w:pPr>
              <w:pStyle w:val="NoSpacing"/>
              <w:rPr>
                <w:rFonts w:cstheme="minorHAnsi"/>
                <w:sz w:val="20"/>
                <w:szCs w:val="20"/>
                <w:shd w:val="clear" w:color="auto" w:fill="FFFFFF"/>
              </w:rPr>
            </w:pPr>
            <w:r w:rsidRPr="00E873DC">
              <w:rPr>
                <w:rFonts w:cstheme="minorHAnsi"/>
                <w:sz w:val="20"/>
                <w:szCs w:val="20"/>
                <w:shd w:val="clear" w:color="auto" w:fill="FFFFFF"/>
              </w:rPr>
              <w:t>Portuguese Mass</w:t>
            </w:r>
          </w:p>
          <w:p w14:paraId="73450C11" w14:textId="77777777" w:rsidR="000264C5" w:rsidRDefault="000264C5" w:rsidP="000264C5">
            <w:pPr>
              <w:pStyle w:val="NoSpacing"/>
              <w:rPr>
                <w:rFonts w:cstheme="minorHAnsi"/>
                <w:sz w:val="20"/>
                <w:szCs w:val="20"/>
                <w:shd w:val="clear" w:color="auto" w:fill="FFFFFF"/>
              </w:rPr>
            </w:pPr>
            <w:r w:rsidRPr="00E873DC">
              <w:rPr>
                <w:rFonts w:cstheme="minorHAnsi"/>
                <w:sz w:val="20"/>
                <w:szCs w:val="20"/>
                <w:shd w:val="clear" w:color="auto" w:fill="FFFFFF"/>
              </w:rPr>
              <w:t>Children's Mass</w:t>
            </w:r>
          </w:p>
          <w:p w14:paraId="6F4008A0" w14:textId="346356A3" w:rsidR="000264C5" w:rsidRPr="000264C5" w:rsidRDefault="000264C5" w:rsidP="000264C5">
            <w:pPr>
              <w:pStyle w:val="NoSpacing"/>
              <w:rPr>
                <w:rFonts w:cstheme="minorHAnsi"/>
                <w:i/>
                <w:sz w:val="20"/>
                <w:szCs w:val="20"/>
                <w:shd w:val="clear" w:color="auto" w:fill="FFFFFF"/>
              </w:rPr>
            </w:pPr>
            <w:r w:rsidRPr="000264C5">
              <w:rPr>
                <w:rFonts w:cstheme="minorHAnsi"/>
                <w:i/>
                <w:sz w:val="20"/>
                <w:szCs w:val="20"/>
                <w:shd w:val="clear" w:color="auto" w:fill="FFFFFF"/>
              </w:rPr>
              <w:t>Carols around the Crib</w:t>
            </w:r>
          </w:p>
          <w:p w14:paraId="3AECCEFA" w14:textId="72A2EBE1" w:rsidR="000264C5" w:rsidRDefault="000264C5" w:rsidP="000264C5">
            <w:pPr>
              <w:pStyle w:val="NoSpacing"/>
              <w:rPr>
                <w:rFonts w:cstheme="minorHAnsi"/>
                <w:sz w:val="20"/>
                <w:szCs w:val="20"/>
                <w:shd w:val="clear" w:color="auto" w:fill="FFFFFF"/>
              </w:rPr>
            </w:pPr>
            <w:r w:rsidRPr="00E873DC">
              <w:rPr>
                <w:rFonts w:cstheme="minorHAnsi"/>
                <w:sz w:val="20"/>
                <w:szCs w:val="20"/>
                <w:shd w:val="clear" w:color="auto" w:fill="FFFFFF"/>
              </w:rPr>
              <w:t>Midnight Mass</w:t>
            </w:r>
          </w:p>
          <w:p w14:paraId="2D1839CD" w14:textId="29CD2EC1" w:rsidR="000264C5" w:rsidRPr="00694600" w:rsidRDefault="000264C5" w:rsidP="000264C5">
            <w:pPr>
              <w:pStyle w:val="NoSpacing"/>
              <w:rPr>
                <w:rFonts w:cstheme="minorHAnsi"/>
                <w:sz w:val="20"/>
                <w:szCs w:val="20"/>
                <w:shd w:val="clear" w:color="auto" w:fill="FFFFFF"/>
              </w:rPr>
            </w:pPr>
            <w:r w:rsidRPr="00E873DC">
              <w:rPr>
                <w:rFonts w:cstheme="minorHAnsi"/>
                <w:sz w:val="20"/>
                <w:szCs w:val="20"/>
                <w:shd w:val="clear" w:color="auto" w:fill="FFFFFF"/>
              </w:rPr>
              <w:t>Konkani Mass</w:t>
            </w:r>
          </w:p>
        </w:tc>
      </w:tr>
      <w:tr w:rsidR="00E45A27" w:rsidRPr="00694600" w14:paraId="7F941B95" w14:textId="77777777" w:rsidTr="003C6532">
        <w:tc>
          <w:tcPr>
            <w:tcW w:w="992" w:type="dxa"/>
          </w:tcPr>
          <w:p w14:paraId="26DD3D59" w14:textId="7682D62F" w:rsidR="00E45A27" w:rsidRPr="00694600" w:rsidRDefault="000264C5" w:rsidP="00C92DE8">
            <w:pPr>
              <w:pStyle w:val="NoSpacing"/>
              <w:tabs>
                <w:tab w:val="left" w:pos="459"/>
              </w:tabs>
              <w:jc w:val="both"/>
              <w:rPr>
                <w:b/>
                <w:sz w:val="20"/>
                <w:szCs w:val="20"/>
              </w:rPr>
            </w:pPr>
            <w:r>
              <w:rPr>
                <w:b/>
                <w:sz w:val="20"/>
                <w:szCs w:val="20"/>
              </w:rPr>
              <w:t>Mon  25</w:t>
            </w:r>
          </w:p>
        </w:tc>
        <w:tc>
          <w:tcPr>
            <w:tcW w:w="1276" w:type="dxa"/>
          </w:tcPr>
          <w:p w14:paraId="3923F9C4" w14:textId="468C5D3D" w:rsidR="00E45A27" w:rsidRDefault="000264C5" w:rsidP="002969CF">
            <w:pPr>
              <w:pStyle w:val="NoSpacing"/>
              <w:jc w:val="center"/>
              <w:rPr>
                <w:sz w:val="20"/>
                <w:szCs w:val="20"/>
              </w:rPr>
            </w:pPr>
            <w:r>
              <w:rPr>
                <w:sz w:val="20"/>
                <w:szCs w:val="20"/>
              </w:rPr>
              <w:t>09</w:t>
            </w:r>
            <w:r w:rsidR="00E45A27" w:rsidRPr="00694600">
              <w:rPr>
                <w:sz w:val="20"/>
                <w:szCs w:val="20"/>
              </w:rPr>
              <w:t>.00 am</w:t>
            </w:r>
          </w:p>
          <w:p w14:paraId="10874D69" w14:textId="2B9BBA7A" w:rsidR="0036020D" w:rsidRPr="000264C5" w:rsidRDefault="000264C5" w:rsidP="002969CF">
            <w:pPr>
              <w:pStyle w:val="NoSpacing"/>
              <w:jc w:val="center"/>
              <w:rPr>
                <w:sz w:val="20"/>
                <w:szCs w:val="20"/>
              </w:rPr>
            </w:pPr>
            <w:r>
              <w:rPr>
                <w:sz w:val="20"/>
                <w:szCs w:val="20"/>
              </w:rPr>
              <w:t>11.00 am</w:t>
            </w:r>
          </w:p>
        </w:tc>
        <w:tc>
          <w:tcPr>
            <w:tcW w:w="7088" w:type="dxa"/>
          </w:tcPr>
          <w:p w14:paraId="30321A29" w14:textId="77777777" w:rsidR="000264C5" w:rsidRPr="000264C5" w:rsidRDefault="000264C5" w:rsidP="008D1EF0">
            <w:pPr>
              <w:pStyle w:val="NoSpacing"/>
              <w:rPr>
                <w:rFonts w:cstheme="minorHAnsi"/>
                <w:sz w:val="20"/>
                <w:szCs w:val="20"/>
                <w:shd w:val="clear" w:color="auto" w:fill="FFFFFF"/>
              </w:rPr>
            </w:pPr>
            <w:r w:rsidRPr="000264C5">
              <w:rPr>
                <w:rFonts w:cstheme="minorHAnsi"/>
                <w:sz w:val="20"/>
                <w:szCs w:val="20"/>
                <w:shd w:val="clear" w:color="auto" w:fill="FFFFFF"/>
              </w:rPr>
              <w:t>People of the Parish</w:t>
            </w:r>
          </w:p>
          <w:p w14:paraId="31B172F6" w14:textId="7D544D94" w:rsidR="0036020D" w:rsidRPr="0036020D" w:rsidRDefault="000264C5" w:rsidP="008D1EF0">
            <w:pPr>
              <w:pStyle w:val="NoSpacing"/>
              <w:rPr>
                <w:rFonts w:cstheme="minorHAnsi"/>
                <w:b/>
                <w:sz w:val="20"/>
                <w:szCs w:val="20"/>
                <w:shd w:val="clear" w:color="auto" w:fill="FFFFFF"/>
              </w:rPr>
            </w:pPr>
            <w:r w:rsidRPr="000264C5">
              <w:rPr>
                <w:rFonts w:cstheme="minorHAnsi"/>
                <w:sz w:val="20"/>
                <w:szCs w:val="20"/>
                <w:shd w:val="clear" w:color="auto" w:fill="FFFFFF"/>
              </w:rPr>
              <w:t>People of the Parish</w:t>
            </w:r>
          </w:p>
        </w:tc>
      </w:tr>
      <w:tr w:rsidR="00E45A27" w:rsidRPr="00694600" w14:paraId="6DFA277B" w14:textId="77777777" w:rsidTr="003C6532">
        <w:tc>
          <w:tcPr>
            <w:tcW w:w="992" w:type="dxa"/>
          </w:tcPr>
          <w:p w14:paraId="37677B2C" w14:textId="714EC797" w:rsidR="00E45A27" w:rsidRPr="00694600" w:rsidRDefault="000264C5" w:rsidP="000264C5">
            <w:pPr>
              <w:pStyle w:val="NoSpacing"/>
              <w:tabs>
                <w:tab w:val="left" w:pos="459"/>
              </w:tabs>
              <w:jc w:val="both"/>
              <w:rPr>
                <w:b/>
                <w:sz w:val="20"/>
                <w:szCs w:val="20"/>
              </w:rPr>
            </w:pPr>
            <w:r>
              <w:rPr>
                <w:b/>
                <w:sz w:val="20"/>
                <w:szCs w:val="20"/>
              </w:rPr>
              <w:t>Tue</w:t>
            </w:r>
            <w:r w:rsidR="00E45A27" w:rsidRPr="00694600">
              <w:rPr>
                <w:b/>
                <w:sz w:val="20"/>
                <w:szCs w:val="20"/>
              </w:rPr>
              <w:t xml:space="preserve">   </w:t>
            </w:r>
            <w:r w:rsidR="0047768C" w:rsidRPr="00694600">
              <w:rPr>
                <w:b/>
                <w:sz w:val="20"/>
                <w:szCs w:val="20"/>
              </w:rPr>
              <w:t xml:space="preserve"> </w:t>
            </w:r>
            <w:r>
              <w:rPr>
                <w:b/>
                <w:sz w:val="20"/>
                <w:szCs w:val="20"/>
              </w:rPr>
              <w:t>26</w:t>
            </w:r>
          </w:p>
        </w:tc>
        <w:tc>
          <w:tcPr>
            <w:tcW w:w="1276" w:type="dxa"/>
          </w:tcPr>
          <w:p w14:paraId="17ED27B8" w14:textId="642F11F9" w:rsidR="00E45A27" w:rsidRPr="00694600" w:rsidRDefault="00E45A27" w:rsidP="008D1EF0">
            <w:pPr>
              <w:pStyle w:val="NoSpacing"/>
              <w:jc w:val="center"/>
              <w:rPr>
                <w:sz w:val="20"/>
                <w:szCs w:val="20"/>
              </w:rPr>
            </w:pPr>
            <w:r w:rsidRPr="00694600">
              <w:rPr>
                <w:sz w:val="20"/>
                <w:szCs w:val="20"/>
              </w:rPr>
              <w:t>10.00 am</w:t>
            </w:r>
          </w:p>
        </w:tc>
        <w:tc>
          <w:tcPr>
            <w:tcW w:w="7088" w:type="dxa"/>
          </w:tcPr>
          <w:p w14:paraId="0019846E" w14:textId="69BC7798" w:rsidR="00E45A27" w:rsidRPr="00694600" w:rsidRDefault="000264C5" w:rsidP="007E4142">
            <w:pPr>
              <w:pStyle w:val="NoSpacing"/>
              <w:rPr>
                <w:rFonts w:cstheme="minorHAnsi"/>
                <w:sz w:val="20"/>
                <w:szCs w:val="20"/>
                <w:shd w:val="clear" w:color="auto" w:fill="FFFFFF"/>
              </w:rPr>
            </w:pPr>
            <w:r w:rsidRPr="000264C5">
              <w:rPr>
                <w:rFonts w:cstheme="minorHAnsi"/>
                <w:sz w:val="20"/>
                <w:szCs w:val="20"/>
                <w:shd w:val="clear" w:color="auto" w:fill="FFFFFF"/>
              </w:rPr>
              <w:t>Antonio Ordona - RIP</w:t>
            </w:r>
          </w:p>
        </w:tc>
      </w:tr>
      <w:tr w:rsidR="00E45A27" w:rsidRPr="00694600" w14:paraId="4B812B74" w14:textId="77777777" w:rsidTr="003C6532">
        <w:tc>
          <w:tcPr>
            <w:tcW w:w="992" w:type="dxa"/>
          </w:tcPr>
          <w:p w14:paraId="79AFA576" w14:textId="3A823A5D" w:rsidR="00E45A27" w:rsidRPr="00694600" w:rsidRDefault="00E45A27" w:rsidP="000264C5">
            <w:pPr>
              <w:pStyle w:val="NoSpacing"/>
              <w:tabs>
                <w:tab w:val="left" w:pos="459"/>
              </w:tabs>
              <w:jc w:val="both"/>
              <w:rPr>
                <w:b/>
                <w:sz w:val="20"/>
                <w:szCs w:val="20"/>
              </w:rPr>
            </w:pPr>
            <w:r w:rsidRPr="00694600">
              <w:rPr>
                <w:b/>
                <w:sz w:val="20"/>
                <w:szCs w:val="20"/>
              </w:rPr>
              <w:t xml:space="preserve">Sat     </w:t>
            </w:r>
            <w:r w:rsidR="000264C5">
              <w:rPr>
                <w:b/>
                <w:sz w:val="20"/>
                <w:szCs w:val="20"/>
              </w:rPr>
              <w:t>30</w:t>
            </w:r>
          </w:p>
        </w:tc>
        <w:tc>
          <w:tcPr>
            <w:tcW w:w="1276" w:type="dxa"/>
          </w:tcPr>
          <w:p w14:paraId="626B920E" w14:textId="6B5C8A9D" w:rsidR="00E45A27" w:rsidRPr="00694600" w:rsidRDefault="00E45A27" w:rsidP="008D1EF0">
            <w:pPr>
              <w:pStyle w:val="NoSpacing"/>
              <w:jc w:val="center"/>
              <w:rPr>
                <w:sz w:val="20"/>
                <w:szCs w:val="20"/>
              </w:rPr>
            </w:pPr>
            <w:r w:rsidRPr="00694600">
              <w:rPr>
                <w:sz w:val="20"/>
                <w:szCs w:val="20"/>
              </w:rPr>
              <w:t>05.00 pm</w:t>
            </w:r>
          </w:p>
        </w:tc>
        <w:tc>
          <w:tcPr>
            <w:tcW w:w="7088" w:type="dxa"/>
          </w:tcPr>
          <w:p w14:paraId="53CF1C65" w14:textId="5F8A8CC8" w:rsidR="00E45A27" w:rsidRPr="00694600" w:rsidRDefault="000264C5" w:rsidP="0047768C">
            <w:pPr>
              <w:pStyle w:val="NoSpacing"/>
              <w:rPr>
                <w:rFonts w:cstheme="minorHAnsi"/>
                <w:sz w:val="20"/>
                <w:szCs w:val="20"/>
                <w:shd w:val="clear" w:color="auto" w:fill="FFFFFF"/>
              </w:rPr>
            </w:pPr>
            <w:r w:rsidRPr="000264C5">
              <w:rPr>
                <w:rFonts w:cstheme="minorHAnsi"/>
                <w:sz w:val="20"/>
                <w:szCs w:val="20"/>
                <w:shd w:val="clear" w:color="auto" w:fill="FFFFFF"/>
              </w:rPr>
              <w:t>Roque Fernandes &amp; Valintina Fernandes - Thanksgiving - Wedding Anniversary</w:t>
            </w:r>
          </w:p>
        </w:tc>
      </w:tr>
      <w:tr w:rsidR="00E45A27" w:rsidRPr="00694600" w14:paraId="4CEFADBA" w14:textId="77777777" w:rsidTr="003C6532">
        <w:tc>
          <w:tcPr>
            <w:tcW w:w="992" w:type="dxa"/>
          </w:tcPr>
          <w:p w14:paraId="37494560" w14:textId="736F1480" w:rsidR="00E45A27" w:rsidRPr="00694600" w:rsidRDefault="00E45A27" w:rsidP="000264C5">
            <w:pPr>
              <w:pStyle w:val="NoSpacing"/>
              <w:tabs>
                <w:tab w:val="left" w:pos="459"/>
              </w:tabs>
              <w:jc w:val="both"/>
              <w:rPr>
                <w:b/>
                <w:sz w:val="20"/>
                <w:szCs w:val="20"/>
              </w:rPr>
            </w:pPr>
            <w:r w:rsidRPr="00694600">
              <w:rPr>
                <w:b/>
                <w:sz w:val="20"/>
                <w:szCs w:val="20"/>
              </w:rPr>
              <w:t xml:space="preserve">Sun   </w:t>
            </w:r>
            <w:r w:rsidR="00C92DE8">
              <w:rPr>
                <w:b/>
                <w:sz w:val="20"/>
                <w:szCs w:val="20"/>
              </w:rPr>
              <w:t xml:space="preserve"> </w:t>
            </w:r>
            <w:r w:rsidR="000264C5">
              <w:rPr>
                <w:b/>
                <w:sz w:val="20"/>
                <w:szCs w:val="20"/>
              </w:rPr>
              <w:t>31</w:t>
            </w:r>
          </w:p>
        </w:tc>
        <w:tc>
          <w:tcPr>
            <w:tcW w:w="1276" w:type="dxa"/>
          </w:tcPr>
          <w:p w14:paraId="1A6ECBF4" w14:textId="5CA9F9DE" w:rsidR="00E45A27" w:rsidRPr="00694600" w:rsidRDefault="000264C5" w:rsidP="008D1EF0">
            <w:pPr>
              <w:pStyle w:val="NoSpacing"/>
              <w:jc w:val="center"/>
              <w:rPr>
                <w:sz w:val="20"/>
                <w:szCs w:val="20"/>
              </w:rPr>
            </w:pPr>
            <w:r>
              <w:rPr>
                <w:sz w:val="20"/>
                <w:szCs w:val="20"/>
              </w:rPr>
              <w:t>09</w:t>
            </w:r>
            <w:r w:rsidR="00E45A27" w:rsidRPr="00694600">
              <w:rPr>
                <w:sz w:val="20"/>
                <w:szCs w:val="20"/>
              </w:rPr>
              <w:t>.00 am</w:t>
            </w:r>
          </w:p>
          <w:p w14:paraId="7979745D" w14:textId="77777777" w:rsidR="00E873DC" w:rsidRDefault="000264C5" w:rsidP="000264C5">
            <w:pPr>
              <w:pStyle w:val="NoSpacing"/>
              <w:jc w:val="center"/>
              <w:rPr>
                <w:sz w:val="20"/>
                <w:szCs w:val="20"/>
              </w:rPr>
            </w:pPr>
            <w:r>
              <w:rPr>
                <w:sz w:val="20"/>
                <w:szCs w:val="20"/>
              </w:rPr>
              <w:t>11.00 a</w:t>
            </w:r>
            <w:r w:rsidR="00E873DC">
              <w:rPr>
                <w:sz w:val="20"/>
                <w:szCs w:val="20"/>
              </w:rPr>
              <w:t>m</w:t>
            </w:r>
          </w:p>
          <w:p w14:paraId="4FDD61F4" w14:textId="77777777" w:rsidR="000264C5" w:rsidRDefault="000264C5" w:rsidP="000264C5">
            <w:pPr>
              <w:pStyle w:val="NoSpacing"/>
              <w:jc w:val="center"/>
              <w:rPr>
                <w:sz w:val="20"/>
                <w:szCs w:val="20"/>
              </w:rPr>
            </w:pPr>
            <w:r>
              <w:rPr>
                <w:sz w:val="20"/>
                <w:szCs w:val="20"/>
              </w:rPr>
              <w:t xml:space="preserve">13.00 pm </w:t>
            </w:r>
          </w:p>
          <w:p w14:paraId="10F74B8B" w14:textId="76D2E91A" w:rsidR="006C349F" w:rsidRPr="00694600" w:rsidRDefault="009B75F1" w:rsidP="000264C5">
            <w:pPr>
              <w:pStyle w:val="NoSpacing"/>
              <w:jc w:val="center"/>
              <w:rPr>
                <w:sz w:val="20"/>
                <w:szCs w:val="20"/>
              </w:rPr>
            </w:pPr>
            <w:r>
              <w:rPr>
                <w:sz w:val="20"/>
                <w:szCs w:val="20"/>
              </w:rPr>
              <w:t>10</w:t>
            </w:r>
            <w:r w:rsidR="006C349F">
              <w:rPr>
                <w:sz w:val="20"/>
                <w:szCs w:val="20"/>
              </w:rPr>
              <w:t>.00 pm</w:t>
            </w:r>
          </w:p>
        </w:tc>
        <w:tc>
          <w:tcPr>
            <w:tcW w:w="7088" w:type="dxa"/>
          </w:tcPr>
          <w:p w14:paraId="0EB7F68E" w14:textId="77777777" w:rsidR="000264C5" w:rsidRDefault="000264C5" w:rsidP="00FF7E19">
            <w:pPr>
              <w:pStyle w:val="NoSpacing"/>
              <w:rPr>
                <w:rFonts w:cstheme="minorHAnsi"/>
                <w:sz w:val="20"/>
                <w:szCs w:val="20"/>
                <w:shd w:val="clear" w:color="auto" w:fill="FFFFFF"/>
              </w:rPr>
            </w:pPr>
            <w:r w:rsidRPr="000264C5">
              <w:rPr>
                <w:rFonts w:cstheme="minorHAnsi"/>
                <w:sz w:val="20"/>
                <w:szCs w:val="20"/>
                <w:shd w:val="clear" w:color="auto" w:fill="FFFFFF"/>
              </w:rPr>
              <w:t>People of the Parish</w:t>
            </w:r>
          </w:p>
          <w:p w14:paraId="6848484E" w14:textId="77777777" w:rsidR="001E081D" w:rsidRDefault="001E081D" w:rsidP="00FF7E19">
            <w:pPr>
              <w:pStyle w:val="NoSpacing"/>
              <w:rPr>
                <w:rFonts w:cstheme="minorHAnsi"/>
                <w:sz w:val="20"/>
                <w:szCs w:val="20"/>
                <w:shd w:val="clear" w:color="auto" w:fill="FFFFFF"/>
              </w:rPr>
            </w:pPr>
            <w:r w:rsidRPr="00831EA0">
              <w:rPr>
                <w:rFonts w:cstheme="minorHAnsi"/>
                <w:sz w:val="20"/>
                <w:szCs w:val="20"/>
                <w:shd w:val="clear" w:color="auto" w:fill="FFFFFF"/>
              </w:rPr>
              <w:t>Anacleto Mendes - RIP</w:t>
            </w:r>
            <w:r>
              <w:rPr>
                <w:rFonts w:cstheme="minorHAnsi"/>
                <w:sz w:val="20"/>
                <w:szCs w:val="20"/>
                <w:shd w:val="clear" w:color="auto" w:fill="FFFFFF"/>
              </w:rPr>
              <w:t xml:space="preserve"> </w:t>
            </w:r>
          </w:p>
          <w:p w14:paraId="52BE02BA" w14:textId="59DC0212" w:rsidR="006C349F" w:rsidRDefault="000264C5" w:rsidP="00FF7E19">
            <w:pPr>
              <w:pStyle w:val="NoSpacing"/>
              <w:rPr>
                <w:rFonts w:cstheme="minorHAnsi"/>
                <w:sz w:val="20"/>
                <w:szCs w:val="20"/>
                <w:shd w:val="clear" w:color="auto" w:fill="FFFFFF"/>
              </w:rPr>
            </w:pPr>
            <w:r>
              <w:rPr>
                <w:rFonts w:cstheme="minorHAnsi"/>
                <w:sz w:val="20"/>
                <w:szCs w:val="20"/>
                <w:shd w:val="clear" w:color="auto" w:fill="FFFFFF"/>
              </w:rPr>
              <w:t>Portuguese Mass</w:t>
            </w:r>
          </w:p>
          <w:p w14:paraId="7A19DAE6" w14:textId="03F7FC0D" w:rsidR="00FC734C" w:rsidRPr="00694600" w:rsidRDefault="006C349F" w:rsidP="00FF7E19">
            <w:pPr>
              <w:pStyle w:val="NoSpacing"/>
              <w:rPr>
                <w:rFonts w:cstheme="minorHAnsi"/>
                <w:sz w:val="20"/>
                <w:szCs w:val="20"/>
                <w:shd w:val="clear" w:color="auto" w:fill="FFFFFF"/>
              </w:rPr>
            </w:pPr>
            <w:r w:rsidRPr="006C349F">
              <w:rPr>
                <w:rFonts w:cstheme="minorHAnsi"/>
                <w:sz w:val="20"/>
                <w:szCs w:val="20"/>
                <w:shd w:val="clear" w:color="auto" w:fill="FFFFFF"/>
              </w:rPr>
              <w:t>Konkani Mass</w:t>
            </w:r>
          </w:p>
        </w:tc>
      </w:tr>
      <w:tr w:rsidR="000264C5" w:rsidRPr="00694600" w14:paraId="0A52F77E" w14:textId="77777777" w:rsidTr="003C6532">
        <w:tc>
          <w:tcPr>
            <w:tcW w:w="992" w:type="dxa"/>
          </w:tcPr>
          <w:p w14:paraId="2122E5FF" w14:textId="5EA87FDD" w:rsidR="000264C5" w:rsidRDefault="000264C5" w:rsidP="000264C5">
            <w:pPr>
              <w:pStyle w:val="NoSpacing"/>
              <w:tabs>
                <w:tab w:val="left" w:pos="459"/>
              </w:tabs>
              <w:jc w:val="both"/>
              <w:rPr>
                <w:b/>
                <w:sz w:val="20"/>
                <w:szCs w:val="20"/>
              </w:rPr>
            </w:pPr>
            <w:r>
              <w:rPr>
                <w:b/>
                <w:sz w:val="20"/>
                <w:szCs w:val="20"/>
              </w:rPr>
              <w:t>Wed  03</w:t>
            </w:r>
          </w:p>
        </w:tc>
        <w:tc>
          <w:tcPr>
            <w:tcW w:w="1276" w:type="dxa"/>
          </w:tcPr>
          <w:p w14:paraId="52DE1DF5" w14:textId="19CABBB9" w:rsidR="000264C5" w:rsidRDefault="000264C5" w:rsidP="000264C5">
            <w:pPr>
              <w:pStyle w:val="NoSpacing"/>
              <w:jc w:val="center"/>
              <w:rPr>
                <w:sz w:val="20"/>
                <w:szCs w:val="20"/>
              </w:rPr>
            </w:pPr>
            <w:r w:rsidRPr="008A7E06">
              <w:rPr>
                <w:sz w:val="20"/>
                <w:szCs w:val="20"/>
              </w:rPr>
              <w:t>10.00 am</w:t>
            </w:r>
          </w:p>
        </w:tc>
        <w:tc>
          <w:tcPr>
            <w:tcW w:w="7088" w:type="dxa"/>
          </w:tcPr>
          <w:p w14:paraId="2E30344B" w14:textId="24AEBEC3" w:rsidR="000264C5" w:rsidRDefault="006C349F" w:rsidP="000264C5">
            <w:pPr>
              <w:pStyle w:val="NoSpacing"/>
              <w:rPr>
                <w:rFonts w:cstheme="minorHAnsi"/>
                <w:sz w:val="20"/>
                <w:szCs w:val="20"/>
                <w:shd w:val="clear" w:color="auto" w:fill="FFFFFF"/>
              </w:rPr>
            </w:pPr>
            <w:r w:rsidRPr="006C349F">
              <w:rPr>
                <w:rFonts w:cstheme="minorHAnsi"/>
                <w:sz w:val="20"/>
                <w:szCs w:val="20"/>
                <w:shd w:val="clear" w:color="auto" w:fill="FFFFFF"/>
              </w:rPr>
              <w:t>Scanlon and Racheal - 1st Wedding Anniversary</w:t>
            </w:r>
          </w:p>
        </w:tc>
      </w:tr>
      <w:tr w:rsidR="001E081D" w:rsidRPr="00694600" w14:paraId="31049A6F" w14:textId="77777777" w:rsidTr="003C6532">
        <w:tc>
          <w:tcPr>
            <w:tcW w:w="992" w:type="dxa"/>
          </w:tcPr>
          <w:p w14:paraId="775F3FCA" w14:textId="2F7C31F5" w:rsidR="001E081D" w:rsidRDefault="001E081D" w:rsidP="001E081D">
            <w:pPr>
              <w:pStyle w:val="NoSpacing"/>
              <w:tabs>
                <w:tab w:val="left" w:pos="459"/>
              </w:tabs>
              <w:jc w:val="both"/>
              <w:rPr>
                <w:b/>
                <w:sz w:val="20"/>
                <w:szCs w:val="20"/>
              </w:rPr>
            </w:pPr>
            <w:r>
              <w:rPr>
                <w:b/>
                <w:sz w:val="20"/>
                <w:szCs w:val="20"/>
              </w:rPr>
              <w:t>Thu    04</w:t>
            </w:r>
          </w:p>
        </w:tc>
        <w:tc>
          <w:tcPr>
            <w:tcW w:w="1276" w:type="dxa"/>
          </w:tcPr>
          <w:p w14:paraId="1C1F25D1" w14:textId="119061C1" w:rsidR="001E081D" w:rsidRDefault="001E081D" w:rsidP="001E081D">
            <w:pPr>
              <w:pStyle w:val="NoSpacing"/>
              <w:jc w:val="center"/>
              <w:rPr>
                <w:sz w:val="20"/>
                <w:szCs w:val="20"/>
              </w:rPr>
            </w:pPr>
            <w:r w:rsidRPr="008A7E06">
              <w:rPr>
                <w:sz w:val="20"/>
                <w:szCs w:val="20"/>
              </w:rPr>
              <w:t>10.00 am</w:t>
            </w:r>
          </w:p>
        </w:tc>
        <w:tc>
          <w:tcPr>
            <w:tcW w:w="7088" w:type="dxa"/>
          </w:tcPr>
          <w:p w14:paraId="71FA7919" w14:textId="4268A4D8" w:rsidR="001E081D" w:rsidRDefault="001E081D" w:rsidP="001E081D">
            <w:pPr>
              <w:pStyle w:val="NoSpacing"/>
              <w:rPr>
                <w:rFonts w:cstheme="minorHAnsi"/>
                <w:sz w:val="20"/>
                <w:szCs w:val="20"/>
                <w:shd w:val="clear" w:color="auto" w:fill="FFFFFF"/>
              </w:rPr>
            </w:pPr>
            <w:r>
              <w:rPr>
                <w:rFonts w:cstheme="minorHAnsi"/>
                <w:sz w:val="20"/>
                <w:szCs w:val="20"/>
                <w:shd w:val="clear" w:color="auto" w:fill="FFFFFF"/>
              </w:rPr>
              <w:t>Remmy &amp; Judith Fernandes – Wedding Anniversary</w:t>
            </w:r>
          </w:p>
        </w:tc>
      </w:tr>
      <w:tr w:rsidR="006C349F" w:rsidRPr="00694600" w14:paraId="1D256D43" w14:textId="77777777" w:rsidTr="003C6532">
        <w:tc>
          <w:tcPr>
            <w:tcW w:w="992" w:type="dxa"/>
          </w:tcPr>
          <w:p w14:paraId="666CF238" w14:textId="243E21C6" w:rsidR="006C349F" w:rsidRDefault="006C349F" w:rsidP="006C349F">
            <w:pPr>
              <w:pStyle w:val="NoSpacing"/>
              <w:tabs>
                <w:tab w:val="left" w:pos="459"/>
              </w:tabs>
              <w:jc w:val="both"/>
              <w:rPr>
                <w:b/>
                <w:sz w:val="20"/>
                <w:szCs w:val="20"/>
              </w:rPr>
            </w:pPr>
            <w:r>
              <w:rPr>
                <w:b/>
                <w:sz w:val="20"/>
                <w:szCs w:val="20"/>
              </w:rPr>
              <w:t>Fri      05</w:t>
            </w:r>
          </w:p>
        </w:tc>
        <w:tc>
          <w:tcPr>
            <w:tcW w:w="1276" w:type="dxa"/>
          </w:tcPr>
          <w:p w14:paraId="7C954600" w14:textId="6B02EFC5" w:rsidR="006C349F" w:rsidRDefault="006C349F" w:rsidP="006C349F">
            <w:pPr>
              <w:pStyle w:val="NoSpacing"/>
              <w:jc w:val="center"/>
              <w:rPr>
                <w:sz w:val="20"/>
                <w:szCs w:val="20"/>
              </w:rPr>
            </w:pPr>
            <w:r w:rsidRPr="008A7E06">
              <w:rPr>
                <w:sz w:val="20"/>
                <w:szCs w:val="20"/>
              </w:rPr>
              <w:t>10.00 am</w:t>
            </w:r>
          </w:p>
        </w:tc>
        <w:tc>
          <w:tcPr>
            <w:tcW w:w="7088" w:type="dxa"/>
          </w:tcPr>
          <w:p w14:paraId="05AB7147" w14:textId="1B6C4920" w:rsidR="006C349F" w:rsidRDefault="006C349F" w:rsidP="006C349F">
            <w:pPr>
              <w:pStyle w:val="NoSpacing"/>
              <w:rPr>
                <w:rFonts w:cstheme="minorHAnsi"/>
                <w:sz w:val="20"/>
                <w:szCs w:val="20"/>
                <w:shd w:val="clear" w:color="auto" w:fill="FFFFFF"/>
              </w:rPr>
            </w:pPr>
            <w:r w:rsidRPr="006C349F">
              <w:rPr>
                <w:rFonts w:cstheme="minorHAnsi"/>
                <w:sz w:val="20"/>
                <w:szCs w:val="20"/>
                <w:shd w:val="clear" w:color="auto" w:fill="FFFFFF"/>
              </w:rPr>
              <w:t>Elizabeth Fernandes - RIP (Anniversary)</w:t>
            </w:r>
          </w:p>
        </w:tc>
      </w:tr>
      <w:tr w:rsidR="006C349F" w:rsidRPr="00694600" w14:paraId="064B0ABD" w14:textId="77777777" w:rsidTr="003C6532">
        <w:tc>
          <w:tcPr>
            <w:tcW w:w="992" w:type="dxa"/>
          </w:tcPr>
          <w:p w14:paraId="4C9EA4DB" w14:textId="7C170D75" w:rsidR="006C349F" w:rsidRDefault="006C349F" w:rsidP="006C349F">
            <w:pPr>
              <w:pStyle w:val="NoSpacing"/>
              <w:tabs>
                <w:tab w:val="left" w:pos="459"/>
              </w:tabs>
              <w:jc w:val="both"/>
              <w:rPr>
                <w:b/>
                <w:sz w:val="20"/>
                <w:szCs w:val="20"/>
              </w:rPr>
            </w:pPr>
            <w:r>
              <w:rPr>
                <w:b/>
                <w:sz w:val="20"/>
                <w:szCs w:val="20"/>
              </w:rPr>
              <w:t>Sat     06</w:t>
            </w:r>
          </w:p>
        </w:tc>
        <w:tc>
          <w:tcPr>
            <w:tcW w:w="1276" w:type="dxa"/>
          </w:tcPr>
          <w:p w14:paraId="7D273128" w14:textId="0BEAE9DE" w:rsidR="006C349F" w:rsidRDefault="004F70C9" w:rsidP="006C349F">
            <w:pPr>
              <w:pStyle w:val="NoSpacing"/>
              <w:jc w:val="center"/>
              <w:rPr>
                <w:sz w:val="20"/>
                <w:szCs w:val="20"/>
              </w:rPr>
            </w:pPr>
            <w:r>
              <w:rPr>
                <w:sz w:val="20"/>
                <w:szCs w:val="20"/>
              </w:rPr>
              <w:t>05.00 p</w:t>
            </w:r>
            <w:r w:rsidR="006C349F" w:rsidRPr="008A7E06">
              <w:rPr>
                <w:sz w:val="20"/>
                <w:szCs w:val="20"/>
              </w:rPr>
              <w:t>m</w:t>
            </w:r>
          </w:p>
        </w:tc>
        <w:tc>
          <w:tcPr>
            <w:tcW w:w="7088" w:type="dxa"/>
          </w:tcPr>
          <w:p w14:paraId="6395D64C" w14:textId="06E49A6D" w:rsidR="006C349F" w:rsidRDefault="006C349F" w:rsidP="006C349F">
            <w:pPr>
              <w:pStyle w:val="NoSpacing"/>
              <w:rPr>
                <w:rFonts w:cstheme="minorHAnsi"/>
                <w:sz w:val="20"/>
                <w:szCs w:val="20"/>
                <w:shd w:val="clear" w:color="auto" w:fill="FFFFFF"/>
              </w:rPr>
            </w:pPr>
            <w:r w:rsidRPr="006C349F">
              <w:rPr>
                <w:rFonts w:cstheme="minorHAnsi"/>
                <w:sz w:val="20"/>
                <w:szCs w:val="20"/>
                <w:shd w:val="clear" w:color="auto" w:fill="FFFFFF"/>
              </w:rPr>
              <w:t>Doreen Byrne - RIP (1st Anniversary)</w:t>
            </w:r>
          </w:p>
        </w:tc>
      </w:tr>
      <w:tr w:rsidR="006C349F" w:rsidRPr="00694600" w14:paraId="08A4B33F" w14:textId="77777777" w:rsidTr="003C6532">
        <w:tc>
          <w:tcPr>
            <w:tcW w:w="992" w:type="dxa"/>
          </w:tcPr>
          <w:p w14:paraId="032E5A92" w14:textId="3FFB6A36" w:rsidR="006C349F" w:rsidRDefault="006C349F" w:rsidP="006C349F">
            <w:pPr>
              <w:pStyle w:val="NoSpacing"/>
              <w:tabs>
                <w:tab w:val="left" w:pos="459"/>
              </w:tabs>
              <w:jc w:val="both"/>
              <w:rPr>
                <w:b/>
                <w:sz w:val="20"/>
                <w:szCs w:val="20"/>
              </w:rPr>
            </w:pPr>
            <w:r>
              <w:rPr>
                <w:b/>
                <w:sz w:val="20"/>
                <w:szCs w:val="20"/>
              </w:rPr>
              <w:t>Sun    07</w:t>
            </w:r>
          </w:p>
        </w:tc>
        <w:tc>
          <w:tcPr>
            <w:tcW w:w="1276" w:type="dxa"/>
          </w:tcPr>
          <w:p w14:paraId="1C758D7D" w14:textId="77777777" w:rsidR="006C349F" w:rsidRDefault="006C349F" w:rsidP="006C349F">
            <w:pPr>
              <w:pStyle w:val="NoSpacing"/>
              <w:jc w:val="center"/>
              <w:rPr>
                <w:sz w:val="20"/>
                <w:szCs w:val="20"/>
              </w:rPr>
            </w:pPr>
            <w:r>
              <w:rPr>
                <w:sz w:val="20"/>
                <w:szCs w:val="20"/>
              </w:rPr>
              <w:t>09</w:t>
            </w:r>
            <w:r w:rsidRPr="008A7E06">
              <w:rPr>
                <w:sz w:val="20"/>
                <w:szCs w:val="20"/>
              </w:rPr>
              <w:t>.00 am</w:t>
            </w:r>
          </w:p>
          <w:p w14:paraId="24553642" w14:textId="70498434" w:rsidR="006C349F" w:rsidRDefault="006C349F" w:rsidP="006C349F">
            <w:pPr>
              <w:pStyle w:val="NoSpacing"/>
              <w:jc w:val="center"/>
              <w:rPr>
                <w:sz w:val="20"/>
                <w:szCs w:val="20"/>
              </w:rPr>
            </w:pPr>
            <w:r>
              <w:rPr>
                <w:sz w:val="20"/>
                <w:szCs w:val="20"/>
              </w:rPr>
              <w:t>11.00 am</w:t>
            </w:r>
          </w:p>
        </w:tc>
        <w:tc>
          <w:tcPr>
            <w:tcW w:w="7088" w:type="dxa"/>
          </w:tcPr>
          <w:p w14:paraId="7A01CA43" w14:textId="32B6AB77" w:rsidR="009966D1" w:rsidRDefault="009966D1" w:rsidP="006C349F">
            <w:pPr>
              <w:pStyle w:val="NoSpacing"/>
              <w:rPr>
                <w:rFonts w:cstheme="minorHAnsi"/>
                <w:sz w:val="20"/>
                <w:szCs w:val="20"/>
                <w:shd w:val="clear" w:color="auto" w:fill="FFFFFF"/>
              </w:rPr>
            </w:pPr>
            <w:r w:rsidRPr="009966D1">
              <w:rPr>
                <w:rFonts w:cstheme="minorHAnsi"/>
                <w:sz w:val="20"/>
                <w:szCs w:val="20"/>
                <w:shd w:val="clear" w:color="auto" w:fill="FFFFFF"/>
              </w:rPr>
              <w:t xml:space="preserve">Andrew Rodrigues </w:t>
            </w:r>
            <w:r>
              <w:rPr>
                <w:rFonts w:cstheme="minorHAnsi"/>
                <w:sz w:val="20"/>
                <w:szCs w:val="20"/>
                <w:shd w:val="clear" w:color="auto" w:fill="FFFFFF"/>
              </w:rPr>
              <w:t>–</w:t>
            </w:r>
            <w:r w:rsidRPr="009966D1">
              <w:rPr>
                <w:rFonts w:cstheme="minorHAnsi"/>
                <w:sz w:val="20"/>
                <w:szCs w:val="20"/>
                <w:shd w:val="clear" w:color="auto" w:fill="FFFFFF"/>
              </w:rPr>
              <w:t xml:space="preserve"> RIP</w:t>
            </w:r>
          </w:p>
          <w:p w14:paraId="740F43B0" w14:textId="02FE8A06" w:rsidR="006C349F" w:rsidRDefault="006C349F" w:rsidP="006C349F">
            <w:pPr>
              <w:pStyle w:val="NoSpacing"/>
              <w:rPr>
                <w:rFonts w:cstheme="minorHAnsi"/>
                <w:sz w:val="20"/>
                <w:szCs w:val="20"/>
                <w:shd w:val="clear" w:color="auto" w:fill="FFFFFF"/>
              </w:rPr>
            </w:pPr>
            <w:bookmarkStart w:id="0" w:name="_GoBack"/>
            <w:bookmarkEnd w:id="0"/>
            <w:r w:rsidRPr="000264C5">
              <w:rPr>
                <w:rFonts w:cstheme="minorHAnsi"/>
                <w:sz w:val="20"/>
                <w:szCs w:val="20"/>
                <w:shd w:val="clear" w:color="auto" w:fill="FFFFFF"/>
              </w:rPr>
              <w:t>People of the Parish</w:t>
            </w:r>
          </w:p>
        </w:tc>
      </w:tr>
    </w:tbl>
    <w:p w14:paraId="597D3609" w14:textId="72019B0C"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4C1BB8" w:rsidRPr="004C1BB8" w14:paraId="7F573B9F" w14:textId="77777777" w:rsidTr="005A1D71">
        <w:tc>
          <w:tcPr>
            <w:tcW w:w="4961" w:type="dxa"/>
            <w:gridSpan w:val="2"/>
          </w:tcPr>
          <w:p w14:paraId="64F3FDA9" w14:textId="77777777" w:rsidR="004C1BB8" w:rsidRPr="004C1BB8" w:rsidRDefault="004C1BB8" w:rsidP="005A1D71">
            <w:pPr>
              <w:jc w:val="center"/>
              <w:rPr>
                <w:b/>
                <w:sz w:val="18"/>
                <w:szCs w:val="18"/>
              </w:rPr>
            </w:pPr>
            <w:r w:rsidRPr="004C1BB8">
              <w:rPr>
                <w:b/>
                <w:sz w:val="18"/>
                <w:szCs w:val="18"/>
              </w:rPr>
              <w:t>Monthly Donation Report – November 2023</w:t>
            </w:r>
          </w:p>
        </w:tc>
      </w:tr>
      <w:tr w:rsidR="004C1BB8" w:rsidRPr="004C1BB8" w14:paraId="6D76BFD2" w14:textId="77777777" w:rsidTr="005A1D71">
        <w:tc>
          <w:tcPr>
            <w:tcW w:w="2386" w:type="dxa"/>
          </w:tcPr>
          <w:p w14:paraId="50972CEF"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52A3B580" w14:textId="77777777" w:rsidR="004C1BB8" w:rsidRPr="004C1BB8" w:rsidRDefault="004C1BB8" w:rsidP="004C1BB8">
            <w:pPr>
              <w:spacing w:line="256" w:lineRule="auto"/>
              <w:jc w:val="right"/>
              <w:rPr>
                <w:sz w:val="18"/>
                <w:szCs w:val="18"/>
              </w:rPr>
            </w:pPr>
            <w:r w:rsidRPr="004C1BB8">
              <w:rPr>
                <w:sz w:val="18"/>
                <w:szCs w:val="18"/>
              </w:rPr>
              <w:t>899.50</w:t>
            </w:r>
          </w:p>
        </w:tc>
      </w:tr>
      <w:tr w:rsidR="004C1BB8" w:rsidRPr="004C1BB8" w14:paraId="2AA7387F" w14:textId="77777777" w:rsidTr="005A1D71">
        <w:tc>
          <w:tcPr>
            <w:tcW w:w="2386" w:type="dxa"/>
          </w:tcPr>
          <w:p w14:paraId="7FA9D0B3"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30B85525" w14:textId="77777777" w:rsidR="004C1BB8" w:rsidRPr="004C1BB8" w:rsidRDefault="004C1BB8" w:rsidP="004C1BB8">
            <w:pPr>
              <w:spacing w:line="256" w:lineRule="auto"/>
              <w:jc w:val="right"/>
              <w:rPr>
                <w:sz w:val="18"/>
                <w:szCs w:val="18"/>
              </w:rPr>
            </w:pPr>
            <w:r w:rsidRPr="004C1BB8">
              <w:rPr>
                <w:sz w:val="18"/>
                <w:szCs w:val="18"/>
              </w:rPr>
              <w:t>2,568.40</w:t>
            </w:r>
          </w:p>
        </w:tc>
      </w:tr>
      <w:tr w:rsidR="004C1BB8" w:rsidRPr="004C1BB8" w14:paraId="48D835C6" w14:textId="77777777" w:rsidTr="005A1D71">
        <w:tc>
          <w:tcPr>
            <w:tcW w:w="2386" w:type="dxa"/>
          </w:tcPr>
          <w:p w14:paraId="6C2F219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729C785" w14:textId="77777777" w:rsidR="004C1BB8" w:rsidRPr="004C1BB8" w:rsidRDefault="004C1BB8" w:rsidP="004C1BB8">
            <w:pPr>
              <w:spacing w:line="256" w:lineRule="auto"/>
              <w:jc w:val="right"/>
              <w:rPr>
                <w:sz w:val="18"/>
                <w:szCs w:val="18"/>
              </w:rPr>
            </w:pPr>
            <w:r w:rsidRPr="004C1BB8">
              <w:rPr>
                <w:sz w:val="18"/>
                <w:szCs w:val="18"/>
              </w:rPr>
              <w:t>2,218.13</w:t>
            </w:r>
          </w:p>
        </w:tc>
      </w:tr>
      <w:tr w:rsidR="004C1BB8" w:rsidRPr="004C1BB8" w14:paraId="2F0D9910" w14:textId="77777777" w:rsidTr="005A1D71">
        <w:tc>
          <w:tcPr>
            <w:tcW w:w="2386" w:type="dxa"/>
          </w:tcPr>
          <w:p w14:paraId="2993BB75" w14:textId="77777777" w:rsidR="004C1BB8" w:rsidRPr="004C1BB8" w:rsidRDefault="004C1BB8" w:rsidP="004C1BB8">
            <w:pPr>
              <w:spacing w:line="256" w:lineRule="auto"/>
              <w:rPr>
                <w:b/>
                <w:i/>
                <w:sz w:val="18"/>
                <w:szCs w:val="18"/>
              </w:rPr>
            </w:pPr>
            <w:r w:rsidRPr="004C1BB8">
              <w:rPr>
                <w:b/>
                <w:i/>
                <w:sz w:val="18"/>
                <w:szCs w:val="18"/>
              </w:rPr>
              <w:t>Total</w:t>
            </w:r>
          </w:p>
        </w:tc>
        <w:tc>
          <w:tcPr>
            <w:tcW w:w="2575" w:type="dxa"/>
          </w:tcPr>
          <w:p w14:paraId="238B38C5" w14:textId="77777777" w:rsidR="004C1BB8" w:rsidRPr="004C1BB8" w:rsidRDefault="004C1BB8" w:rsidP="004C1BB8">
            <w:pPr>
              <w:spacing w:line="256" w:lineRule="auto"/>
              <w:jc w:val="right"/>
              <w:rPr>
                <w:b/>
                <w:i/>
                <w:sz w:val="18"/>
                <w:szCs w:val="18"/>
              </w:rPr>
            </w:pPr>
            <w:r w:rsidRPr="004C1BB8">
              <w:rPr>
                <w:b/>
                <w:i/>
                <w:sz w:val="18"/>
                <w:szCs w:val="18"/>
              </w:rPr>
              <w:t>£5,686.03</w:t>
            </w:r>
          </w:p>
        </w:tc>
      </w:tr>
      <w:tr w:rsidR="004C1BB8" w:rsidRPr="004C1BB8" w14:paraId="5133CFD0" w14:textId="77777777" w:rsidTr="005A1D71">
        <w:tc>
          <w:tcPr>
            <w:tcW w:w="4961" w:type="dxa"/>
            <w:gridSpan w:val="2"/>
          </w:tcPr>
          <w:p w14:paraId="37B5B6D5" w14:textId="77777777" w:rsidR="004C1BB8" w:rsidRPr="004C1BB8" w:rsidRDefault="004C1BB8" w:rsidP="004C1BB8">
            <w:pPr>
              <w:spacing w:line="256" w:lineRule="auto"/>
              <w:jc w:val="center"/>
              <w:rPr>
                <w:b/>
                <w:sz w:val="18"/>
                <w:szCs w:val="18"/>
              </w:rPr>
            </w:pPr>
            <w:r w:rsidRPr="004C1BB8">
              <w:rPr>
                <w:b/>
                <w:sz w:val="18"/>
                <w:szCs w:val="18"/>
              </w:rPr>
              <w:t>Weekly Collection Report as at 10</w:t>
            </w:r>
            <w:r w:rsidRPr="004C1BB8">
              <w:rPr>
                <w:b/>
                <w:sz w:val="18"/>
                <w:szCs w:val="18"/>
                <w:vertAlign w:val="superscript"/>
              </w:rPr>
              <w:t>th</w:t>
            </w:r>
            <w:r w:rsidRPr="004C1BB8">
              <w:rPr>
                <w:b/>
                <w:sz w:val="18"/>
                <w:szCs w:val="18"/>
              </w:rPr>
              <w:t xml:space="preserve"> December 2023</w:t>
            </w:r>
          </w:p>
        </w:tc>
      </w:tr>
      <w:tr w:rsidR="004C1BB8" w:rsidRPr="004C1BB8" w14:paraId="06A7472E" w14:textId="77777777" w:rsidTr="005A1D71">
        <w:tc>
          <w:tcPr>
            <w:tcW w:w="2386" w:type="dxa"/>
          </w:tcPr>
          <w:p w14:paraId="4BB82E83"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73DD2A28" w14:textId="7647C5D7" w:rsidR="004C1BB8" w:rsidRPr="004C1BB8" w:rsidRDefault="00300A95" w:rsidP="004C1BB8">
            <w:pPr>
              <w:spacing w:line="256" w:lineRule="auto"/>
              <w:jc w:val="right"/>
              <w:rPr>
                <w:sz w:val="18"/>
                <w:szCs w:val="18"/>
              </w:rPr>
            </w:pPr>
            <w:r>
              <w:rPr>
                <w:sz w:val="18"/>
                <w:szCs w:val="18"/>
              </w:rPr>
              <w:t>260.00</w:t>
            </w:r>
          </w:p>
        </w:tc>
      </w:tr>
      <w:tr w:rsidR="004C1BB8" w:rsidRPr="004C1BB8" w14:paraId="56E1BA99" w14:textId="77777777" w:rsidTr="005A1D71">
        <w:tc>
          <w:tcPr>
            <w:tcW w:w="2386" w:type="dxa"/>
          </w:tcPr>
          <w:p w14:paraId="5A6272EC"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0DDF9EF4" w14:textId="17475902" w:rsidR="004C1BB8" w:rsidRPr="004C1BB8" w:rsidRDefault="00300A95" w:rsidP="004C1BB8">
            <w:pPr>
              <w:spacing w:line="256" w:lineRule="auto"/>
              <w:jc w:val="right"/>
              <w:rPr>
                <w:sz w:val="18"/>
                <w:szCs w:val="18"/>
              </w:rPr>
            </w:pPr>
            <w:r>
              <w:rPr>
                <w:sz w:val="18"/>
                <w:szCs w:val="18"/>
              </w:rPr>
              <w:t>636.11</w:t>
            </w:r>
          </w:p>
        </w:tc>
      </w:tr>
      <w:tr w:rsidR="004C1BB8" w:rsidRPr="004C1BB8" w14:paraId="49CBEACB" w14:textId="77777777" w:rsidTr="005A1D71">
        <w:tc>
          <w:tcPr>
            <w:tcW w:w="2386" w:type="dxa"/>
          </w:tcPr>
          <w:p w14:paraId="2CC0761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E80445F" w14:textId="3430E86A" w:rsidR="004C1BB8" w:rsidRPr="004C1BB8" w:rsidRDefault="00300A95" w:rsidP="004C1BB8">
            <w:pPr>
              <w:spacing w:line="256" w:lineRule="auto"/>
              <w:jc w:val="right"/>
              <w:rPr>
                <w:sz w:val="18"/>
                <w:szCs w:val="18"/>
              </w:rPr>
            </w:pPr>
            <w:r>
              <w:rPr>
                <w:sz w:val="18"/>
                <w:szCs w:val="18"/>
              </w:rPr>
              <w:t>607.49</w:t>
            </w:r>
          </w:p>
        </w:tc>
      </w:tr>
      <w:tr w:rsidR="004C1BB8" w:rsidRPr="004C1BB8" w14:paraId="11802729" w14:textId="77777777" w:rsidTr="005A1D71">
        <w:tc>
          <w:tcPr>
            <w:tcW w:w="2386" w:type="dxa"/>
          </w:tcPr>
          <w:p w14:paraId="2EFB585F" w14:textId="77777777" w:rsidR="004C1BB8" w:rsidRPr="004C1BB8" w:rsidRDefault="004C1BB8" w:rsidP="004C1BB8">
            <w:pPr>
              <w:spacing w:line="256" w:lineRule="auto"/>
              <w:rPr>
                <w:b/>
                <w:i/>
                <w:sz w:val="18"/>
                <w:szCs w:val="18"/>
              </w:rPr>
            </w:pPr>
            <w:r w:rsidRPr="004C1BB8">
              <w:rPr>
                <w:b/>
                <w:i/>
                <w:sz w:val="18"/>
                <w:szCs w:val="18"/>
              </w:rPr>
              <w:t>Grand Total</w:t>
            </w:r>
          </w:p>
        </w:tc>
        <w:tc>
          <w:tcPr>
            <w:tcW w:w="2575" w:type="dxa"/>
          </w:tcPr>
          <w:p w14:paraId="7B79FA31" w14:textId="303C4C3D" w:rsidR="004C1BB8" w:rsidRPr="004C1BB8" w:rsidRDefault="007E05F7" w:rsidP="004C1BB8">
            <w:pPr>
              <w:spacing w:line="256" w:lineRule="auto"/>
              <w:jc w:val="right"/>
              <w:rPr>
                <w:b/>
                <w:i/>
                <w:sz w:val="18"/>
                <w:szCs w:val="18"/>
              </w:rPr>
            </w:pPr>
            <w:r>
              <w:rPr>
                <w:b/>
                <w:i/>
                <w:sz w:val="18"/>
                <w:szCs w:val="18"/>
              </w:rPr>
              <w:t>£</w:t>
            </w:r>
            <w:r w:rsidR="00300A95">
              <w:rPr>
                <w:b/>
                <w:i/>
                <w:sz w:val="18"/>
                <w:szCs w:val="18"/>
              </w:rPr>
              <w:t>1</w:t>
            </w:r>
            <w:r>
              <w:rPr>
                <w:b/>
                <w:i/>
                <w:sz w:val="18"/>
                <w:szCs w:val="18"/>
              </w:rPr>
              <w:t>,</w:t>
            </w:r>
            <w:r w:rsidR="00300A95">
              <w:rPr>
                <w:b/>
                <w:i/>
                <w:sz w:val="18"/>
                <w:szCs w:val="18"/>
              </w:rPr>
              <w:t>503.60</w:t>
            </w:r>
          </w:p>
        </w:tc>
      </w:tr>
    </w:tbl>
    <w:p w14:paraId="10EF68DB" w14:textId="2FC66CB0" w:rsidR="00302F80" w:rsidRPr="00033E15" w:rsidRDefault="00302F80"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6B5F4694"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Sort Code: 40-05-20 Account</w:t>
      </w:r>
    </w:p>
    <w:sectPr w:rsidR="007367DE" w:rsidRPr="006C349F" w:rsidSect="00FD1B81">
      <w:pgSz w:w="11906" w:h="16838"/>
      <w:pgMar w:top="56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2996"/>
    <w:rsid w:val="00063622"/>
    <w:rsid w:val="000659FD"/>
    <w:rsid w:val="00067CDC"/>
    <w:rsid w:val="00071C3D"/>
    <w:rsid w:val="00072C44"/>
    <w:rsid w:val="00073D46"/>
    <w:rsid w:val="00075694"/>
    <w:rsid w:val="00086500"/>
    <w:rsid w:val="00090B57"/>
    <w:rsid w:val="000A18B7"/>
    <w:rsid w:val="000A4CCE"/>
    <w:rsid w:val="000A502A"/>
    <w:rsid w:val="000B19E0"/>
    <w:rsid w:val="000B3800"/>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3616"/>
    <w:rsid w:val="002A537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F5E"/>
    <w:rsid w:val="00352597"/>
    <w:rsid w:val="003526BB"/>
    <w:rsid w:val="003540D6"/>
    <w:rsid w:val="0036020D"/>
    <w:rsid w:val="00360DAD"/>
    <w:rsid w:val="003652B7"/>
    <w:rsid w:val="003659A2"/>
    <w:rsid w:val="00366F45"/>
    <w:rsid w:val="00373E99"/>
    <w:rsid w:val="00375428"/>
    <w:rsid w:val="00375B54"/>
    <w:rsid w:val="00377494"/>
    <w:rsid w:val="00380F6C"/>
    <w:rsid w:val="0038209A"/>
    <w:rsid w:val="00383023"/>
    <w:rsid w:val="003833F7"/>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C1BB8"/>
    <w:rsid w:val="004C34DC"/>
    <w:rsid w:val="004C3B22"/>
    <w:rsid w:val="004C7CE5"/>
    <w:rsid w:val="004D0FB4"/>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C0986"/>
    <w:rsid w:val="005C1C7D"/>
    <w:rsid w:val="005C4E28"/>
    <w:rsid w:val="005C5E3E"/>
    <w:rsid w:val="005D1E65"/>
    <w:rsid w:val="005D5133"/>
    <w:rsid w:val="005D790B"/>
    <w:rsid w:val="005E2237"/>
    <w:rsid w:val="005E224F"/>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B00CE"/>
    <w:rsid w:val="007B289C"/>
    <w:rsid w:val="007B29A4"/>
    <w:rsid w:val="007B2C3F"/>
    <w:rsid w:val="007B32D5"/>
    <w:rsid w:val="007B3CE4"/>
    <w:rsid w:val="007B6CCD"/>
    <w:rsid w:val="007B7811"/>
    <w:rsid w:val="007C27D5"/>
    <w:rsid w:val="007C5ACA"/>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1EA0"/>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6486D"/>
    <w:rsid w:val="00873F69"/>
    <w:rsid w:val="00874E95"/>
    <w:rsid w:val="008765E2"/>
    <w:rsid w:val="00876F0F"/>
    <w:rsid w:val="00884EA0"/>
    <w:rsid w:val="00885219"/>
    <w:rsid w:val="00893E0E"/>
    <w:rsid w:val="00894173"/>
    <w:rsid w:val="008A09FB"/>
    <w:rsid w:val="008A3BB6"/>
    <w:rsid w:val="008A42CA"/>
    <w:rsid w:val="008A5D1D"/>
    <w:rsid w:val="008B2E3E"/>
    <w:rsid w:val="008B7690"/>
    <w:rsid w:val="008B7B52"/>
    <w:rsid w:val="008C1397"/>
    <w:rsid w:val="008C514C"/>
    <w:rsid w:val="008C7CAC"/>
    <w:rsid w:val="008D1BAF"/>
    <w:rsid w:val="008D1EF0"/>
    <w:rsid w:val="008D271B"/>
    <w:rsid w:val="008D2879"/>
    <w:rsid w:val="008D31E9"/>
    <w:rsid w:val="008E1901"/>
    <w:rsid w:val="008E560C"/>
    <w:rsid w:val="008E5C94"/>
    <w:rsid w:val="008F2A92"/>
    <w:rsid w:val="008F333D"/>
    <w:rsid w:val="008F3D3C"/>
    <w:rsid w:val="008F5BA2"/>
    <w:rsid w:val="008F68EF"/>
    <w:rsid w:val="009002B7"/>
    <w:rsid w:val="00900A82"/>
    <w:rsid w:val="00901410"/>
    <w:rsid w:val="0090375C"/>
    <w:rsid w:val="00903D6A"/>
    <w:rsid w:val="00906B11"/>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E3377"/>
    <w:rsid w:val="009F3E11"/>
    <w:rsid w:val="00A024C1"/>
    <w:rsid w:val="00A03B5D"/>
    <w:rsid w:val="00A12ADE"/>
    <w:rsid w:val="00A1678A"/>
    <w:rsid w:val="00A17373"/>
    <w:rsid w:val="00A32AFC"/>
    <w:rsid w:val="00A33A1E"/>
    <w:rsid w:val="00A3662A"/>
    <w:rsid w:val="00A3739B"/>
    <w:rsid w:val="00A37AB6"/>
    <w:rsid w:val="00A40BC8"/>
    <w:rsid w:val="00A40E2D"/>
    <w:rsid w:val="00A413D8"/>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C29"/>
    <w:rsid w:val="00A95E4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2507"/>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707F"/>
    <w:rsid w:val="00D40337"/>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41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43E0"/>
    <w:rsid w:val="00F4555F"/>
    <w:rsid w:val="00F473EA"/>
    <w:rsid w:val="00F502EC"/>
    <w:rsid w:val="00F53E1A"/>
    <w:rsid w:val="00F60077"/>
    <w:rsid w:val="00F61DA5"/>
    <w:rsid w:val="00F64D64"/>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5444"/>
    <w:rsid w:val="00FB5770"/>
    <w:rsid w:val="00FB6919"/>
    <w:rsid w:val="00FC313F"/>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s://www.eventbrite.co.uk/e/southern-dioceses-environment-network-feedback-from-cop28-tickets-763861880447?aff=oddtdtcreato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88501ab4-17b1-4107-bc20-793a49f28c02"/>
    <ds:schemaRef ds:uri="http://schemas.microsoft.com/office/infopath/2007/PartnerControls"/>
    <ds:schemaRef ds:uri="16897f07-1a0b-46db-9492-7b5dbd5807a0"/>
    <ds:schemaRef ds:uri="http://purl.org/dc/elements/1.1/"/>
  </ds:schemaRefs>
</ds:datastoreItem>
</file>

<file path=customXml/itemProps2.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11EBC1F5-65E6-4C96-878C-B778ECC6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31</cp:revision>
  <cp:lastPrinted>2023-12-20T10:25:00Z</cp:lastPrinted>
  <dcterms:created xsi:type="dcterms:W3CDTF">2023-12-15T12:12:00Z</dcterms:created>
  <dcterms:modified xsi:type="dcterms:W3CDTF">2023-12-22T11:10:00Z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