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0C4CF838" w:rsidR="002A3616"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A24CE3">
        <w:rPr>
          <w:rFonts w:cstheme="minorHAnsi"/>
          <w:b/>
          <w:sz w:val="28"/>
          <w:szCs w:val="28"/>
        </w:rPr>
        <w:t>Third</w:t>
      </w:r>
      <w:r w:rsidR="004B592D" w:rsidRPr="004B592D">
        <w:rPr>
          <w:rFonts w:cstheme="minorHAnsi"/>
          <w:b/>
          <w:sz w:val="28"/>
          <w:szCs w:val="28"/>
        </w:rPr>
        <w:t xml:space="preserve"> Sunday in Ordinary Time </w:t>
      </w:r>
      <w:r w:rsidRPr="004B592D">
        <w:rPr>
          <w:rFonts w:cstheme="minorHAnsi"/>
          <w:b/>
          <w:sz w:val="28"/>
          <w:szCs w:val="28"/>
        </w:rPr>
        <w:t xml:space="preserve">– </w:t>
      </w:r>
      <w:r w:rsidR="00A24CE3">
        <w:rPr>
          <w:rFonts w:cstheme="minorHAnsi"/>
          <w:b/>
          <w:sz w:val="28"/>
          <w:szCs w:val="28"/>
        </w:rPr>
        <w:t>20</w:t>
      </w:r>
      <w:r w:rsidR="00A017E8" w:rsidRPr="004B592D">
        <w:rPr>
          <w:rFonts w:cstheme="minorHAnsi"/>
          <w:b/>
          <w:sz w:val="28"/>
          <w:szCs w:val="28"/>
          <w:vertAlign w:val="superscript"/>
        </w:rPr>
        <w:t>th</w:t>
      </w:r>
      <w:r w:rsidR="00A017E8" w:rsidRPr="004B592D">
        <w:rPr>
          <w:rFonts w:cstheme="minorHAnsi"/>
          <w:b/>
          <w:sz w:val="28"/>
          <w:szCs w:val="28"/>
        </w:rPr>
        <w:t xml:space="preserve"> &amp; </w:t>
      </w:r>
      <w:r w:rsidR="00A24CE3">
        <w:rPr>
          <w:rFonts w:cstheme="minorHAnsi"/>
          <w:b/>
          <w:sz w:val="28"/>
          <w:szCs w:val="28"/>
        </w:rPr>
        <w:t>21</w:t>
      </w:r>
      <w:r w:rsidR="00A24CE3" w:rsidRPr="00A24CE3">
        <w:rPr>
          <w:rFonts w:cstheme="minorHAnsi"/>
          <w:b/>
          <w:sz w:val="28"/>
          <w:szCs w:val="28"/>
          <w:vertAlign w:val="superscript"/>
        </w:rPr>
        <w:t>st</w:t>
      </w:r>
      <w:r w:rsidR="00A24CE3">
        <w:rPr>
          <w:rFonts w:cstheme="minorHAnsi"/>
          <w:b/>
          <w:sz w:val="28"/>
          <w:szCs w:val="28"/>
        </w:rPr>
        <w:t xml:space="preserve"> </w:t>
      </w:r>
      <w:r w:rsidR="00A017E8" w:rsidRPr="004B592D">
        <w:rPr>
          <w:rFonts w:cstheme="minorHAnsi"/>
          <w:b/>
          <w:sz w:val="28"/>
          <w:szCs w:val="28"/>
        </w:rPr>
        <w:t>January 2024</w:t>
      </w:r>
    </w:p>
    <w:p w14:paraId="6618AB7C" w14:textId="13C42708" w:rsidR="004B592D" w:rsidRPr="007115C6"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6228F3" w:rsidRPr="004B592D">
        <w:rPr>
          <w:rFonts w:cstheme="minorHAnsi"/>
          <w:b/>
          <w:bCs/>
          <w:sz w:val="18"/>
          <w:szCs w:val="18"/>
        </w:rPr>
        <w:t xml:space="preserve"> </w:t>
      </w:r>
      <w:r w:rsidR="00A24CE3" w:rsidRPr="007115C6">
        <w:rPr>
          <w:rFonts w:cstheme="minorHAnsi"/>
          <w:b/>
          <w:sz w:val="18"/>
          <w:szCs w:val="18"/>
        </w:rPr>
        <w:t>Third Sunday in Ordinary Time (Year B) Page 129: Jonah 3:1-5, 10, RP: Psalm 24:4-9, 1 Corinthians 7:29-31, Mark 1:14-20</w:t>
      </w:r>
    </w:p>
    <w:p w14:paraId="671A1BF2" w14:textId="7356DFB2" w:rsidR="00A24CE3" w:rsidRPr="00A017E8" w:rsidRDefault="007115C6" w:rsidP="00A017E8">
      <w:pPr>
        <w:pStyle w:val="NoSpacing"/>
        <w:pBdr>
          <w:top w:val="single" w:sz="4" w:space="1" w:color="auto"/>
          <w:left w:val="single" w:sz="4" w:space="6" w:color="auto"/>
          <w:bottom w:val="single" w:sz="4" w:space="2" w:color="auto"/>
          <w:right w:val="single" w:sz="4" w:space="1" w:color="auto"/>
        </w:pBdr>
        <w:spacing w:before="40"/>
        <w:rPr>
          <w:rFonts w:cstheme="minorHAnsi"/>
          <w:sz w:val="18"/>
          <w:szCs w:val="18"/>
        </w:rPr>
      </w:pPr>
      <w:r>
        <w:rPr>
          <w:rFonts w:cstheme="minorHAnsi"/>
          <w:sz w:val="18"/>
          <w:szCs w:val="18"/>
        </w:rPr>
        <w:t>Fourth Sunday in Ordinary Time (Year B) Page 132:  Deuteronomy 18:15-20, RP: Psalm 94:1-2, 1 Corinthians 7:32-35, Mark 1:21-28</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35446B4E" w14:textId="2BA6C21B" w:rsidR="00E55C70"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39AD77F3" w14:textId="77777777" w:rsidR="008B47BB" w:rsidRPr="008B47BB" w:rsidRDefault="008B47BB" w:rsidP="008B47BB">
            <w:r w:rsidRPr="008B47BB">
              <w:t>Dear Friends,</w:t>
            </w:r>
          </w:p>
          <w:p w14:paraId="68DDC996" w14:textId="50C0DC62" w:rsidR="00A953F6" w:rsidRPr="008B47BB" w:rsidRDefault="008B47BB" w:rsidP="008B47BB">
            <w:pPr>
              <w:jc w:val="both"/>
            </w:pPr>
            <w:r w:rsidRPr="008B47BB">
              <w:t>“Repent and believe the Good News”.  These words of Jesus in this Sunday’s Gospel are spoken to each one of us.  We begin again each day.  The process of transformation through grace is lifelong.</w:t>
            </w:r>
          </w:p>
          <w:p w14:paraId="6C22B5D7" w14:textId="77777777" w:rsidR="008B47BB" w:rsidRPr="008B47BB" w:rsidRDefault="008B47BB" w:rsidP="00A953F6">
            <w:pPr>
              <w:jc w:val="center"/>
              <w:rPr>
                <w:b/>
                <w:u w:val="single"/>
              </w:rPr>
            </w:pPr>
            <w:r w:rsidRPr="008B47BB">
              <w:rPr>
                <w:b/>
                <w:u w:val="single"/>
              </w:rPr>
              <w:t>The Church and RAAC</w:t>
            </w:r>
          </w:p>
          <w:p w14:paraId="0AA6E468" w14:textId="77777777" w:rsidR="008B47BB" w:rsidRPr="00A953F6" w:rsidRDefault="008B47BB" w:rsidP="008B47BB">
            <w:pPr>
              <w:jc w:val="both"/>
              <w:rPr>
                <w:sz w:val="20"/>
                <w:szCs w:val="20"/>
                <w:lang w:val="en-US"/>
              </w:rPr>
            </w:pPr>
            <w:r w:rsidRPr="008B47BB">
              <w:rPr>
                <w:lang w:val="en-US"/>
              </w:rPr>
              <w:t xml:space="preserve">In early </w:t>
            </w:r>
            <w:r w:rsidRPr="00A953F6">
              <w:rPr>
                <w:sz w:val="20"/>
                <w:szCs w:val="20"/>
                <w:lang w:val="en-US"/>
              </w:rPr>
              <w:t>December 2023, Paolo Camoletto, Chief Operating Officer of the Diocese and Nicholas Seed, Finance Director of the Diocese came to the parish to give an update on the RAAC in the Church and to answer questions.</w:t>
            </w:r>
          </w:p>
          <w:p w14:paraId="3F952174" w14:textId="77777777" w:rsidR="008B47BB" w:rsidRPr="00A953F6" w:rsidRDefault="008B47BB" w:rsidP="008B47BB">
            <w:pPr>
              <w:jc w:val="both"/>
              <w:rPr>
                <w:sz w:val="20"/>
                <w:szCs w:val="20"/>
                <w:lang w:val="en-US"/>
              </w:rPr>
            </w:pPr>
            <w:r w:rsidRPr="00A953F6">
              <w:rPr>
                <w:sz w:val="20"/>
                <w:szCs w:val="20"/>
                <w:lang w:val="en-US"/>
              </w:rPr>
              <w:t xml:space="preserve">They shared the news that the remedial works will be undertaken using a £100,000 loan from the Diocese, which </w:t>
            </w:r>
            <w:proofErr w:type="gramStart"/>
            <w:r w:rsidRPr="00A953F6">
              <w:rPr>
                <w:sz w:val="20"/>
                <w:szCs w:val="20"/>
                <w:lang w:val="en-US"/>
              </w:rPr>
              <w:t>has been approved</w:t>
            </w:r>
            <w:proofErr w:type="gramEnd"/>
            <w:r w:rsidRPr="00A953F6">
              <w:rPr>
                <w:sz w:val="20"/>
                <w:szCs w:val="20"/>
                <w:lang w:val="en-US"/>
              </w:rPr>
              <w:t xml:space="preserve"> by the Archbishop’s Council. The tender process has now begun with works commencing soon afterwards.  This work is urgent and is necessary to ensure that the Church is safe.  The works are remedial and the roof beams will need to </w:t>
            </w:r>
            <w:proofErr w:type="gramStart"/>
            <w:r w:rsidRPr="00A953F6">
              <w:rPr>
                <w:sz w:val="20"/>
                <w:szCs w:val="20"/>
                <w:lang w:val="en-US"/>
              </w:rPr>
              <w:t>be checked</w:t>
            </w:r>
            <w:proofErr w:type="gramEnd"/>
            <w:r w:rsidRPr="00A953F6">
              <w:rPr>
                <w:sz w:val="20"/>
                <w:szCs w:val="20"/>
                <w:lang w:val="en-US"/>
              </w:rPr>
              <w:t xml:space="preserve"> every six months.  </w:t>
            </w:r>
          </w:p>
          <w:p w14:paraId="57313768" w14:textId="77777777" w:rsidR="008B47BB" w:rsidRPr="00A953F6" w:rsidRDefault="008B47BB" w:rsidP="008B47BB">
            <w:pPr>
              <w:jc w:val="both"/>
              <w:rPr>
                <w:sz w:val="20"/>
                <w:szCs w:val="20"/>
                <w:lang w:val="en-US"/>
              </w:rPr>
            </w:pPr>
            <w:r w:rsidRPr="00A953F6">
              <w:rPr>
                <w:sz w:val="20"/>
                <w:szCs w:val="20"/>
                <w:lang w:val="en-US"/>
              </w:rPr>
              <w:t xml:space="preserve"> The parish is responsible for paying back the loan and so a fundraising effort will begin once we have the detailed costs. </w:t>
            </w:r>
          </w:p>
          <w:p w14:paraId="16276993" w14:textId="77777777" w:rsidR="008B47BB" w:rsidRPr="00A953F6" w:rsidRDefault="008B47BB" w:rsidP="008B47BB">
            <w:pPr>
              <w:jc w:val="both"/>
              <w:rPr>
                <w:sz w:val="20"/>
                <w:szCs w:val="20"/>
                <w:lang w:val="en-US"/>
              </w:rPr>
            </w:pPr>
            <w:r w:rsidRPr="00A953F6">
              <w:rPr>
                <w:sz w:val="20"/>
                <w:szCs w:val="20"/>
                <w:lang w:val="en-US"/>
              </w:rPr>
              <w:t xml:space="preserve">Paolo and Nick are due to come for a further meeting with the parish in the next few weeks (date to </w:t>
            </w:r>
            <w:proofErr w:type="gramStart"/>
            <w:r w:rsidRPr="00A953F6">
              <w:rPr>
                <w:sz w:val="20"/>
                <w:szCs w:val="20"/>
                <w:lang w:val="en-US"/>
              </w:rPr>
              <w:t>be confirmed</w:t>
            </w:r>
            <w:proofErr w:type="gramEnd"/>
            <w:r w:rsidRPr="00A953F6">
              <w:rPr>
                <w:sz w:val="20"/>
                <w:szCs w:val="20"/>
                <w:lang w:val="en-US"/>
              </w:rPr>
              <w:t xml:space="preserve">), once the tenders have been received and a contractor has been appointed.  At this meeting, they will be able to give more details about the works, which will last six weeks. The Church </w:t>
            </w:r>
            <w:proofErr w:type="gramStart"/>
            <w:r w:rsidRPr="00A953F6">
              <w:rPr>
                <w:sz w:val="20"/>
                <w:szCs w:val="20"/>
                <w:lang w:val="en-US"/>
              </w:rPr>
              <w:t>will be closed</w:t>
            </w:r>
            <w:proofErr w:type="gramEnd"/>
            <w:r w:rsidRPr="00A953F6">
              <w:rPr>
                <w:sz w:val="20"/>
                <w:szCs w:val="20"/>
                <w:lang w:val="en-US"/>
              </w:rPr>
              <w:t xml:space="preserve"> during the period of the works.</w:t>
            </w:r>
          </w:p>
          <w:p w14:paraId="0109E940" w14:textId="77777777" w:rsidR="008B47BB" w:rsidRPr="00A953F6" w:rsidRDefault="008B47BB" w:rsidP="00A953F6">
            <w:pPr>
              <w:jc w:val="center"/>
              <w:rPr>
                <w:b/>
                <w:sz w:val="20"/>
                <w:szCs w:val="20"/>
                <w:u w:val="single"/>
                <w:lang w:val="en-US"/>
              </w:rPr>
            </w:pPr>
            <w:r w:rsidRPr="00A953F6">
              <w:rPr>
                <w:b/>
                <w:sz w:val="20"/>
                <w:szCs w:val="20"/>
                <w:u w:val="single"/>
                <w:lang w:val="en-US"/>
              </w:rPr>
              <w:t>Discerning the way forward</w:t>
            </w:r>
          </w:p>
          <w:p w14:paraId="7445DC3E" w14:textId="77777777" w:rsidR="008B47BB" w:rsidRPr="00A953F6" w:rsidRDefault="008B47BB" w:rsidP="008B47BB">
            <w:pPr>
              <w:jc w:val="both"/>
              <w:rPr>
                <w:sz w:val="20"/>
                <w:szCs w:val="20"/>
                <w:lang w:val="en-US"/>
              </w:rPr>
            </w:pPr>
            <w:r w:rsidRPr="00A953F6">
              <w:rPr>
                <w:sz w:val="20"/>
                <w:szCs w:val="20"/>
                <w:lang w:val="en-US"/>
              </w:rPr>
              <w:t xml:space="preserve">The Cardinal has asked that we use this period to consider the future.  The existing church building is coming to the end of its usable life and a decision will need to </w:t>
            </w:r>
            <w:proofErr w:type="gramStart"/>
            <w:r w:rsidRPr="00A953F6">
              <w:rPr>
                <w:sz w:val="20"/>
                <w:szCs w:val="20"/>
                <w:lang w:val="en-US"/>
              </w:rPr>
              <w:t>be taken</w:t>
            </w:r>
            <w:proofErr w:type="gramEnd"/>
            <w:r w:rsidRPr="00A953F6">
              <w:rPr>
                <w:sz w:val="20"/>
                <w:szCs w:val="20"/>
                <w:lang w:val="en-US"/>
              </w:rPr>
              <w:t xml:space="preserve"> about this.  A new build will be required within the next decade, at an estimated cost of around £3 million.  Again, the parish would be responsible for fundraising for this project.</w:t>
            </w:r>
          </w:p>
          <w:p w14:paraId="371F25DE" w14:textId="77777777" w:rsidR="008B47BB" w:rsidRPr="00A953F6" w:rsidRDefault="008B47BB" w:rsidP="008B47BB">
            <w:pPr>
              <w:jc w:val="both"/>
              <w:rPr>
                <w:i/>
                <w:sz w:val="20"/>
                <w:szCs w:val="20"/>
                <w:lang w:val="en-US"/>
              </w:rPr>
            </w:pPr>
            <w:r w:rsidRPr="00A953F6">
              <w:rPr>
                <w:sz w:val="20"/>
                <w:szCs w:val="20"/>
                <w:lang w:val="en-US"/>
              </w:rPr>
              <w:t xml:space="preserve">As part of this discernment process, the parish needs to consider the various options available, within the provisions of Church law.  These range from closure, to merging with another parish, to coupling with a nearby parish.  </w:t>
            </w:r>
            <w:r w:rsidRPr="00A953F6">
              <w:rPr>
                <w:i/>
                <w:sz w:val="20"/>
                <w:szCs w:val="20"/>
                <w:lang w:val="en-US"/>
              </w:rPr>
              <w:t>This last option would allow the parish to retain its separate individual identity, while making effective use of the resources available, including keeping the Church open.</w:t>
            </w:r>
          </w:p>
          <w:p w14:paraId="40FC97E1" w14:textId="77777777" w:rsidR="008B47BB" w:rsidRPr="00A953F6" w:rsidRDefault="008B47BB" w:rsidP="008B47BB">
            <w:pPr>
              <w:jc w:val="both"/>
              <w:rPr>
                <w:sz w:val="20"/>
                <w:szCs w:val="20"/>
                <w:lang w:val="en-US"/>
              </w:rPr>
            </w:pPr>
            <w:r w:rsidRPr="00A953F6">
              <w:rPr>
                <w:sz w:val="20"/>
                <w:szCs w:val="20"/>
                <w:lang w:val="en-US"/>
              </w:rPr>
              <w:t>Please do take the time to think about how you would like to be involved in the fundraising activities outline above and about the longer-term future.</w:t>
            </w:r>
          </w:p>
          <w:p w14:paraId="355B7199" w14:textId="77777777" w:rsidR="008B47BB" w:rsidRPr="00A953F6" w:rsidRDefault="008B47BB" w:rsidP="008B47BB">
            <w:pPr>
              <w:jc w:val="both"/>
              <w:rPr>
                <w:sz w:val="20"/>
                <w:szCs w:val="20"/>
                <w:lang w:val="en-US"/>
              </w:rPr>
            </w:pPr>
            <w:r w:rsidRPr="00A953F6">
              <w:rPr>
                <w:sz w:val="20"/>
                <w:szCs w:val="20"/>
                <w:lang w:val="en-US"/>
              </w:rPr>
              <w:t xml:space="preserve">For now, the church and hall </w:t>
            </w:r>
            <w:proofErr w:type="gramStart"/>
            <w:r w:rsidRPr="00A953F6">
              <w:rPr>
                <w:sz w:val="20"/>
                <w:szCs w:val="20"/>
                <w:lang w:val="en-US"/>
              </w:rPr>
              <w:t>will only be used</w:t>
            </w:r>
            <w:proofErr w:type="gramEnd"/>
            <w:r w:rsidRPr="00A953F6">
              <w:rPr>
                <w:sz w:val="20"/>
                <w:szCs w:val="20"/>
                <w:lang w:val="en-US"/>
              </w:rPr>
              <w:t xml:space="preserve"> for scheduled services. The parish First Holy Communion and Confirmation in-person sessions will take place in Our Lady, Queen of Apostles, </w:t>
            </w:r>
            <w:proofErr w:type="gramStart"/>
            <w:r w:rsidRPr="00A953F6">
              <w:rPr>
                <w:sz w:val="20"/>
                <w:szCs w:val="20"/>
                <w:lang w:val="en-US"/>
              </w:rPr>
              <w:t>Heston</w:t>
            </w:r>
            <w:proofErr w:type="gramEnd"/>
            <w:r w:rsidRPr="00A953F6">
              <w:rPr>
                <w:sz w:val="20"/>
                <w:szCs w:val="20"/>
                <w:lang w:val="en-US"/>
              </w:rPr>
              <w:t xml:space="preserve">. </w:t>
            </w:r>
          </w:p>
          <w:p w14:paraId="49301F35" w14:textId="403F2045" w:rsidR="00A953F6" w:rsidRPr="00A953F6" w:rsidRDefault="008B47BB" w:rsidP="008B47BB">
            <w:pPr>
              <w:jc w:val="both"/>
              <w:rPr>
                <w:sz w:val="20"/>
                <w:szCs w:val="20"/>
                <w:lang w:val="en-US"/>
              </w:rPr>
            </w:pPr>
            <w:r w:rsidRPr="00A953F6">
              <w:rPr>
                <w:sz w:val="20"/>
                <w:szCs w:val="20"/>
                <w:lang w:val="en-US"/>
              </w:rPr>
              <w:t>Please be assured that the church is not about to be closed, but how the church is used will need to change until this matter is resolved.</w:t>
            </w:r>
          </w:p>
          <w:p w14:paraId="7C9FC7BF" w14:textId="73944E8E" w:rsidR="008B47BB" w:rsidRPr="008B47BB" w:rsidRDefault="008B47BB" w:rsidP="008B47BB">
            <w:pPr>
              <w:jc w:val="both"/>
              <w:rPr>
                <w:lang w:val="en-US"/>
              </w:rPr>
            </w:pPr>
            <w:r w:rsidRPr="008B47BB">
              <w:rPr>
                <w:lang w:val="en-US"/>
              </w:rPr>
              <w:t>Have a good week and let us pray for each other.</w:t>
            </w:r>
          </w:p>
          <w:p w14:paraId="27919717" w14:textId="5C89491B" w:rsidR="008B47BB" w:rsidRPr="00A953F6" w:rsidRDefault="008B47BB" w:rsidP="00A953F6">
            <w:pPr>
              <w:jc w:val="both"/>
              <w:rPr>
                <w:b/>
                <w:lang w:val="en-US"/>
              </w:rPr>
            </w:pPr>
            <w:r w:rsidRPr="008B47BB">
              <w:rPr>
                <w:b/>
                <w:lang w:val="en-US"/>
              </w:rPr>
              <w:t>Father John</w:t>
            </w:r>
          </w:p>
          <w:p w14:paraId="46F09409" w14:textId="6B9E0B8C" w:rsidR="73F024F3" w:rsidRPr="000659FD" w:rsidRDefault="73F024F3" w:rsidP="00A24CE3">
            <w:pPr>
              <w:jc w:val="both"/>
              <w:rPr>
                <w:sz w:val="20"/>
                <w:szCs w:val="20"/>
              </w:rPr>
            </w:pPr>
          </w:p>
        </w:tc>
      </w:tr>
    </w:tbl>
    <w:p w14:paraId="75707A01" w14:textId="256D1E08" w:rsidR="002B22F7" w:rsidRDefault="002B22F7" w:rsidP="0089688E">
      <w:pPr>
        <w:rPr>
          <w:b/>
        </w:rPr>
      </w:pPr>
    </w:p>
    <w:p w14:paraId="45C60002" w14:textId="21E35687" w:rsidR="008B47BB" w:rsidRPr="00BA40D5" w:rsidRDefault="00A953F6" w:rsidP="008B47BB">
      <w:pPr>
        <w:jc w:val="both"/>
        <w:rPr>
          <w:b/>
          <w:lang w:val="en-US"/>
        </w:rPr>
      </w:pPr>
      <w:r w:rsidRPr="00BA40D5">
        <w:rPr>
          <w:b/>
          <w:u w:val="single"/>
          <w:lang w:val="en-US"/>
        </w:rPr>
        <w:t>FR JOHN AWAY</w:t>
      </w:r>
      <w:r w:rsidR="008B47BB">
        <w:rPr>
          <w:lang w:val="en-US"/>
        </w:rPr>
        <w:t xml:space="preserve">:  </w:t>
      </w:r>
      <w:r w:rsidR="008B47BB" w:rsidRPr="00BA40D5">
        <w:rPr>
          <w:b/>
          <w:lang w:val="en-US"/>
        </w:rPr>
        <w:t xml:space="preserve">I will be away from the evening of Sunday </w:t>
      </w:r>
      <w:proofErr w:type="gramStart"/>
      <w:r w:rsidR="008B47BB" w:rsidRPr="00BA40D5">
        <w:rPr>
          <w:b/>
          <w:lang w:val="en-US"/>
        </w:rPr>
        <w:t>21</w:t>
      </w:r>
      <w:r w:rsidR="008B47BB" w:rsidRPr="00BA40D5">
        <w:rPr>
          <w:b/>
          <w:vertAlign w:val="superscript"/>
          <w:lang w:val="en-US"/>
        </w:rPr>
        <w:t>st</w:t>
      </w:r>
      <w:proofErr w:type="gramEnd"/>
      <w:r w:rsidR="008B47BB" w:rsidRPr="00BA40D5">
        <w:rPr>
          <w:b/>
          <w:lang w:val="en-US"/>
        </w:rPr>
        <w:t xml:space="preserve"> </w:t>
      </w:r>
      <w:r w:rsidRPr="00BA40D5">
        <w:rPr>
          <w:b/>
          <w:lang w:val="en-US"/>
        </w:rPr>
        <w:t xml:space="preserve">January </w:t>
      </w:r>
      <w:r w:rsidR="008B47BB" w:rsidRPr="00BA40D5">
        <w:rPr>
          <w:b/>
          <w:lang w:val="en-US"/>
        </w:rPr>
        <w:t>until the afternoon of Thursday 25</w:t>
      </w:r>
      <w:r w:rsidR="008B47BB" w:rsidRPr="00BA40D5">
        <w:rPr>
          <w:b/>
          <w:vertAlign w:val="superscript"/>
          <w:lang w:val="en-US"/>
        </w:rPr>
        <w:t>th</w:t>
      </w:r>
      <w:r w:rsidR="008B47BB" w:rsidRPr="00BA40D5">
        <w:rPr>
          <w:b/>
          <w:lang w:val="en-US"/>
        </w:rPr>
        <w:t xml:space="preserve"> Janu</w:t>
      </w:r>
      <w:r w:rsidR="00883190" w:rsidRPr="00BA40D5">
        <w:rPr>
          <w:b/>
          <w:lang w:val="en-US"/>
        </w:rPr>
        <w:t xml:space="preserve">ary and the following weekend, </w:t>
      </w:r>
      <w:r w:rsidR="008B47BB" w:rsidRPr="00BA40D5">
        <w:rPr>
          <w:b/>
          <w:lang w:val="en-US"/>
        </w:rPr>
        <w:t>27</w:t>
      </w:r>
      <w:r w:rsidR="008B47BB" w:rsidRPr="00BA40D5">
        <w:rPr>
          <w:b/>
          <w:vertAlign w:val="superscript"/>
          <w:lang w:val="en-US"/>
        </w:rPr>
        <w:t>th</w:t>
      </w:r>
      <w:r w:rsidR="00883190" w:rsidRPr="00BA40D5">
        <w:rPr>
          <w:b/>
          <w:lang w:val="en-US"/>
        </w:rPr>
        <w:t xml:space="preserve"> and </w:t>
      </w:r>
      <w:r w:rsidR="008B47BB" w:rsidRPr="00BA40D5">
        <w:rPr>
          <w:b/>
          <w:lang w:val="en-US"/>
        </w:rPr>
        <w:t>28</w:t>
      </w:r>
      <w:r w:rsidR="008B47BB" w:rsidRPr="00BA40D5">
        <w:rPr>
          <w:b/>
          <w:vertAlign w:val="superscript"/>
          <w:lang w:val="en-US"/>
        </w:rPr>
        <w:t>th</w:t>
      </w:r>
      <w:r w:rsidR="008B47BB" w:rsidRPr="00BA40D5">
        <w:rPr>
          <w:b/>
          <w:lang w:val="en-US"/>
        </w:rPr>
        <w:t xml:space="preserve"> January.  Fr Chris Wallbank </w:t>
      </w:r>
      <w:proofErr w:type="spellStart"/>
      <w:r w:rsidR="008B47BB" w:rsidRPr="00BA40D5">
        <w:rPr>
          <w:b/>
          <w:lang w:val="en-US"/>
        </w:rPr>
        <w:t>MAfr</w:t>
      </w:r>
      <w:proofErr w:type="spellEnd"/>
      <w:r w:rsidR="008B47BB" w:rsidRPr="00BA40D5">
        <w:rPr>
          <w:b/>
          <w:lang w:val="en-US"/>
        </w:rPr>
        <w:t xml:space="preserve"> will be saying the Masses that weekend.  I know you will make him very welcome.</w:t>
      </w:r>
      <w:bookmarkStart w:id="0" w:name="_GoBack"/>
      <w:bookmarkEnd w:id="0"/>
    </w:p>
    <w:p w14:paraId="195F3F6A" w14:textId="57FB1794" w:rsidR="002B22F7" w:rsidRPr="00C629A4" w:rsidRDefault="008B47BB" w:rsidP="008B47BB">
      <w:pPr>
        <w:pStyle w:val="NormalWeb"/>
        <w:shd w:val="clear" w:color="auto" w:fill="FFFFFF"/>
        <w:spacing w:before="360" w:after="360"/>
        <w:jc w:val="both"/>
      </w:pPr>
      <w:r>
        <w:rPr>
          <w:b/>
        </w:rPr>
        <w:t xml:space="preserve"> </w:t>
      </w:r>
      <w:r w:rsidR="002B22F7">
        <w:rPr>
          <w:b/>
        </w:rPr>
        <w:t xml:space="preserve">THE ROSARY CATHOLIC PRIMARY SCHOOL, HESTON – </w:t>
      </w:r>
      <w:r w:rsidR="002B22F7">
        <w:t xml:space="preserve">are holding </w:t>
      </w:r>
      <w:r w:rsidR="002B22F7" w:rsidRPr="002B22F7">
        <w:rPr>
          <w:b/>
          <w:lang w:val="en-US"/>
        </w:rPr>
        <w:t xml:space="preserve">Nursery </w:t>
      </w:r>
      <w:r w:rsidR="002B22F7" w:rsidRPr="002B22F7">
        <w:rPr>
          <w:b/>
          <w:color w:val="1F1F1F"/>
        </w:rPr>
        <w:t>Open Days</w:t>
      </w:r>
      <w:r w:rsidR="002B22F7">
        <w:rPr>
          <w:color w:val="1F1F1F"/>
        </w:rPr>
        <w:t xml:space="preserve"> to promote their faith-filled education for children.  The nursery embodies the same values of kindness, compassion, and a strong foundation in Christian faith that are central to the parish community. The Open Days will allow families to explore the classroom, meet passionate staff, and discover the nurturing environment cultivated for pupils.  O</w:t>
      </w:r>
      <w:r w:rsidR="002B22F7">
        <w:t>pen Days are on</w:t>
      </w:r>
      <w:r w:rsidR="00C629A4">
        <w:t xml:space="preserve">: </w:t>
      </w:r>
      <w:r w:rsidR="002B22F7">
        <w:t xml:space="preserve"> 24</w:t>
      </w:r>
      <w:r w:rsidR="002B22F7" w:rsidRPr="002B22F7">
        <w:rPr>
          <w:vertAlign w:val="superscript"/>
        </w:rPr>
        <w:t>th</w:t>
      </w:r>
      <w:r w:rsidR="002B22F7">
        <w:t xml:space="preserve"> January, 30</w:t>
      </w:r>
      <w:r w:rsidR="002B22F7" w:rsidRPr="002B22F7">
        <w:rPr>
          <w:vertAlign w:val="superscript"/>
        </w:rPr>
        <w:t>th</w:t>
      </w:r>
      <w:r w:rsidR="002B22F7">
        <w:t xml:space="preserve"> January, 22</w:t>
      </w:r>
      <w:r w:rsidR="002B22F7" w:rsidRPr="002B22F7">
        <w:rPr>
          <w:vertAlign w:val="superscript"/>
        </w:rPr>
        <w:t>nd</w:t>
      </w:r>
      <w:r w:rsidR="002B22F7">
        <w:t xml:space="preserve"> February and 27</w:t>
      </w:r>
      <w:r w:rsidR="002B22F7" w:rsidRPr="002B22F7">
        <w:rPr>
          <w:vertAlign w:val="superscript"/>
        </w:rPr>
        <w:t>th</w:t>
      </w:r>
      <w:r w:rsidR="002B22F7">
        <w:t xml:space="preserve"> February at 9.30 am and 18</w:t>
      </w:r>
      <w:r w:rsidR="002B22F7" w:rsidRPr="002B22F7">
        <w:rPr>
          <w:vertAlign w:val="superscript"/>
        </w:rPr>
        <w:t>th</w:t>
      </w:r>
      <w:r w:rsidR="002B22F7">
        <w:t xml:space="preserve"> January, 6</w:t>
      </w:r>
      <w:r w:rsidR="002B22F7" w:rsidRPr="002B22F7">
        <w:rPr>
          <w:vertAlign w:val="superscript"/>
        </w:rPr>
        <w:t>th</w:t>
      </w:r>
      <w:r w:rsidR="002B22F7">
        <w:t xml:space="preserve"> February and 4</w:t>
      </w:r>
      <w:r w:rsidR="002B22F7" w:rsidRPr="002B22F7">
        <w:rPr>
          <w:vertAlign w:val="superscript"/>
        </w:rPr>
        <w:t>th</w:t>
      </w:r>
      <w:r w:rsidR="002B22F7">
        <w:t xml:space="preserve"> March</w:t>
      </w:r>
      <w:r w:rsidR="00C629A4">
        <w:t xml:space="preserve"> at 2.00 </w:t>
      </w:r>
      <w:r w:rsidR="002B22F7">
        <w:t>pm</w:t>
      </w:r>
    </w:p>
    <w:p w14:paraId="49D32DF4" w14:textId="7F988625" w:rsidR="0089688E" w:rsidRDefault="0089688E" w:rsidP="0089688E">
      <w:r w:rsidRPr="0089688E">
        <w:rPr>
          <w:b/>
        </w:rPr>
        <w:t>PEACE SUNDAY</w:t>
      </w:r>
      <w:r>
        <w:t xml:space="preserve"> - The church celebrates Peace Sunday on 14</w:t>
      </w:r>
      <w:r>
        <w:rPr>
          <w:vertAlign w:val="superscript"/>
        </w:rPr>
        <w:t>th</w:t>
      </w:r>
      <w:r>
        <w:t xml:space="preserve"> January 2024.  At a time when there is war and conflict in the Middle East, the Ukraine and much further afield as well as the tragedy of displacement caused by climate change, are depicted on our TV screens on a daily basis, it may seem that little can be done by us here in the parish.  However, we can pray for change, and we </w:t>
      </w:r>
      <w:proofErr w:type="gramStart"/>
      <w:r>
        <w:t>can morally and financially support</w:t>
      </w:r>
      <w:proofErr w:type="gramEnd"/>
      <w:r>
        <w:t xml:space="preserve"> the work of excellent groups like </w:t>
      </w:r>
      <w:proofErr w:type="spellStart"/>
      <w:r>
        <w:t>Pax</w:t>
      </w:r>
      <w:proofErr w:type="spellEnd"/>
      <w:r>
        <w:t xml:space="preserve"> Christi (see </w:t>
      </w:r>
      <w:hyperlink r:id="rId19" w:history="1">
        <w:r>
          <w:rPr>
            <w:rStyle w:val="Hyperlink"/>
          </w:rPr>
          <w:t>www.paxchristi.org.uk</w:t>
        </w:r>
      </w:hyperlink>
      <w:r>
        <w:t xml:space="preserve">).   This year’s theme for Peace Sunday, chosen by Pope Francis, is ‘Artificial Intelligence and Peace’.  You can read more about it in the article attached to this week’s newsletter. </w:t>
      </w:r>
    </w:p>
    <w:p w14:paraId="0FC6BB22" w14:textId="3F31CC32" w:rsidR="00FD1B81" w:rsidRDefault="00FD1B81" w:rsidP="00FD1B81">
      <w:pPr>
        <w:pStyle w:val="NormalWeb"/>
        <w:jc w:val="both"/>
        <w:rPr>
          <w:b/>
        </w:rPr>
      </w:pPr>
    </w:p>
    <w:p w14:paraId="74737426" w14:textId="77777777" w:rsidR="00506377" w:rsidRPr="001B04B0" w:rsidRDefault="00506377" w:rsidP="00FD1B81">
      <w:pPr>
        <w:pStyle w:val="NormalWeb"/>
        <w:jc w:val="both"/>
        <w:rPr>
          <w:b/>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A24CE3" w:rsidRPr="00694600" w14:paraId="70BB14ED" w14:textId="77777777" w:rsidTr="003C6532">
        <w:tc>
          <w:tcPr>
            <w:tcW w:w="992" w:type="dxa"/>
          </w:tcPr>
          <w:p w14:paraId="5833C846" w14:textId="51E43911" w:rsidR="00A24CE3" w:rsidRPr="00694600" w:rsidRDefault="00A24CE3" w:rsidP="00A24CE3">
            <w:pPr>
              <w:pStyle w:val="NoSpacing"/>
              <w:tabs>
                <w:tab w:val="left" w:pos="459"/>
              </w:tabs>
              <w:jc w:val="both"/>
              <w:rPr>
                <w:b/>
                <w:sz w:val="20"/>
                <w:szCs w:val="20"/>
              </w:rPr>
            </w:pPr>
            <w:r>
              <w:rPr>
                <w:b/>
                <w:sz w:val="20"/>
                <w:szCs w:val="20"/>
              </w:rPr>
              <w:t>Sat     20</w:t>
            </w:r>
          </w:p>
        </w:tc>
        <w:tc>
          <w:tcPr>
            <w:tcW w:w="1276" w:type="dxa"/>
          </w:tcPr>
          <w:p w14:paraId="55970377" w14:textId="0903E628" w:rsidR="00A24CE3" w:rsidRPr="0036020D" w:rsidRDefault="00A24CE3" w:rsidP="00A24CE3">
            <w:pPr>
              <w:pStyle w:val="NoSpacing"/>
              <w:jc w:val="center"/>
              <w:rPr>
                <w:b/>
                <w:sz w:val="20"/>
                <w:szCs w:val="20"/>
              </w:rPr>
            </w:pPr>
            <w:r>
              <w:rPr>
                <w:sz w:val="20"/>
                <w:szCs w:val="20"/>
              </w:rPr>
              <w:t>05.00 pm</w:t>
            </w:r>
          </w:p>
        </w:tc>
        <w:tc>
          <w:tcPr>
            <w:tcW w:w="7088" w:type="dxa"/>
          </w:tcPr>
          <w:p w14:paraId="1D6CC480" w14:textId="4601BFD2" w:rsidR="00A24CE3" w:rsidRPr="0036020D" w:rsidRDefault="00A24CE3" w:rsidP="00A24CE3">
            <w:pPr>
              <w:rPr>
                <w:rFonts w:cstheme="minorHAnsi"/>
                <w:sz w:val="20"/>
                <w:szCs w:val="20"/>
                <w:shd w:val="clear" w:color="auto" w:fill="FFFFFF"/>
              </w:rPr>
            </w:pPr>
            <w:r w:rsidRPr="00D909D2">
              <w:rPr>
                <w:rFonts w:cstheme="minorHAnsi"/>
                <w:sz w:val="20"/>
                <w:szCs w:val="20"/>
                <w:shd w:val="clear" w:color="auto" w:fill="FFFFFF"/>
              </w:rPr>
              <w:t>Smith/Lewis Family - Private Intention</w:t>
            </w:r>
          </w:p>
        </w:tc>
      </w:tr>
      <w:tr w:rsidR="00A24CE3" w:rsidRPr="00694600" w14:paraId="156E2CA4" w14:textId="77777777" w:rsidTr="003C6532">
        <w:tc>
          <w:tcPr>
            <w:tcW w:w="992" w:type="dxa"/>
          </w:tcPr>
          <w:p w14:paraId="16880B44" w14:textId="51B67947" w:rsidR="00A24CE3" w:rsidRPr="00694600" w:rsidRDefault="00A24CE3" w:rsidP="00A24CE3">
            <w:pPr>
              <w:pStyle w:val="NoSpacing"/>
              <w:tabs>
                <w:tab w:val="left" w:pos="459"/>
              </w:tabs>
              <w:jc w:val="both"/>
              <w:rPr>
                <w:b/>
                <w:sz w:val="20"/>
                <w:szCs w:val="20"/>
              </w:rPr>
            </w:pPr>
            <w:r>
              <w:rPr>
                <w:b/>
                <w:sz w:val="20"/>
                <w:szCs w:val="20"/>
              </w:rPr>
              <w:t>Sun    21</w:t>
            </w:r>
          </w:p>
        </w:tc>
        <w:tc>
          <w:tcPr>
            <w:tcW w:w="1276" w:type="dxa"/>
          </w:tcPr>
          <w:p w14:paraId="18E91F17" w14:textId="77777777" w:rsidR="00A24CE3" w:rsidRDefault="00A24CE3" w:rsidP="00A24CE3">
            <w:pPr>
              <w:pStyle w:val="NoSpacing"/>
              <w:jc w:val="center"/>
              <w:rPr>
                <w:sz w:val="20"/>
                <w:szCs w:val="20"/>
              </w:rPr>
            </w:pPr>
            <w:r>
              <w:rPr>
                <w:sz w:val="20"/>
                <w:szCs w:val="20"/>
              </w:rPr>
              <w:t>09</w:t>
            </w:r>
            <w:r w:rsidRPr="008A7E06">
              <w:rPr>
                <w:sz w:val="20"/>
                <w:szCs w:val="20"/>
              </w:rPr>
              <w:t>.00 am</w:t>
            </w:r>
          </w:p>
          <w:p w14:paraId="7C24DBFB" w14:textId="425A7E1C" w:rsidR="00A24CE3" w:rsidRPr="00694600" w:rsidRDefault="00A24CE3" w:rsidP="00A24CE3">
            <w:pPr>
              <w:pStyle w:val="NoSpacing"/>
              <w:jc w:val="center"/>
              <w:rPr>
                <w:sz w:val="20"/>
                <w:szCs w:val="20"/>
              </w:rPr>
            </w:pPr>
            <w:r>
              <w:rPr>
                <w:sz w:val="20"/>
                <w:szCs w:val="20"/>
              </w:rPr>
              <w:t>11.00 am</w:t>
            </w:r>
          </w:p>
        </w:tc>
        <w:tc>
          <w:tcPr>
            <w:tcW w:w="7088" w:type="dxa"/>
          </w:tcPr>
          <w:p w14:paraId="643E960F" w14:textId="77777777" w:rsidR="00A24CE3" w:rsidRDefault="00A24CE3" w:rsidP="00A24CE3">
            <w:pPr>
              <w:pStyle w:val="NoSpacing"/>
              <w:rPr>
                <w:rFonts w:cstheme="minorHAnsi"/>
                <w:sz w:val="20"/>
                <w:szCs w:val="20"/>
                <w:shd w:val="clear" w:color="auto" w:fill="FFFFFF"/>
              </w:rPr>
            </w:pPr>
            <w:r w:rsidRPr="00D909D2">
              <w:rPr>
                <w:rFonts w:cstheme="minorHAnsi"/>
                <w:sz w:val="20"/>
                <w:szCs w:val="20"/>
                <w:shd w:val="clear" w:color="auto" w:fill="FFFFFF"/>
              </w:rPr>
              <w:t xml:space="preserve">Sarah Fernandes </w:t>
            </w:r>
            <w:r>
              <w:rPr>
                <w:rFonts w:cstheme="minorHAnsi"/>
                <w:sz w:val="20"/>
                <w:szCs w:val="20"/>
                <w:shd w:val="clear" w:color="auto" w:fill="FFFFFF"/>
              </w:rPr>
              <w:t>–</w:t>
            </w:r>
            <w:r w:rsidRPr="00D909D2">
              <w:rPr>
                <w:rFonts w:cstheme="minorHAnsi"/>
                <w:sz w:val="20"/>
                <w:szCs w:val="20"/>
                <w:shd w:val="clear" w:color="auto" w:fill="FFFFFF"/>
              </w:rPr>
              <w:t xml:space="preserve"> Birthday</w:t>
            </w:r>
          </w:p>
          <w:p w14:paraId="2D1839CD" w14:textId="500FA958" w:rsidR="00A24CE3" w:rsidRPr="00694600" w:rsidRDefault="00A24CE3" w:rsidP="00A24CE3">
            <w:pPr>
              <w:pStyle w:val="NoSpacing"/>
              <w:rPr>
                <w:rFonts w:cstheme="minorHAnsi"/>
                <w:sz w:val="20"/>
                <w:szCs w:val="20"/>
                <w:shd w:val="clear" w:color="auto" w:fill="FFFFFF"/>
              </w:rPr>
            </w:pPr>
            <w:r w:rsidRPr="00D909D2">
              <w:rPr>
                <w:rFonts w:cstheme="minorHAnsi"/>
                <w:sz w:val="20"/>
                <w:szCs w:val="20"/>
                <w:shd w:val="clear" w:color="auto" w:fill="FFFFFF"/>
              </w:rPr>
              <w:t xml:space="preserve">Sarah </w:t>
            </w:r>
            <w:proofErr w:type="spellStart"/>
            <w:r w:rsidRPr="00D909D2">
              <w:rPr>
                <w:rFonts w:cstheme="minorHAnsi"/>
                <w:sz w:val="20"/>
                <w:szCs w:val="20"/>
                <w:shd w:val="clear" w:color="auto" w:fill="FFFFFF"/>
              </w:rPr>
              <w:t>Engson</w:t>
            </w:r>
            <w:proofErr w:type="spellEnd"/>
            <w:r w:rsidRPr="00D909D2">
              <w:rPr>
                <w:rFonts w:cstheme="minorHAnsi"/>
                <w:sz w:val="20"/>
                <w:szCs w:val="20"/>
                <w:shd w:val="clear" w:color="auto" w:fill="FFFFFF"/>
              </w:rPr>
              <w:t xml:space="preserve"> &amp; Family - Thanksgiving</w:t>
            </w:r>
          </w:p>
        </w:tc>
      </w:tr>
      <w:tr w:rsidR="006C349F" w:rsidRPr="00694600" w14:paraId="1D256D43" w14:textId="77777777" w:rsidTr="003C6532">
        <w:tc>
          <w:tcPr>
            <w:tcW w:w="992" w:type="dxa"/>
          </w:tcPr>
          <w:p w14:paraId="666CF238" w14:textId="5DF4322A" w:rsidR="006C349F" w:rsidRDefault="006C349F" w:rsidP="00A24CE3">
            <w:pPr>
              <w:pStyle w:val="NoSpacing"/>
              <w:tabs>
                <w:tab w:val="left" w:pos="459"/>
              </w:tabs>
              <w:jc w:val="both"/>
              <w:rPr>
                <w:b/>
                <w:sz w:val="20"/>
                <w:szCs w:val="20"/>
              </w:rPr>
            </w:pPr>
            <w:r>
              <w:rPr>
                <w:b/>
                <w:sz w:val="20"/>
                <w:szCs w:val="20"/>
              </w:rPr>
              <w:t xml:space="preserve">Fri      </w:t>
            </w:r>
            <w:r w:rsidR="00A24CE3">
              <w:rPr>
                <w:b/>
                <w:sz w:val="20"/>
                <w:szCs w:val="20"/>
              </w:rPr>
              <w:t>26</w:t>
            </w:r>
          </w:p>
        </w:tc>
        <w:tc>
          <w:tcPr>
            <w:tcW w:w="1276" w:type="dxa"/>
          </w:tcPr>
          <w:p w14:paraId="7C954600" w14:textId="6B02EFC5" w:rsidR="006C349F" w:rsidRDefault="006C349F" w:rsidP="006C349F">
            <w:pPr>
              <w:pStyle w:val="NoSpacing"/>
              <w:jc w:val="center"/>
              <w:rPr>
                <w:sz w:val="20"/>
                <w:szCs w:val="20"/>
              </w:rPr>
            </w:pPr>
            <w:r w:rsidRPr="008A7E06">
              <w:rPr>
                <w:sz w:val="20"/>
                <w:szCs w:val="20"/>
              </w:rPr>
              <w:t>10.00 am</w:t>
            </w:r>
          </w:p>
        </w:tc>
        <w:tc>
          <w:tcPr>
            <w:tcW w:w="7088" w:type="dxa"/>
          </w:tcPr>
          <w:p w14:paraId="05AB7147" w14:textId="6586B2C5" w:rsidR="006C349F" w:rsidRDefault="00A24CE3" w:rsidP="006C349F">
            <w:pPr>
              <w:pStyle w:val="NoSpacing"/>
              <w:rPr>
                <w:rFonts w:cstheme="minorHAnsi"/>
                <w:sz w:val="20"/>
                <w:szCs w:val="20"/>
                <w:shd w:val="clear" w:color="auto" w:fill="FFFFFF"/>
              </w:rPr>
            </w:pPr>
            <w:r w:rsidRPr="00A24CE3">
              <w:rPr>
                <w:rFonts w:cstheme="minorHAnsi"/>
                <w:sz w:val="20"/>
                <w:szCs w:val="20"/>
                <w:shd w:val="clear" w:color="auto" w:fill="FFFFFF"/>
              </w:rPr>
              <w:t>Estevan Gonsalves - RIP</w:t>
            </w:r>
          </w:p>
        </w:tc>
      </w:tr>
      <w:tr w:rsidR="006C349F" w:rsidRPr="00694600" w14:paraId="064B0ABD" w14:textId="77777777" w:rsidTr="003C6532">
        <w:tc>
          <w:tcPr>
            <w:tcW w:w="992" w:type="dxa"/>
          </w:tcPr>
          <w:p w14:paraId="4C9EA4DB" w14:textId="177B4BE4" w:rsidR="006C349F" w:rsidRDefault="0009018E" w:rsidP="00A24CE3">
            <w:pPr>
              <w:pStyle w:val="NoSpacing"/>
              <w:tabs>
                <w:tab w:val="left" w:pos="459"/>
              </w:tabs>
              <w:jc w:val="both"/>
              <w:rPr>
                <w:b/>
                <w:sz w:val="20"/>
                <w:szCs w:val="20"/>
              </w:rPr>
            </w:pPr>
            <w:r>
              <w:rPr>
                <w:b/>
                <w:sz w:val="20"/>
                <w:szCs w:val="20"/>
              </w:rPr>
              <w:t xml:space="preserve">Sat     </w:t>
            </w:r>
            <w:r w:rsidR="00A24CE3">
              <w:rPr>
                <w:b/>
                <w:sz w:val="20"/>
                <w:szCs w:val="20"/>
              </w:rPr>
              <w:t>27</w:t>
            </w:r>
          </w:p>
        </w:tc>
        <w:tc>
          <w:tcPr>
            <w:tcW w:w="1276" w:type="dxa"/>
          </w:tcPr>
          <w:p w14:paraId="7D273128" w14:textId="720843D2" w:rsidR="006C349F" w:rsidRDefault="0009018E" w:rsidP="006C349F">
            <w:pPr>
              <w:pStyle w:val="NoSpacing"/>
              <w:jc w:val="center"/>
              <w:rPr>
                <w:sz w:val="20"/>
                <w:szCs w:val="20"/>
              </w:rPr>
            </w:pPr>
            <w:r>
              <w:rPr>
                <w:sz w:val="20"/>
                <w:szCs w:val="20"/>
              </w:rPr>
              <w:t>05.00 pm</w:t>
            </w:r>
          </w:p>
        </w:tc>
        <w:tc>
          <w:tcPr>
            <w:tcW w:w="7088" w:type="dxa"/>
          </w:tcPr>
          <w:p w14:paraId="6395D64C" w14:textId="01B5C902" w:rsidR="006C349F" w:rsidRDefault="00A24CE3" w:rsidP="006C349F">
            <w:pPr>
              <w:pStyle w:val="NoSpacing"/>
              <w:rPr>
                <w:rFonts w:cstheme="minorHAnsi"/>
                <w:sz w:val="20"/>
                <w:szCs w:val="20"/>
                <w:shd w:val="clear" w:color="auto" w:fill="FFFFFF"/>
              </w:rPr>
            </w:pPr>
            <w:r w:rsidRPr="00A24CE3">
              <w:rPr>
                <w:rFonts w:cstheme="minorHAnsi"/>
                <w:sz w:val="20"/>
                <w:szCs w:val="20"/>
                <w:shd w:val="clear" w:color="auto" w:fill="FFFFFF"/>
              </w:rPr>
              <w:t>People of the Parish</w:t>
            </w:r>
          </w:p>
        </w:tc>
      </w:tr>
      <w:tr w:rsidR="006C349F" w:rsidRPr="00694600" w14:paraId="08A4B33F" w14:textId="77777777" w:rsidTr="003C6532">
        <w:tc>
          <w:tcPr>
            <w:tcW w:w="992" w:type="dxa"/>
          </w:tcPr>
          <w:p w14:paraId="032E5A92" w14:textId="3EFB70B6" w:rsidR="006C349F" w:rsidRDefault="0009018E" w:rsidP="00A24CE3">
            <w:pPr>
              <w:pStyle w:val="NoSpacing"/>
              <w:tabs>
                <w:tab w:val="left" w:pos="459"/>
              </w:tabs>
              <w:jc w:val="both"/>
              <w:rPr>
                <w:b/>
                <w:sz w:val="20"/>
                <w:szCs w:val="20"/>
              </w:rPr>
            </w:pPr>
            <w:r>
              <w:rPr>
                <w:b/>
                <w:sz w:val="20"/>
                <w:szCs w:val="20"/>
              </w:rPr>
              <w:t xml:space="preserve">Sun    </w:t>
            </w:r>
            <w:r w:rsidR="00A24CE3">
              <w:rPr>
                <w:b/>
                <w:sz w:val="20"/>
                <w:szCs w:val="20"/>
              </w:rPr>
              <w:t>28</w:t>
            </w:r>
          </w:p>
        </w:tc>
        <w:tc>
          <w:tcPr>
            <w:tcW w:w="1276" w:type="dxa"/>
          </w:tcPr>
          <w:p w14:paraId="4C625039" w14:textId="77777777" w:rsidR="0009018E" w:rsidRDefault="0009018E" w:rsidP="0009018E">
            <w:pPr>
              <w:pStyle w:val="NoSpacing"/>
              <w:jc w:val="center"/>
              <w:rPr>
                <w:sz w:val="20"/>
                <w:szCs w:val="20"/>
              </w:rPr>
            </w:pPr>
            <w:r>
              <w:rPr>
                <w:sz w:val="20"/>
                <w:szCs w:val="20"/>
              </w:rPr>
              <w:t>09</w:t>
            </w:r>
            <w:r w:rsidRPr="008A7E06">
              <w:rPr>
                <w:sz w:val="20"/>
                <w:szCs w:val="20"/>
              </w:rPr>
              <w:t>.00 am</w:t>
            </w:r>
          </w:p>
          <w:p w14:paraId="0E4B8945" w14:textId="77777777" w:rsidR="006C349F" w:rsidRDefault="0009018E" w:rsidP="0009018E">
            <w:pPr>
              <w:pStyle w:val="NoSpacing"/>
              <w:jc w:val="center"/>
              <w:rPr>
                <w:sz w:val="20"/>
                <w:szCs w:val="20"/>
              </w:rPr>
            </w:pPr>
            <w:r>
              <w:rPr>
                <w:sz w:val="20"/>
                <w:szCs w:val="20"/>
              </w:rPr>
              <w:t>11.00 am</w:t>
            </w:r>
          </w:p>
          <w:p w14:paraId="24553642" w14:textId="72348332" w:rsidR="00A24CE3" w:rsidRDefault="00A24CE3" w:rsidP="0009018E">
            <w:pPr>
              <w:pStyle w:val="NoSpacing"/>
              <w:jc w:val="center"/>
              <w:rPr>
                <w:sz w:val="20"/>
                <w:szCs w:val="20"/>
              </w:rPr>
            </w:pPr>
            <w:r>
              <w:rPr>
                <w:sz w:val="20"/>
                <w:szCs w:val="20"/>
              </w:rPr>
              <w:t>17.00 am</w:t>
            </w:r>
          </w:p>
        </w:tc>
        <w:tc>
          <w:tcPr>
            <w:tcW w:w="7088" w:type="dxa"/>
          </w:tcPr>
          <w:p w14:paraId="636935FF" w14:textId="77777777" w:rsidR="00FC49B0" w:rsidRDefault="00FC49B0" w:rsidP="006C349F">
            <w:pPr>
              <w:pStyle w:val="NoSpacing"/>
              <w:rPr>
                <w:rFonts w:cstheme="minorHAnsi"/>
                <w:sz w:val="20"/>
                <w:szCs w:val="20"/>
                <w:shd w:val="clear" w:color="auto" w:fill="FFFFFF"/>
              </w:rPr>
            </w:pPr>
            <w:r w:rsidRPr="00FC49B0">
              <w:rPr>
                <w:rFonts w:cstheme="minorHAnsi"/>
                <w:sz w:val="20"/>
                <w:szCs w:val="20"/>
                <w:shd w:val="clear" w:color="auto" w:fill="FFFFFF"/>
              </w:rPr>
              <w:t>Bridie McKiernan - Good Health</w:t>
            </w:r>
          </w:p>
          <w:p w14:paraId="6C7544FF" w14:textId="11A78A16" w:rsidR="00A24CE3" w:rsidRDefault="00A24CE3" w:rsidP="006C349F">
            <w:pPr>
              <w:pStyle w:val="NoSpacing"/>
              <w:rPr>
                <w:rFonts w:cstheme="minorHAnsi"/>
                <w:sz w:val="20"/>
                <w:szCs w:val="20"/>
                <w:shd w:val="clear" w:color="auto" w:fill="FFFFFF"/>
              </w:rPr>
            </w:pPr>
            <w:r w:rsidRPr="00A24CE3">
              <w:rPr>
                <w:rFonts w:cstheme="minorHAnsi"/>
                <w:sz w:val="20"/>
                <w:szCs w:val="20"/>
                <w:shd w:val="clear" w:color="auto" w:fill="FFFFFF"/>
              </w:rPr>
              <w:t>Judith &amp; Rylan Fernandes- Birthday</w:t>
            </w:r>
          </w:p>
          <w:p w14:paraId="740F43B0" w14:textId="368DFCF6" w:rsidR="006C349F" w:rsidRDefault="00A24CE3" w:rsidP="006C349F">
            <w:pPr>
              <w:pStyle w:val="NoSpacing"/>
              <w:rPr>
                <w:rFonts w:cstheme="minorHAnsi"/>
                <w:sz w:val="20"/>
                <w:szCs w:val="20"/>
                <w:shd w:val="clear" w:color="auto" w:fill="FFFFFF"/>
              </w:rPr>
            </w:pPr>
            <w:r w:rsidRPr="00A24CE3">
              <w:rPr>
                <w:rFonts w:cstheme="minorHAnsi"/>
                <w:sz w:val="20"/>
                <w:szCs w:val="20"/>
                <w:shd w:val="clear" w:color="auto" w:fill="FFFFFF"/>
              </w:rPr>
              <w:t>Konkani Mass</w:t>
            </w:r>
          </w:p>
        </w:tc>
      </w:tr>
    </w:tbl>
    <w:p w14:paraId="597D3609" w14:textId="7E7AE806" w:rsidR="009F3E11" w:rsidRDefault="009F3E11" w:rsidP="003176CA">
      <w:pPr>
        <w:pStyle w:val="NoSpacing"/>
        <w:rPr>
          <w:i/>
          <w:iCs/>
          <w:sz w:val="18"/>
          <w:szCs w:val="18"/>
        </w:rPr>
      </w:pPr>
    </w:p>
    <w:p w14:paraId="4C241967" w14:textId="77777777" w:rsidR="00506377" w:rsidRDefault="00506377"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7F573B9F" w14:textId="77777777" w:rsidTr="005A1D71">
        <w:tc>
          <w:tcPr>
            <w:tcW w:w="4961" w:type="dxa"/>
            <w:gridSpan w:val="2"/>
          </w:tcPr>
          <w:p w14:paraId="64F3FDA9" w14:textId="5444371D" w:rsidR="004C1BB8" w:rsidRPr="004C1BB8" w:rsidRDefault="004C1BB8" w:rsidP="004C4128">
            <w:pPr>
              <w:jc w:val="center"/>
              <w:rPr>
                <w:b/>
                <w:sz w:val="18"/>
                <w:szCs w:val="18"/>
              </w:rPr>
            </w:pPr>
            <w:r w:rsidRPr="004C1BB8">
              <w:rPr>
                <w:b/>
                <w:sz w:val="18"/>
                <w:szCs w:val="18"/>
              </w:rPr>
              <w:t xml:space="preserve">Monthly Donation Report – </w:t>
            </w:r>
            <w:r w:rsidR="004C4128">
              <w:rPr>
                <w:b/>
                <w:sz w:val="18"/>
                <w:szCs w:val="18"/>
              </w:rPr>
              <w:t>December</w:t>
            </w:r>
            <w:r w:rsidRPr="004C1BB8">
              <w:rPr>
                <w:b/>
                <w:sz w:val="18"/>
                <w:szCs w:val="18"/>
              </w:rPr>
              <w:t xml:space="preserve"> 2023</w:t>
            </w:r>
          </w:p>
        </w:tc>
      </w:tr>
      <w:tr w:rsidR="004C1BB8" w:rsidRPr="004C1BB8" w14:paraId="6D76BFD2" w14:textId="77777777" w:rsidTr="005A1D71">
        <w:tc>
          <w:tcPr>
            <w:tcW w:w="2386" w:type="dxa"/>
          </w:tcPr>
          <w:p w14:paraId="50972CEF" w14:textId="77777777" w:rsidR="004C1BB8" w:rsidRPr="004C1BB8" w:rsidRDefault="004C1BB8" w:rsidP="004C1BB8">
            <w:pPr>
              <w:spacing w:line="256" w:lineRule="auto"/>
              <w:rPr>
                <w:sz w:val="18"/>
                <w:szCs w:val="18"/>
              </w:rPr>
            </w:pPr>
            <w:r w:rsidRPr="004C1BB8">
              <w:rPr>
                <w:sz w:val="18"/>
                <w:szCs w:val="18"/>
              </w:rPr>
              <w:t>Standing Orders</w:t>
            </w:r>
          </w:p>
        </w:tc>
        <w:tc>
          <w:tcPr>
            <w:tcW w:w="2575" w:type="dxa"/>
          </w:tcPr>
          <w:p w14:paraId="52A3B580" w14:textId="0298A436" w:rsidR="004C1BB8" w:rsidRPr="004C1BB8" w:rsidRDefault="00366A4A" w:rsidP="004C1BB8">
            <w:pPr>
              <w:spacing w:line="256" w:lineRule="auto"/>
              <w:jc w:val="right"/>
              <w:rPr>
                <w:sz w:val="18"/>
                <w:szCs w:val="18"/>
              </w:rPr>
            </w:pPr>
            <w:r>
              <w:rPr>
                <w:sz w:val="18"/>
                <w:szCs w:val="18"/>
              </w:rPr>
              <w:t>944.50</w:t>
            </w:r>
          </w:p>
        </w:tc>
      </w:tr>
      <w:tr w:rsidR="004C1BB8" w:rsidRPr="004C1BB8" w14:paraId="2AA7387F" w14:textId="77777777" w:rsidTr="005A1D71">
        <w:tc>
          <w:tcPr>
            <w:tcW w:w="2386" w:type="dxa"/>
          </w:tcPr>
          <w:p w14:paraId="7FA9D0B3"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30B85525" w14:textId="3814A6EA" w:rsidR="004C1BB8" w:rsidRPr="004C1BB8" w:rsidRDefault="00366A4A" w:rsidP="004C1BB8">
            <w:pPr>
              <w:spacing w:line="256" w:lineRule="auto"/>
              <w:jc w:val="right"/>
              <w:rPr>
                <w:sz w:val="18"/>
                <w:szCs w:val="18"/>
              </w:rPr>
            </w:pPr>
            <w:r>
              <w:rPr>
                <w:sz w:val="18"/>
                <w:szCs w:val="18"/>
              </w:rPr>
              <w:t>1,602.11</w:t>
            </w:r>
          </w:p>
        </w:tc>
      </w:tr>
      <w:tr w:rsidR="004C1BB8" w:rsidRPr="004C1BB8" w14:paraId="48D835C6" w14:textId="77777777" w:rsidTr="005A1D71">
        <w:tc>
          <w:tcPr>
            <w:tcW w:w="2386" w:type="dxa"/>
          </w:tcPr>
          <w:p w14:paraId="6C2F219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729C785" w14:textId="0B542A2A" w:rsidR="004C1BB8" w:rsidRPr="004C1BB8" w:rsidRDefault="00366A4A" w:rsidP="004C1BB8">
            <w:pPr>
              <w:spacing w:line="256" w:lineRule="auto"/>
              <w:jc w:val="right"/>
              <w:rPr>
                <w:sz w:val="18"/>
                <w:szCs w:val="18"/>
              </w:rPr>
            </w:pPr>
            <w:r>
              <w:rPr>
                <w:sz w:val="18"/>
                <w:szCs w:val="18"/>
              </w:rPr>
              <w:t>2,438.56</w:t>
            </w:r>
          </w:p>
        </w:tc>
      </w:tr>
      <w:tr w:rsidR="004C1BB8" w:rsidRPr="004C1BB8" w14:paraId="2F0D9910" w14:textId="77777777" w:rsidTr="005A1D71">
        <w:tc>
          <w:tcPr>
            <w:tcW w:w="2386" w:type="dxa"/>
          </w:tcPr>
          <w:p w14:paraId="2993BB75" w14:textId="77777777" w:rsidR="004C1BB8" w:rsidRPr="004C1BB8" w:rsidRDefault="004C1BB8" w:rsidP="004C1BB8">
            <w:pPr>
              <w:spacing w:line="256" w:lineRule="auto"/>
              <w:rPr>
                <w:b/>
                <w:i/>
                <w:sz w:val="18"/>
                <w:szCs w:val="18"/>
              </w:rPr>
            </w:pPr>
            <w:r w:rsidRPr="004C1BB8">
              <w:rPr>
                <w:b/>
                <w:i/>
                <w:sz w:val="18"/>
                <w:szCs w:val="18"/>
              </w:rPr>
              <w:t>Total</w:t>
            </w:r>
          </w:p>
        </w:tc>
        <w:tc>
          <w:tcPr>
            <w:tcW w:w="2575" w:type="dxa"/>
          </w:tcPr>
          <w:p w14:paraId="238B38C5" w14:textId="1974BC56" w:rsidR="004C1BB8" w:rsidRPr="004C1BB8" w:rsidRDefault="00366A4A" w:rsidP="004C1BB8">
            <w:pPr>
              <w:spacing w:line="256" w:lineRule="auto"/>
              <w:jc w:val="right"/>
              <w:rPr>
                <w:b/>
                <w:i/>
                <w:sz w:val="18"/>
                <w:szCs w:val="18"/>
              </w:rPr>
            </w:pPr>
            <w:r>
              <w:rPr>
                <w:b/>
                <w:i/>
                <w:sz w:val="18"/>
                <w:szCs w:val="18"/>
              </w:rPr>
              <w:t>£4985.17</w:t>
            </w:r>
          </w:p>
        </w:tc>
      </w:tr>
      <w:tr w:rsidR="004C1BB8" w:rsidRPr="004C1BB8" w14:paraId="5133CFD0" w14:textId="77777777" w:rsidTr="005A1D71">
        <w:tc>
          <w:tcPr>
            <w:tcW w:w="4961" w:type="dxa"/>
            <w:gridSpan w:val="2"/>
          </w:tcPr>
          <w:p w14:paraId="37B5B6D5" w14:textId="1CF85DEF" w:rsidR="004C1BB8" w:rsidRPr="004C1BB8" w:rsidRDefault="004C1BB8" w:rsidP="008B47BB">
            <w:pPr>
              <w:spacing w:line="256" w:lineRule="auto"/>
              <w:jc w:val="center"/>
              <w:rPr>
                <w:b/>
                <w:sz w:val="18"/>
                <w:szCs w:val="18"/>
              </w:rPr>
            </w:pPr>
            <w:r w:rsidRPr="004C1BB8">
              <w:rPr>
                <w:b/>
                <w:sz w:val="18"/>
                <w:szCs w:val="18"/>
              </w:rPr>
              <w:t xml:space="preserve">Weekly Collection Report as at </w:t>
            </w:r>
            <w:r w:rsidR="008B47BB">
              <w:rPr>
                <w:b/>
                <w:sz w:val="18"/>
                <w:szCs w:val="18"/>
              </w:rPr>
              <w:t>15</w:t>
            </w:r>
            <w:r w:rsidR="00F32F85" w:rsidRPr="00F32F85">
              <w:rPr>
                <w:b/>
                <w:sz w:val="18"/>
                <w:szCs w:val="18"/>
                <w:vertAlign w:val="superscript"/>
              </w:rPr>
              <w:t>th</w:t>
            </w:r>
            <w:r w:rsidR="00F32F85">
              <w:rPr>
                <w:b/>
                <w:sz w:val="18"/>
                <w:szCs w:val="18"/>
              </w:rPr>
              <w:t xml:space="preserve"> January 2024</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1CD51A32" w:rsidR="004C1BB8" w:rsidRPr="004C1BB8" w:rsidRDefault="008B47BB" w:rsidP="004C1BB8">
            <w:pPr>
              <w:spacing w:line="256" w:lineRule="auto"/>
              <w:jc w:val="right"/>
              <w:rPr>
                <w:sz w:val="18"/>
                <w:szCs w:val="18"/>
              </w:rPr>
            </w:pPr>
            <w:r>
              <w:rPr>
                <w:sz w:val="18"/>
                <w:szCs w:val="18"/>
              </w:rPr>
              <w:t>725.58</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3C91537B" w:rsidR="004C1BB8" w:rsidRPr="004C1BB8" w:rsidRDefault="008B47BB" w:rsidP="004C1BB8">
            <w:pPr>
              <w:spacing w:line="256" w:lineRule="auto"/>
              <w:jc w:val="right"/>
              <w:rPr>
                <w:sz w:val="18"/>
                <w:szCs w:val="18"/>
              </w:rPr>
            </w:pPr>
            <w:r>
              <w:rPr>
                <w:sz w:val="18"/>
                <w:szCs w:val="18"/>
              </w:rPr>
              <w:t>528.88</w:t>
            </w:r>
          </w:p>
        </w:tc>
      </w:tr>
      <w:tr w:rsidR="008B47BB" w:rsidRPr="004C1BB8" w14:paraId="5EA49161" w14:textId="77777777" w:rsidTr="005A1D71">
        <w:tc>
          <w:tcPr>
            <w:tcW w:w="2386" w:type="dxa"/>
          </w:tcPr>
          <w:p w14:paraId="59F4D6C7" w14:textId="169C3894" w:rsidR="008B47BB" w:rsidRPr="004C1BB8" w:rsidRDefault="008B47BB" w:rsidP="004C1BB8">
            <w:pPr>
              <w:spacing w:line="256" w:lineRule="auto"/>
              <w:rPr>
                <w:sz w:val="18"/>
                <w:szCs w:val="18"/>
              </w:rPr>
            </w:pPr>
            <w:r>
              <w:rPr>
                <w:sz w:val="18"/>
                <w:szCs w:val="18"/>
              </w:rPr>
              <w:t>Crib Offerings</w:t>
            </w:r>
          </w:p>
        </w:tc>
        <w:tc>
          <w:tcPr>
            <w:tcW w:w="2575" w:type="dxa"/>
          </w:tcPr>
          <w:p w14:paraId="20E07992" w14:textId="7C866184" w:rsidR="008B47BB" w:rsidRDefault="008B47BB" w:rsidP="004C1BB8">
            <w:pPr>
              <w:spacing w:line="256" w:lineRule="auto"/>
              <w:jc w:val="right"/>
              <w:rPr>
                <w:sz w:val="18"/>
                <w:szCs w:val="18"/>
              </w:rPr>
            </w:pPr>
            <w:r>
              <w:rPr>
                <w:sz w:val="18"/>
                <w:szCs w:val="18"/>
              </w:rPr>
              <w:t>297.30</w:t>
            </w:r>
          </w:p>
        </w:tc>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4B15181E" w:rsidR="004C1BB8" w:rsidRPr="004C1BB8" w:rsidRDefault="008B47BB" w:rsidP="00F32F85">
            <w:pPr>
              <w:spacing w:line="256" w:lineRule="auto"/>
              <w:jc w:val="right"/>
              <w:rPr>
                <w:b/>
                <w:i/>
                <w:sz w:val="18"/>
                <w:szCs w:val="18"/>
              </w:rPr>
            </w:pPr>
            <w:r>
              <w:rPr>
                <w:b/>
                <w:i/>
                <w:sz w:val="18"/>
                <w:szCs w:val="18"/>
              </w:rPr>
              <w:t>£1551.76</w:t>
            </w:r>
          </w:p>
        </w:tc>
      </w:tr>
    </w:tbl>
    <w:p w14:paraId="10EF68DB" w14:textId="002E3247" w:rsidR="00302F80" w:rsidRDefault="00302F80" w:rsidP="003176CA">
      <w:pPr>
        <w:pStyle w:val="NoSpacing"/>
        <w:rPr>
          <w:i/>
          <w:iCs/>
          <w:sz w:val="18"/>
          <w:szCs w:val="18"/>
        </w:rPr>
      </w:pPr>
    </w:p>
    <w:p w14:paraId="074B7728" w14:textId="77777777" w:rsidR="00A24CE3" w:rsidRDefault="00A24CE3" w:rsidP="003176CA">
      <w:pPr>
        <w:pStyle w:val="NoSpacing"/>
        <w:rPr>
          <w:i/>
          <w:iCs/>
          <w:sz w:val="18"/>
          <w:szCs w:val="18"/>
        </w:rPr>
      </w:pPr>
    </w:p>
    <w:p w14:paraId="327D9BF3" w14:textId="77777777"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A953F6">
      <w:pgSz w:w="11906" w:h="16838"/>
      <w:pgMar w:top="568"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C0986"/>
    <w:rsid w:val="005C1C7D"/>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73F69"/>
    <w:rsid w:val="00874E95"/>
    <w:rsid w:val="008765E2"/>
    <w:rsid w:val="00876F0F"/>
    <w:rsid w:val="00883190"/>
    <w:rsid w:val="00884EA0"/>
    <w:rsid w:val="00885219"/>
    <w:rsid w:val="00893E0E"/>
    <w:rsid w:val="00894173"/>
    <w:rsid w:val="0089688E"/>
    <w:rsid w:val="008A09FB"/>
    <w:rsid w:val="008A3BB6"/>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3F6"/>
    <w:rsid w:val="00A95C29"/>
    <w:rsid w:val="00A95E49"/>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4B90"/>
    <w:rsid w:val="00BB79F0"/>
    <w:rsid w:val="00BC1AC3"/>
    <w:rsid w:val="00BC762C"/>
    <w:rsid w:val="00BC7C79"/>
    <w:rsid w:val="00BD4BBA"/>
    <w:rsid w:val="00BE2507"/>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E0"/>
    <w:rsid w:val="00F4555F"/>
    <w:rsid w:val="00F473EA"/>
    <w:rsid w:val="00F502EC"/>
    <w:rsid w:val="00F53E1A"/>
    <w:rsid w:val="00F60077"/>
    <w:rsid w:val="00F61DA5"/>
    <w:rsid w:val="00F64D64"/>
    <w:rsid w:val="00F650C3"/>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http://www.paxchristi.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schemas.openxmlformats.org/package/2006/metadata/core-properties"/>
    <ds:schemaRef ds:uri="http://schemas.microsoft.com/office/2006/metadata/properties"/>
    <ds:schemaRef ds:uri="88501ab4-17b1-4107-bc20-793a49f28c02"/>
    <ds:schemaRef ds:uri="http://schemas.microsoft.com/office/infopath/2007/PartnerControls"/>
    <ds:schemaRef ds:uri="http://purl.org/dc/dcmitype/"/>
    <ds:schemaRef ds:uri="16897f07-1a0b-46db-9492-7b5dbd5807a0"/>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27639C14-3E7E-4ACC-8C60-1EA3C190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9</cp:revision>
  <cp:lastPrinted>2024-01-03T10:21:00Z</cp:lastPrinted>
  <dcterms:created xsi:type="dcterms:W3CDTF">2024-01-17T10:12:00Z</dcterms:created>
  <dcterms:modified xsi:type="dcterms:W3CDTF">2024-01-19T10:47:00Z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