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984" w:type="dxa"/>
        <w:tblLayout w:type="fixed"/>
        <w:tblLook w:val="04A0" w:firstRow="1" w:lastRow="0" w:firstColumn="1" w:lastColumn="0" w:noHBand="0" w:noVBand="1"/>
      </w:tblPr>
      <w:tblGrid>
        <w:gridCol w:w="1384"/>
        <w:gridCol w:w="2268"/>
        <w:gridCol w:w="2126"/>
        <w:gridCol w:w="1999"/>
        <w:gridCol w:w="2112"/>
        <w:gridCol w:w="1985"/>
        <w:gridCol w:w="1842"/>
        <w:gridCol w:w="2268"/>
      </w:tblGrid>
      <w:tr w:rsidR="00B4469D" w:rsidTr="0084558A">
        <w:trPr>
          <w:trHeight w:val="8545"/>
        </w:trPr>
        <w:tc>
          <w:tcPr>
            <w:tcW w:w="1384" w:type="dxa"/>
          </w:tcPr>
          <w:p w:rsidR="00B4469D" w:rsidRDefault="00B4469D" w:rsidP="006341A0"/>
          <w:p w:rsidR="00B4469D" w:rsidRDefault="00B4469D" w:rsidP="006341A0">
            <w:pPr>
              <w:rPr>
                <w:b/>
              </w:rPr>
            </w:pPr>
            <w:r w:rsidRPr="00B73A32">
              <w:rPr>
                <w:b/>
              </w:rPr>
              <w:t>MORNING</w:t>
            </w: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r w:rsidRPr="00B73A32">
              <w:rPr>
                <w:b/>
              </w:rPr>
              <w:t>MORNING</w:t>
            </w: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Default="007826F4" w:rsidP="006341A0">
            <w:pPr>
              <w:rPr>
                <w:b/>
              </w:rPr>
            </w:pPr>
          </w:p>
          <w:p w:rsidR="007826F4" w:rsidRPr="00B73A32" w:rsidRDefault="007826F4" w:rsidP="006341A0">
            <w:pPr>
              <w:rPr>
                <w:b/>
              </w:rPr>
            </w:pPr>
            <w:r w:rsidRPr="00B73A32">
              <w:rPr>
                <w:b/>
              </w:rPr>
              <w:t>MORNING</w:t>
            </w:r>
          </w:p>
        </w:tc>
        <w:tc>
          <w:tcPr>
            <w:tcW w:w="2268" w:type="dxa"/>
            <w:shd w:val="clear" w:color="auto" w:fill="auto"/>
          </w:tcPr>
          <w:p w:rsidR="00B4469D" w:rsidRPr="002B2089" w:rsidRDefault="00B4469D" w:rsidP="006341A0">
            <w:pPr>
              <w:rPr>
                <w:b/>
                <w:u w:val="single"/>
              </w:rPr>
            </w:pPr>
          </w:p>
        </w:tc>
        <w:tc>
          <w:tcPr>
            <w:tcW w:w="2126" w:type="dxa"/>
            <w:shd w:val="clear" w:color="auto" w:fill="auto"/>
          </w:tcPr>
          <w:p w:rsidR="00B4469D" w:rsidRDefault="00B4469D" w:rsidP="00EF0664">
            <w:pPr>
              <w:rPr>
                <w:b/>
                <w:u w:val="single"/>
              </w:rPr>
            </w:pPr>
            <w:r w:rsidRPr="002B2089">
              <w:rPr>
                <w:b/>
                <w:u w:val="single"/>
              </w:rPr>
              <w:t>FOOD BANK</w:t>
            </w:r>
            <w:r>
              <w:rPr>
                <w:b/>
                <w:u w:val="single"/>
              </w:rPr>
              <w:t>S</w:t>
            </w:r>
          </w:p>
          <w:p w:rsidR="00B4469D" w:rsidRDefault="00B4469D" w:rsidP="002B2089">
            <w:pPr>
              <w:rPr>
                <w:b/>
              </w:rPr>
            </w:pPr>
            <w:r w:rsidRPr="006341A0">
              <w:rPr>
                <w:b/>
              </w:rPr>
              <w:t>Services on offer</w:t>
            </w:r>
            <w:r>
              <w:rPr>
                <w:b/>
              </w:rPr>
              <w:t xml:space="preserve">: </w:t>
            </w:r>
          </w:p>
          <w:p w:rsidR="00B4469D" w:rsidRDefault="00B4469D" w:rsidP="002B2089">
            <w:r>
              <w:t>Emergency</w:t>
            </w:r>
            <w:r w:rsidRPr="002B2089">
              <w:t xml:space="preserve"> food </w:t>
            </w:r>
            <w:r>
              <w:t xml:space="preserve">(3 days worth on presentation of a voucher) </w:t>
            </w:r>
            <w:r w:rsidRPr="002B2089">
              <w:t>and support to people locked in poverty</w:t>
            </w:r>
            <w:r>
              <w:t xml:space="preserve">. </w:t>
            </w:r>
          </w:p>
          <w:p w:rsidR="00B4469D" w:rsidRDefault="00B4469D" w:rsidP="002B2089">
            <w:pPr>
              <w:rPr>
                <w:b/>
              </w:rPr>
            </w:pPr>
            <w:r w:rsidRPr="006341A0">
              <w:rPr>
                <w:b/>
              </w:rPr>
              <w:t>Time and location</w:t>
            </w:r>
            <w:r>
              <w:rPr>
                <w:b/>
              </w:rPr>
              <w:t>:</w:t>
            </w:r>
          </w:p>
          <w:p w:rsidR="00B4469D" w:rsidRDefault="00B4469D" w:rsidP="002B2089">
            <w:r>
              <w:t xml:space="preserve">10am to 12pm  </w:t>
            </w:r>
          </w:p>
          <w:p w:rsidR="00B4469D" w:rsidRDefault="00B4469D" w:rsidP="002B2089">
            <w:r w:rsidRPr="00D5601B">
              <w:rPr>
                <w:b/>
                <w:i/>
              </w:rPr>
              <w:t>Letchworth</w:t>
            </w:r>
            <w:r w:rsidRPr="00D5601B">
              <w:rPr>
                <w:i/>
              </w:rPr>
              <w:t>:</w:t>
            </w:r>
            <w:r>
              <w:t xml:space="preserve"> Mrs Howard Memorial Hall,</w:t>
            </w:r>
          </w:p>
          <w:p w:rsidR="00B4469D" w:rsidRDefault="00B4469D" w:rsidP="002B2089">
            <w:r>
              <w:t>Norton Way South, Letchworth Garden City, SG6 1NX.</w:t>
            </w:r>
          </w:p>
          <w:p w:rsidR="00B4469D" w:rsidRPr="00D5601B" w:rsidRDefault="00B4469D" w:rsidP="002B2089">
            <w:pPr>
              <w:rPr>
                <w:b/>
                <w:i/>
              </w:rPr>
            </w:pPr>
            <w:r w:rsidRPr="00D5601B">
              <w:rPr>
                <w:b/>
                <w:i/>
              </w:rPr>
              <w:t>Hitchin:</w:t>
            </w:r>
          </w:p>
          <w:p w:rsidR="00B4469D" w:rsidRPr="00D5601B" w:rsidRDefault="00B4469D" w:rsidP="00D5601B">
            <w:r w:rsidRPr="00D5601B">
              <w:t xml:space="preserve">Our </w:t>
            </w:r>
            <w:bookmarkStart w:id="0" w:name="_GoBack"/>
            <w:r w:rsidRPr="00D5601B">
              <w:t>Lady</w:t>
            </w:r>
            <w:bookmarkEnd w:id="0"/>
            <w:r w:rsidRPr="00D5601B">
              <w:t>’s Scout Hall</w:t>
            </w:r>
            <w:r>
              <w:t xml:space="preserve">, </w:t>
            </w:r>
            <w:r w:rsidRPr="00D5601B">
              <w:t>Church of our Lady Immaculate &amp; St Andrew</w:t>
            </w:r>
            <w:r>
              <w:t xml:space="preserve">, 16 Nightingale Road, Hitchin, </w:t>
            </w:r>
            <w:r w:rsidRPr="00D5601B">
              <w:t>SG5 1QS</w:t>
            </w:r>
          </w:p>
          <w:p w:rsidR="00B4469D" w:rsidRDefault="00B4469D" w:rsidP="002B2089">
            <w:pPr>
              <w:rPr>
                <w:b/>
                <w:i/>
              </w:rPr>
            </w:pPr>
            <w:r w:rsidRPr="00D5601B">
              <w:rPr>
                <w:b/>
                <w:i/>
              </w:rPr>
              <w:t>Baldock:</w:t>
            </w:r>
          </w:p>
          <w:p w:rsidR="00B4469D" w:rsidRPr="00D5601B" w:rsidRDefault="00B4469D" w:rsidP="00D5601B">
            <w:r>
              <w:t xml:space="preserve">St Mary’s Church Hall, Church Street, </w:t>
            </w:r>
            <w:r w:rsidRPr="00D5601B">
              <w:t xml:space="preserve">Baldock </w:t>
            </w:r>
          </w:p>
          <w:p w:rsidR="00B4469D" w:rsidRPr="00D5601B" w:rsidRDefault="00B4469D" w:rsidP="00D5601B">
            <w:r w:rsidRPr="00D5601B">
              <w:t>SG7 5AE</w:t>
            </w:r>
          </w:p>
          <w:p w:rsidR="00B4469D" w:rsidRDefault="00B4469D" w:rsidP="002B2089">
            <w:r w:rsidRPr="006341A0">
              <w:rPr>
                <w:b/>
              </w:rPr>
              <w:t>Person to contact</w:t>
            </w:r>
            <w:r>
              <w:rPr>
                <w:b/>
              </w:rPr>
              <w:t>:</w:t>
            </w:r>
            <w:r>
              <w:t xml:space="preserve"> </w:t>
            </w:r>
          </w:p>
          <w:p w:rsidR="00B4469D" w:rsidRDefault="00B4469D" w:rsidP="002B2089">
            <w:r w:rsidRPr="00D5601B">
              <w:t>07825 300437</w:t>
            </w:r>
          </w:p>
          <w:p w:rsidR="00B4469D" w:rsidRPr="00C23257" w:rsidRDefault="005D32CB" w:rsidP="002B2089">
            <w:hyperlink r:id="rId9" w:history="1">
              <w:r w:rsidR="00B4469D">
                <w:rPr>
                  <w:rStyle w:val="Hyperlink"/>
                </w:rPr>
                <w:t>info@letchworth.foodbank.org.uk</w:t>
              </w:r>
            </w:hyperlink>
            <w:r w:rsidR="00B4469D">
              <w:t xml:space="preserve"> </w:t>
            </w:r>
          </w:p>
          <w:p w:rsidR="00B4469D" w:rsidRPr="00B4469D" w:rsidRDefault="00B4469D" w:rsidP="00D5601B">
            <w:pPr>
              <w:rPr>
                <w:b/>
                <w:u w:val="single"/>
              </w:rPr>
            </w:pPr>
            <w:r w:rsidRPr="002B2089">
              <w:rPr>
                <w:b/>
                <w:u w:val="single"/>
              </w:rPr>
              <w:lastRenderedPageBreak/>
              <w:t>FOOD BANK</w:t>
            </w:r>
            <w:r>
              <w:rPr>
                <w:b/>
                <w:u w:val="single"/>
              </w:rPr>
              <w:t>S</w:t>
            </w:r>
          </w:p>
          <w:p w:rsidR="00F92064" w:rsidRDefault="00F92064" w:rsidP="00D5601B">
            <w:pPr>
              <w:rPr>
                <w:b/>
              </w:rPr>
            </w:pPr>
          </w:p>
          <w:p w:rsidR="00B4469D" w:rsidRDefault="00B4469D" w:rsidP="00D5601B">
            <w:pPr>
              <w:rPr>
                <w:b/>
              </w:rPr>
            </w:pPr>
            <w:r w:rsidRPr="00C23257">
              <w:rPr>
                <w:b/>
              </w:rPr>
              <w:t>Referral process:</w:t>
            </w:r>
            <w:r>
              <w:rPr>
                <w:b/>
              </w:rPr>
              <w:t xml:space="preserve"> </w:t>
            </w:r>
          </w:p>
          <w:p w:rsidR="00B4469D" w:rsidRDefault="00B4469D" w:rsidP="00D5601B">
            <w:r>
              <w:t>F</w:t>
            </w:r>
            <w:r w:rsidRPr="00D5601B">
              <w:t>oodbank</w:t>
            </w:r>
            <w:r>
              <w:t>s work</w:t>
            </w:r>
            <w:r w:rsidRPr="00D5601B">
              <w:t xml:space="preserve"> with a range of local agencies who meet people at risk of going hungry</w:t>
            </w:r>
            <w:r>
              <w:t xml:space="preserve"> these agencies can </w:t>
            </w:r>
            <w:r w:rsidRPr="00D5601B">
              <w:t xml:space="preserve">refer </w:t>
            </w:r>
            <w:r>
              <w:t>residents by issuing them with a F</w:t>
            </w:r>
            <w:r w:rsidRPr="00D5601B">
              <w:t>oodbank voucher.</w:t>
            </w:r>
            <w:r>
              <w:t xml:space="preserve"> When attending the Foodban</w:t>
            </w:r>
            <w:r w:rsidRPr="00D5601B">
              <w:t>k you</w:t>
            </w:r>
            <w:r>
              <w:t xml:space="preserve"> will be welcomed by one the </w:t>
            </w:r>
            <w:r w:rsidRPr="00D5601B">
              <w:t xml:space="preserve"> volunteers to discuss your nee</w:t>
            </w:r>
            <w:r>
              <w:t xml:space="preserve">ds and prepare your food parcel. </w:t>
            </w:r>
          </w:p>
          <w:p w:rsidR="006F08EE" w:rsidRDefault="006F08EE" w:rsidP="00D5601B"/>
          <w:p w:rsidR="006F08EE" w:rsidRDefault="006F08EE" w:rsidP="00D5601B"/>
          <w:p w:rsidR="006F08EE" w:rsidRDefault="006F08EE" w:rsidP="00D5601B"/>
          <w:p w:rsidR="006F08EE" w:rsidRDefault="006F08EE" w:rsidP="00D5601B"/>
          <w:p w:rsidR="006F08EE" w:rsidRDefault="006F08EE" w:rsidP="00D5601B"/>
          <w:p w:rsidR="006F08EE" w:rsidRDefault="006F08EE" w:rsidP="00D5601B"/>
          <w:p w:rsidR="006F08EE" w:rsidRDefault="006F08EE" w:rsidP="00D5601B"/>
          <w:p w:rsidR="006F08EE" w:rsidRDefault="006F08EE" w:rsidP="00D5601B"/>
          <w:p w:rsidR="006F08EE" w:rsidRDefault="006F08EE" w:rsidP="00D5601B"/>
          <w:p w:rsidR="006F08EE" w:rsidRDefault="006F08EE" w:rsidP="00D5601B"/>
          <w:p w:rsidR="006F08EE" w:rsidRDefault="006F08EE" w:rsidP="00D5601B"/>
          <w:p w:rsidR="006F08EE" w:rsidRDefault="006F08EE" w:rsidP="00D5601B"/>
          <w:p w:rsidR="006F08EE" w:rsidRDefault="006F08EE" w:rsidP="00D5601B"/>
          <w:p w:rsidR="00FF0056" w:rsidRPr="006F08EE" w:rsidRDefault="00FF0056" w:rsidP="00FF0056"/>
        </w:tc>
        <w:tc>
          <w:tcPr>
            <w:tcW w:w="1999" w:type="dxa"/>
            <w:shd w:val="clear" w:color="auto" w:fill="auto"/>
          </w:tcPr>
          <w:p w:rsidR="00B4469D" w:rsidRPr="00F220CA" w:rsidRDefault="00B4469D" w:rsidP="00F220CA">
            <w:pPr>
              <w:rPr>
                <w:b/>
                <w:u w:val="single"/>
              </w:rPr>
            </w:pPr>
            <w:r>
              <w:rPr>
                <w:b/>
                <w:u w:val="single"/>
              </w:rPr>
              <w:lastRenderedPageBreak/>
              <w:t xml:space="preserve">BEST BEFORE CAFÉ </w:t>
            </w:r>
          </w:p>
          <w:p w:rsidR="00B4469D" w:rsidRDefault="00B4469D" w:rsidP="00F220CA">
            <w:pPr>
              <w:rPr>
                <w:b/>
              </w:rPr>
            </w:pPr>
            <w:r w:rsidRPr="006341A0">
              <w:rPr>
                <w:b/>
              </w:rPr>
              <w:t>Services on offer</w:t>
            </w:r>
            <w:r>
              <w:rPr>
                <w:b/>
              </w:rPr>
              <w:t xml:space="preserve">: </w:t>
            </w:r>
          </w:p>
          <w:p w:rsidR="00B4469D" w:rsidRDefault="00B4469D" w:rsidP="00F220CA">
            <w:r>
              <w:t xml:space="preserve">Pop up café and food boutique in Letchworth which utilises </w:t>
            </w:r>
            <w:r w:rsidRPr="00C23257">
              <w:t xml:space="preserve">surplus or unsold supermarket food </w:t>
            </w:r>
            <w:r>
              <w:t xml:space="preserve">which would otherwise go </w:t>
            </w:r>
            <w:r w:rsidRPr="00C23257">
              <w:t>to landfill.</w:t>
            </w:r>
            <w:r>
              <w:t xml:space="preserve"> Hot food options such as panini’s or jacket potatoes are also offered. All services operate on a pay-as-you-feel basis.</w:t>
            </w:r>
          </w:p>
          <w:p w:rsidR="00B4469D" w:rsidRDefault="00B4469D" w:rsidP="00F220CA">
            <w:pPr>
              <w:rPr>
                <w:b/>
              </w:rPr>
            </w:pPr>
            <w:r w:rsidRPr="006341A0">
              <w:rPr>
                <w:b/>
              </w:rPr>
              <w:t>Time and location</w:t>
            </w:r>
            <w:r>
              <w:rPr>
                <w:b/>
              </w:rPr>
              <w:t>:</w:t>
            </w:r>
          </w:p>
          <w:p w:rsidR="00B4469D" w:rsidRDefault="00B4469D" w:rsidP="00F220CA">
            <w:r w:rsidRPr="00C23257">
              <w:t>10am – 2pm in the Main Hall at the Mrs Howard Memorial Hall, Norton Way South, Letchworth Garden City</w:t>
            </w:r>
          </w:p>
          <w:p w:rsidR="00B4469D" w:rsidRDefault="00B4469D" w:rsidP="00F220CA">
            <w:pPr>
              <w:spacing w:line="276" w:lineRule="auto"/>
              <w:rPr>
                <w:rStyle w:val="Hyperlink"/>
              </w:rPr>
            </w:pPr>
            <w:r w:rsidRPr="006341A0">
              <w:rPr>
                <w:b/>
              </w:rPr>
              <w:t>Person to contact</w:t>
            </w:r>
            <w:r>
              <w:rPr>
                <w:b/>
              </w:rPr>
              <w:t>:</w:t>
            </w:r>
            <w:r>
              <w:t xml:space="preserve"> Suzy Holding </w:t>
            </w:r>
            <w:hyperlink r:id="rId10" w:history="1">
              <w:r w:rsidRPr="003E4BBD">
                <w:rPr>
                  <w:rStyle w:val="Hyperlink"/>
                </w:rPr>
                <w:t>bestbeforecafe@gmail.com</w:t>
              </w:r>
            </w:hyperlink>
          </w:p>
          <w:p w:rsidR="00703951" w:rsidRDefault="00703951" w:rsidP="00F220CA">
            <w:pPr>
              <w:spacing w:line="276" w:lineRule="auto"/>
              <w:rPr>
                <w:rStyle w:val="Hyperlink"/>
              </w:rPr>
            </w:pPr>
          </w:p>
          <w:p w:rsidR="00703951" w:rsidRDefault="00703951" w:rsidP="00F220CA">
            <w:pPr>
              <w:spacing w:line="276" w:lineRule="auto"/>
              <w:rPr>
                <w:rStyle w:val="Hyperlink"/>
              </w:rPr>
            </w:pPr>
          </w:p>
          <w:p w:rsidR="00703951" w:rsidRPr="00F220CA" w:rsidRDefault="00703951" w:rsidP="00703951">
            <w:pPr>
              <w:rPr>
                <w:b/>
                <w:u w:val="single"/>
              </w:rPr>
            </w:pPr>
            <w:r>
              <w:rPr>
                <w:b/>
                <w:u w:val="single"/>
              </w:rPr>
              <w:lastRenderedPageBreak/>
              <w:t xml:space="preserve">BEST BEFORE CAFÉ </w:t>
            </w:r>
          </w:p>
          <w:p w:rsidR="00703951" w:rsidRDefault="00703951" w:rsidP="00F220CA">
            <w:pPr>
              <w:spacing w:line="276" w:lineRule="auto"/>
            </w:pPr>
          </w:p>
          <w:p w:rsidR="00B4469D" w:rsidRDefault="00B4469D" w:rsidP="00F220CA">
            <w:pPr>
              <w:spacing w:line="276" w:lineRule="auto"/>
            </w:pPr>
            <w:r w:rsidRPr="00C23257">
              <w:rPr>
                <w:b/>
              </w:rPr>
              <w:t>Referral process:</w:t>
            </w:r>
            <w:r>
              <w:rPr>
                <w:b/>
              </w:rPr>
              <w:t xml:space="preserve"> </w:t>
            </w:r>
            <w:r w:rsidRPr="001C1732">
              <w:t xml:space="preserve">no referral needed, just </w:t>
            </w:r>
            <w:r>
              <w:t>turn up on the day, all welcome. There are no prices in the</w:t>
            </w:r>
            <w:r w:rsidRPr="001C1732">
              <w:t xml:space="preserve"> cafe.</w:t>
            </w:r>
          </w:p>
          <w:p w:rsidR="00703951" w:rsidRDefault="00703951" w:rsidP="00F220CA">
            <w:pPr>
              <w:rPr>
                <w:b/>
                <w:u w:val="single"/>
              </w:rPr>
            </w:pPr>
          </w:p>
          <w:p w:rsidR="00B4469D" w:rsidRDefault="00B4469D" w:rsidP="00F220CA">
            <w:pPr>
              <w:rPr>
                <w:b/>
                <w:u w:val="single"/>
              </w:rPr>
            </w:pPr>
            <w:r w:rsidRPr="000E0593">
              <w:rPr>
                <w:b/>
                <w:u w:val="single"/>
              </w:rPr>
              <w:t>ROYSTON FOODBANK</w:t>
            </w:r>
          </w:p>
          <w:p w:rsidR="00B4469D" w:rsidRDefault="00B4469D" w:rsidP="000E0593">
            <w:pPr>
              <w:rPr>
                <w:b/>
              </w:rPr>
            </w:pPr>
            <w:r w:rsidRPr="006341A0">
              <w:rPr>
                <w:b/>
              </w:rPr>
              <w:t>Services on offer</w:t>
            </w:r>
            <w:r>
              <w:rPr>
                <w:b/>
              </w:rPr>
              <w:t xml:space="preserve">: </w:t>
            </w:r>
          </w:p>
          <w:p w:rsidR="00B4469D" w:rsidRDefault="00B4469D" w:rsidP="000E0593">
            <w:r>
              <w:t>Emergency</w:t>
            </w:r>
            <w:r w:rsidRPr="002B2089">
              <w:t xml:space="preserve"> food </w:t>
            </w:r>
            <w:r>
              <w:t xml:space="preserve">(3 days worth on presentation of a voucher) </w:t>
            </w:r>
            <w:r w:rsidRPr="002B2089">
              <w:t>and support to people locked in poverty</w:t>
            </w:r>
            <w:r>
              <w:t xml:space="preserve">. </w:t>
            </w:r>
          </w:p>
          <w:p w:rsidR="00703951" w:rsidRDefault="00703951" w:rsidP="000E0593"/>
          <w:p w:rsidR="00B4469D" w:rsidRDefault="00B4469D" w:rsidP="000E0593">
            <w:pPr>
              <w:rPr>
                <w:b/>
              </w:rPr>
            </w:pPr>
            <w:r w:rsidRPr="006341A0">
              <w:rPr>
                <w:b/>
              </w:rPr>
              <w:t>Time and location</w:t>
            </w:r>
            <w:r>
              <w:rPr>
                <w:b/>
              </w:rPr>
              <w:t>:</w:t>
            </w:r>
          </w:p>
          <w:p w:rsidR="00B4469D" w:rsidRDefault="00B4469D" w:rsidP="000E0593">
            <w:r>
              <w:t>9.30am to 12.30pm</w:t>
            </w:r>
          </w:p>
          <w:p w:rsidR="00B4469D" w:rsidRDefault="00B4469D" w:rsidP="000E0593">
            <w:r w:rsidRPr="000E0593">
              <w:t>The Openhouse Project</w:t>
            </w:r>
          </w:p>
          <w:p w:rsidR="00B4469D" w:rsidRDefault="00B4469D" w:rsidP="000E0593">
            <w:r>
              <w:t>4 Market Hill</w:t>
            </w:r>
          </w:p>
          <w:p w:rsidR="00B4469D" w:rsidRDefault="00B4469D" w:rsidP="000E0593">
            <w:r>
              <w:t>Royston</w:t>
            </w:r>
          </w:p>
          <w:p w:rsidR="00B4469D" w:rsidRDefault="00B4469D" w:rsidP="000E0593">
            <w:r>
              <w:t>SG8 9JL</w:t>
            </w:r>
          </w:p>
          <w:p w:rsidR="00703951" w:rsidRDefault="00703951" w:rsidP="000E0593"/>
          <w:p w:rsidR="00B4469D" w:rsidRDefault="00B4469D" w:rsidP="000E0593">
            <w:r w:rsidRPr="006341A0">
              <w:rPr>
                <w:b/>
              </w:rPr>
              <w:t>Person to contact</w:t>
            </w:r>
            <w:r>
              <w:rPr>
                <w:b/>
              </w:rPr>
              <w:t>:</w:t>
            </w:r>
            <w:r>
              <w:t xml:space="preserve"> </w:t>
            </w:r>
          </w:p>
          <w:p w:rsidR="00703951" w:rsidRDefault="00703951" w:rsidP="000E0593">
            <w:r>
              <w:t>07541 808</w:t>
            </w:r>
            <w:r w:rsidRPr="00C1355E">
              <w:t>185</w:t>
            </w:r>
          </w:p>
          <w:p w:rsidR="00B4469D" w:rsidRDefault="005D32CB" w:rsidP="000E0593">
            <w:hyperlink r:id="rId11" w:history="1">
              <w:r w:rsidR="00B4469D">
                <w:rPr>
                  <w:rStyle w:val="Hyperlink"/>
                </w:rPr>
                <w:t>info@royston.foodbank.org.uk</w:t>
              </w:r>
            </w:hyperlink>
            <w:r w:rsidR="00B4469D">
              <w:t xml:space="preserve"> </w:t>
            </w:r>
          </w:p>
          <w:p w:rsidR="00703951" w:rsidRDefault="00703951" w:rsidP="00703951">
            <w:pPr>
              <w:rPr>
                <w:b/>
                <w:u w:val="single"/>
              </w:rPr>
            </w:pPr>
            <w:r w:rsidRPr="000E0593">
              <w:rPr>
                <w:b/>
                <w:u w:val="single"/>
              </w:rPr>
              <w:lastRenderedPageBreak/>
              <w:t>ROYSTON FOODBANK</w:t>
            </w:r>
          </w:p>
          <w:p w:rsidR="00703951" w:rsidRDefault="00703951" w:rsidP="000E0593"/>
          <w:p w:rsidR="00B4469D" w:rsidRPr="00C1355E" w:rsidRDefault="00B4469D" w:rsidP="00C1355E">
            <w:pPr>
              <w:rPr>
                <w:b/>
              </w:rPr>
            </w:pPr>
            <w:r w:rsidRPr="00C1355E">
              <w:rPr>
                <w:b/>
              </w:rPr>
              <w:t xml:space="preserve">Referral process: </w:t>
            </w:r>
          </w:p>
          <w:p w:rsidR="00B4469D" w:rsidRDefault="00B4469D" w:rsidP="00C1355E">
            <w:r>
              <w:t>Foodbanks work with a range of local agencies who meet people at risk of going hungry these agencies can refer residents by issuing them with a Foodbank voucher. When attending the Foodbank you will be welcomed by one the  volunteers to discuss your needs and prepare your food parcel.</w:t>
            </w:r>
          </w:p>
          <w:p w:rsidR="00B4469D" w:rsidRDefault="00B4469D" w:rsidP="000E0593"/>
          <w:p w:rsidR="00B4469D" w:rsidRPr="000E0593" w:rsidRDefault="00B4469D" w:rsidP="000E0593"/>
        </w:tc>
        <w:tc>
          <w:tcPr>
            <w:tcW w:w="2112" w:type="dxa"/>
            <w:shd w:val="clear" w:color="auto" w:fill="auto"/>
          </w:tcPr>
          <w:p w:rsidR="00B4469D" w:rsidRPr="00F220CA" w:rsidRDefault="00B4469D" w:rsidP="00F220CA">
            <w:pPr>
              <w:rPr>
                <w:b/>
                <w:u w:val="single"/>
              </w:rPr>
            </w:pPr>
            <w:r w:rsidRPr="00F220CA">
              <w:rPr>
                <w:b/>
                <w:u w:val="single"/>
              </w:rPr>
              <w:lastRenderedPageBreak/>
              <w:t>HITCHIN FOOD RESCUE HUB</w:t>
            </w:r>
          </w:p>
          <w:p w:rsidR="00B4469D" w:rsidRPr="00D077E8" w:rsidRDefault="00B4469D" w:rsidP="00F220CA">
            <w:pPr>
              <w:rPr>
                <w:b/>
              </w:rPr>
            </w:pPr>
            <w:r w:rsidRPr="006341A0">
              <w:rPr>
                <w:b/>
              </w:rPr>
              <w:t>Services on offer</w:t>
            </w:r>
            <w:r>
              <w:rPr>
                <w:b/>
              </w:rPr>
              <w:t xml:space="preserve">: </w:t>
            </w:r>
            <w:r w:rsidRPr="00D077E8">
              <w:t>Food boutique where unsold food, otherwise destined for destruction, is rescued and offered to the community.</w:t>
            </w:r>
          </w:p>
          <w:p w:rsidR="00B4469D" w:rsidRPr="00D077E8" w:rsidRDefault="00B4469D" w:rsidP="00F220CA">
            <w:r w:rsidRPr="006341A0">
              <w:rPr>
                <w:b/>
              </w:rPr>
              <w:t>Time and location</w:t>
            </w:r>
            <w:r>
              <w:rPr>
                <w:b/>
              </w:rPr>
              <w:t>:</w:t>
            </w:r>
            <w:r>
              <w:t xml:space="preserve"> </w:t>
            </w:r>
            <w:r w:rsidRPr="00CF0437">
              <w:t>10am – 1pm</w:t>
            </w:r>
            <w:r>
              <w:t xml:space="preserve"> at </w:t>
            </w:r>
            <w:r w:rsidRPr="00CF0437">
              <w:t>Church House, Churchyard,</w:t>
            </w:r>
            <w:r>
              <w:t xml:space="preserve"> Hitchin SG5 1HP</w:t>
            </w:r>
          </w:p>
          <w:p w:rsidR="00B4469D" w:rsidRDefault="00B4469D" w:rsidP="00F220CA">
            <w:pPr>
              <w:spacing w:line="276" w:lineRule="auto"/>
            </w:pPr>
            <w:r w:rsidRPr="006341A0">
              <w:rPr>
                <w:b/>
              </w:rPr>
              <w:t>Person to contact</w:t>
            </w:r>
            <w:r>
              <w:rPr>
                <w:b/>
              </w:rPr>
              <w:t>:</w:t>
            </w:r>
            <w:r>
              <w:t xml:space="preserve"> Emma Goulding </w:t>
            </w:r>
            <w:hyperlink r:id="rId12" w:history="1">
              <w:r w:rsidRPr="003E4BBD">
                <w:rPr>
                  <w:rStyle w:val="Hyperlink"/>
                </w:rPr>
                <w:t>hello@hitchinfoodrescuehub.uk</w:t>
              </w:r>
            </w:hyperlink>
          </w:p>
          <w:p w:rsidR="00703951" w:rsidRDefault="00B4469D" w:rsidP="00F220CA">
            <w:pPr>
              <w:rPr>
                <w:b/>
              </w:rPr>
            </w:pPr>
            <w:r w:rsidRPr="00C23257">
              <w:rPr>
                <w:b/>
              </w:rPr>
              <w:t>Referral process:</w:t>
            </w:r>
            <w:r>
              <w:rPr>
                <w:b/>
              </w:rPr>
              <w:t xml:space="preserve"> </w:t>
            </w:r>
          </w:p>
          <w:p w:rsidR="00B4469D" w:rsidRDefault="00B4469D" w:rsidP="00F220CA">
            <w:r w:rsidRPr="00D077E8">
              <w:t>no referral process, anyone is welcome to simply come and have a cup of tea or coffee, meet new</w:t>
            </w:r>
            <w:r>
              <w:t xml:space="preserve"> friends and reconnect with the</w:t>
            </w:r>
            <w:r w:rsidRPr="00D077E8">
              <w:t xml:space="preserve"> community.</w:t>
            </w:r>
            <w:r>
              <w:t xml:space="preserve"> Everything </w:t>
            </w:r>
            <w:r w:rsidRPr="00D077E8">
              <w:t xml:space="preserve"> is </w:t>
            </w:r>
            <w:r>
              <w:t>available on a pay-as-you-feel basis</w:t>
            </w:r>
            <w:r w:rsidR="00703951">
              <w:t>.</w:t>
            </w:r>
          </w:p>
          <w:p w:rsidR="00703951" w:rsidRDefault="00703951" w:rsidP="00F220CA"/>
          <w:p w:rsidR="00703951" w:rsidRPr="00B73A32" w:rsidRDefault="00703951" w:rsidP="00F220CA"/>
          <w:p w:rsidR="00B4469D" w:rsidRDefault="00B4469D" w:rsidP="00E5092F">
            <w:pPr>
              <w:rPr>
                <w:b/>
                <w:u w:val="single"/>
              </w:rPr>
            </w:pPr>
            <w:r w:rsidRPr="00E5092F">
              <w:rPr>
                <w:b/>
                <w:u w:val="single"/>
              </w:rPr>
              <w:lastRenderedPageBreak/>
              <w:t>SALVATION ARMY LETCHWORTH</w:t>
            </w:r>
          </w:p>
          <w:p w:rsidR="00F92064" w:rsidRDefault="00F92064" w:rsidP="00E5092F">
            <w:pPr>
              <w:rPr>
                <w:b/>
                <w:u w:val="single"/>
              </w:rPr>
            </w:pPr>
          </w:p>
          <w:p w:rsidR="00B4469D" w:rsidRDefault="00B4469D" w:rsidP="00E5092F">
            <w:pPr>
              <w:rPr>
                <w:b/>
              </w:rPr>
            </w:pPr>
            <w:r w:rsidRPr="006341A0">
              <w:rPr>
                <w:b/>
              </w:rPr>
              <w:t>Services on offer</w:t>
            </w:r>
            <w:r>
              <w:rPr>
                <w:b/>
              </w:rPr>
              <w:t xml:space="preserve">: </w:t>
            </w:r>
          </w:p>
          <w:p w:rsidR="00B4469D" w:rsidRDefault="00B4469D" w:rsidP="00E5092F">
            <w:r>
              <w:t>Letchworth Ark Community Drop In. Practical and emotional support. Signposting.</w:t>
            </w:r>
          </w:p>
          <w:p w:rsidR="00B4469D" w:rsidRDefault="00B4469D" w:rsidP="00E5092F">
            <w:r>
              <w:t>Can provide the basic things such as warm clothes, bedding, personal items and a hot meal and a chat.</w:t>
            </w:r>
          </w:p>
          <w:p w:rsidR="00B4469D" w:rsidRDefault="00B4469D" w:rsidP="00E5092F">
            <w:pPr>
              <w:rPr>
                <w:b/>
              </w:rPr>
            </w:pPr>
            <w:r w:rsidRPr="006341A0">
              <w:rPr>
                <w:b/>
              </w:rPr>
              <w:t>Time and location</w:t>
            </w:r>
            <w:r>
              <w:rPr>
                <w:b/>
              </w:rPr>
              <w:t>:</w:t>
            </w:r>
          </w:p>
          <w:p w:rsidR="00B4469D" w:rsidRDefault="00B4469D" w:rsidP="00E5092F">
            <w:r>
              <w:t>9.30am to 12pm at Letchworth Salvation Army, Norton Way North , Letchworth</w:t>
            </w:r>
          </w:p>
          <w:p w:rsidR="00B4469D" w:rsidRDefault="00B4469D" w:rsidP="00E5092F">
            <w:r>
              <w:t>SG6 1BH</w:t>
            </w:r>
          </w:p>
          <w:p w:rsidR="00B4469D" w:rsidRDefault="00B4469D" w:rsidP="00E5092F">
            <w:r w:rsidRPr="006341A0">
              <w:rPr>
                <w:b/>
              </w:rPr>
              <w:t>Person to contact</w:t>
            </w:r>
            <w:r>
              <w:rPr>
                <w:b/>
              </w:rPr>
              <w:t>:</w:t>
            </w:r>
            <w:r>
              <w:t xml:space="preserve"> </w:t>
            </w:r>
          </w:p>
          <w:p w:rsidR="00B4469D" w:rsidRDefault="005D32CB" w:rsidP="00E5092F">
            <w:hyperlink r:id="rId13" w:history="1">
              <w:r w:rsidR="00B4469D">
                <w:rPr>
                  <w:rStyle w:val="Hyperlink"/>
                </w:rPr>
                <w:t>letchworth@salvationarmy.org.uk</w:t>
              </w:r>
            </w:hyperlink>
            <w:r w:rsidR="00B4469D">
              <w:t xml:space="preserve"> </w:t>
            </w:r>
          </w:p>
          <w:p w:rsidR="00B4469D" w:rsidRPr="00C23257" w:rsidRDefault="00B4469D" w:rsidP="00E5092F">
            <w:r w:rsidRPr="00400677">
              <w:t>01462 677263</w:t>
            </w:r>
          </w:p>
          <w:p w:rsidR="00B4469D" w:rsidRDefault="00B4469D" w:rsidP="00E5092F">
            <w:pPr>
              <w:rPr>
                <w:b/>
              </w:rPr>
            </w:pPr>
            <w:r w:rsidRPr="00C23257">
              <w:rPr>
                <w:b/>
              </w:rPr>
              <w:t>Referral process:</w:t>
            </w:r>
          </w:p>
          <w:p w:rsidR="00B4469D" w:rsidRPr="00F81EEA" w:rsidRDefault="00B4469D" w:rsidP="00E5092F">
            <w:r w:rsidRPr="00E5092F">
              <w:t>None, all welcome.</w:t>
            </w:r>
          </w:p>
        </w:tc>
        <w:tc>
          <w:tcPr>
            <w:tcW w:w="1985" w:type="dxa"/>
          </w:tcPr>
          <w:p w:rsidR="00B4469D" w:rsidRDefault="00B4469D" w:rsidP="00D5601B">
            <w:pPr>
              <w:rPr>
                <w:b/>
                <w:u w:val="single"/>
              </w:rPr>
            </w:pPr>
            <w:r w:rsidRPr="002B2089">
              <w:rPr>
                <w:b/>
                <w:u w:val="single"/>
              </w:rPr>
              <w:lastRenderedPageBreak/>
              <w:t>FOOD BANK</w:t>
            </w:r>
            <w:r>
              <w:rPr>
                <w:b/>
                <w:u w:val="single"/>
              </w:rPr>
              <w:t>S</w:t>
            </w:r>
          </w:p>
          <w:p w:rsidR="00B4469D" w:rsidRDefault="00B4469D" w:rsidP="00D5601B">
            <w:pPr>
              <w:rPr>
                <w:b/>
              </w:rPr>
            </w:pPr>
            <w:r w:rsidRPr="006341A0">
              <w:rPr>
                <w:b/>
              </w:rPr>
              <w:t>Services on offer</w:t>
            </w:r>
            <w:r>
              <w:rPr>
                <w:b/>
              </w:rPr>
              <w:t xml:space="preserve">: </w:t>
            </w:r>
          </w:p>
          <w:p w:rsidR="00B4469D" w:rsidRDefault="00B4469D" w:rsidP="00D5601B">
            <w:r>
              <w:t>Emergency</w:t>
            </w:r>
            <w:r w:rsidRPr="002B2089">
              <w:t xml:space="preserve"> food </w:t>
            </w:r>
            <w:r>
              <w:t xml:space="preserve">(3 days worth on presentation of a voucher) </w:t>
            </w:r>
            <w:r w:rsidRPr="002B2089">
              <w:t>and support to people locked in poverty</w:t>
            </w:r>
            <w:r>
              <w:t xml:space="preserve">. </w:t>
            </w:r>
          </w:p>
          <w:p w:rsidR="00B4469D" w:rsidRDefault="00B4469D" w:rsidP="00C21314">
            <w:pPr>
              <w:rPr>
                <w:b/>
              </w:rPr>
            </w:pPr>
            <w:r w:rsidRPr="006341A0">
              <w:rPr>
                <w:b/>
              </w:rPr>
              <w:t>Time and location</w:t>
            </w:r>
            <w:r>
              <w:rPr>
                <w:b/>
              </w:rPr>
              <w:t>:</w:t>
            </w:r>
          </w:p>
          <w:p w:rsidR="00B4469D" w:rsidRDefault="00B4469D" w:rsidP="00C21314">
            <w:r>
              <w:t xml:space="preserve">10am to 12pm  </w:t>
            </w:r>
          </w:p>
          <w:p w:rsidR="00B4469D" w:rsidRDefault="00B4469D" w:rsidP="00C21314">
            <w:r w:rsidRPr="00D5601B">
              <w:rPr>
                <w:b/>
                <w:i/>
              </w:rPr>
              <w:t>Letchworth</w:t>
            </w:r>
            <w:r w:rsidRPr="00D5601B">
              <w:rPr>
                <w:i/>
              </w:rPr>
              <w:t>:</w:t>
            </w:r>
            <w:r>
              <w:t xml:space="preserve"> Mrs Howard Memorial Hall,</w:t>
            </w:r>
          </w:p>
          <w:p w:rsidR="00B4469D" w:rsidRDefault="00B4469D" w:rsidP="00C21314">
            <w:r>
              <w:t>Norton Way South, Letchworth Garden City, SG6 1NX.</w:t>
            </w:r>
          </w:p>
          <w:p w:rsidR="00B4469D" w:rsidRPr="00D5601B" w:rsidRDefault="00B4469D" w:rsidP="00C21314">
            <w:pPr>
              <w:rPr>
                <w:b/>
                <w:i/>
              </w:rPr>
            </w:pPr>
            <w:r w:rsidRPr="00D5601B">
              <w:rPr>
                <w:b/>
                <w:i/>
              </w:rPr>
              <w:t>Hitchin:</w:t>
            </w:r>
          </w:p>
          <w:p w:rsidR="00B4469D" w:rsidRPr="00D5601B" w:rsidRDefault="00B4469D" w:rsidP="00C21314">
            <w:r w:rsidRPr="00D5601B">
              <w:t>Our Lady’s Scout Hall</w:t>
            </w:r>
            <w:r>
              <w:t xml:space="preserve">, </w:t>
            </w:r>
            <w:r w:rsidRPr="00D5601B">
              <w:t>Church of our Lady Immaculate &amp; St Andrew</w:t>
            </w:r>
            <w:r>
              <w:t xml:space="preserve">, 16 Nightingale Road, Hitchin, </w:t>
            </w:r>
            <w:r w:rsidRPr="00D5601B">
              <w:t>SG5 1QS</w:t>
            </w:r>
          </w:p>
          <w:p w:rsidR="00B4469D" w:rsidRDefault="00B4469D" w:rsidP="00C21314">
            <w:pPr>
              <w:rPr>
                <w:b/>
                <w:i/>
              </w:rPr>
            </w:pPr>
            <w:r w:rsidRPr="00D5601B">
              <w:rPr>
                <w:b/>
                <w:i/>
              </w:rPr>
              <w:t>Baldock:</w:t>
            </w:r>
          </w:p>
          <w:p w:rsidR="00B4469D" w:rsidRPr="00D5601B" w:rsidRDefault="00B4469D" w:rsidP="00C21314">
            <w:r>
              <w:t xml:space="preserve">St Mary’s Church Hall, Church Street, </w:t>
            </w:r>
            <w:r w:rsidRPr="00D5601B">
              <w:t xml:space="preserve">Baldock </w:t>
            </w:r>
          </w:p>
          <w:p w:rsidR="00B4469D" w:rsidRPr="00D5601B" w:rsidRDefault="00B4469D" w:rsidP="00C21314">
            <w:r w:rsidRPr="00D5601B">
              <w:t>SG7 5AE</w:t>
            </w:r>
          </w:p>
          <w:p w:rsidR="00B4469D" w:rsidRDefault="00B4469D" w:rsidP="00D5601B">
            <w:r w:rsidRPr="006341A0">
              <w:rPr>
                <w:b/>
              </w:rPr>
              <w:t>Person to contact</w:t>
            </w:r>
            <w:r>
              <w:rPr>
                <w:b/>
              </w:rPr>
              <w:t>:</w:t>
            </w:r>
            <w:r>
              <w:t xml:space="preserve"> </w:t>
            </w:r>
          </w:p>
          <w:p w:rsidR="00B4469D" w:rsidRDefault="00B4469D" w:rsidP="00D5601B">
            <w:r w:rsidRPr="00D5601B">
              <w:t>07825 300437</w:t>
            </w:r>
          </w:p>
          <w:p w:rsidR="00B4469D" w:rsidRPr="00C23257" w:rsidRDefault="005D32CB" w:rsidP="00D5601B">
            <w:hyperlink r:id="rId14" w:history="1">
              <w:r w:rsidR="00B4469D">
                <w:rPr>
                  <w:rStyle w:val="Hyperlink"/>
                </w:rPr>
                <w:t>info@letchworth.foodbank.org.uk</w:t>
              </w:r>
            </w:hyperlink>
            <w:r w:rsidR="00B4469D">
              <w:t xml:space="preserve"> </w:t>
            </w:r>
          </w:p>
          <w:p w:rsidR="00B4469D" w:rsidRPr="00B4469D" w:rsidRDefault="00B4469D" w:rsidP="00D5601B">
            <w:pPr>
              <w:rPr>
                <w:b/>
                <w:u w:val="single"/>
              </w:rPr>
            </w:pPr>
            <w:r w:rsidRPr="002B2089">
              <w:rPr>
                <w:b/>
                <w:u w:val="single"/>
              </w:rPr>
              <w:lastRenderedPageBreak/>
              <w:t>FOOD BANK</w:t>
            </w:r>
            <w:r>
              <w:rPr>
                <w:b/>
                <w:u w:val="single"/>
              </w:rPr>
              <w:t>S</w:t>
            </w:r>
          </w:p>
          <w:p w:rsidR="00F92064" w:rsidRDefault="00F92064" w:rsidP="00D5601B">
            <w:pPr>
              <w:rPr>
                <w:b/>
              </w:rPr>
            </w:pPr>
          </w:p>
          <w:p w:rsidR="00B4469D" w:rsidRDefault="00B4469D" w:rsidP="00D5601B">
            <w:pPr>
              <w:rPr>
                <w:b/>
              </w:rPr>
            </w:pPr>
            <w:r w:rsidRPr="00C23257">
              <w:rPr>
                <w:b/>
              </w:rPr>
              <w:t>Referral process:</w:t>
            </w:r>
            <w:r>
              <w:rPr>
                <w:b/>
              </w:rPr>
              <w:t xml:space="preserve"> </w:t>
            </w:r>
          </w:p>
          <w:p w:rsidR="00B4469D" w:rsidRDefault="00B4469D" w:rsidP="00D5601B">
            <w:r>
              <w:t>F</w:t>
            </w:r>
            <w:r w:rsidRPr="00D5601B">
              <w:t>oodbank</w:t>
            </w:r>
            <w:r>
              <w:t>s work</w:t>
            </w:r>
            <w:r w:rsidRPr="00D5601B">
              <w:t xml:space="preserve"> with a range of local agencies who meet people at risk of going hungry</w:t>
            </w:r>
            <w:r>
              <w:t xml:space="preserve"> these agencies can </w:t>
            </w:r>
            <w:r w:rsidRPr="00D5601B">
              <w:t xml:space="preserve">refer </w:t>
            </w:r>
            <w:r>
              <w:t xml:space="preserve">residents </w:t>
            </w:r>
            <w:r w:rsidRPr="00D5601B">
              <w:t xml:space="preserve">by issuing them with a </w:t>
            </w:r>
            <w:r>
              <w:t>F</w:t>
            </w:r>
            <w:r w:rsidRPr="00D5601B">
              <w:t>oodbank voucher.</w:t>
            </w:r>
            <w:r>
              <w:t xml:space="preserve"> When attending the Foodban</w:t>
            </w:r>
            <w:r w:rsidRPr="00D5601B">
              <w:t>k you</w:t>
            </w:r>
            <w:r>
              <w:t xml:space="preserve"> will be welcomed by one the </w:t>
            </w:r>
            <w:r w:rsidRPr="00D5601B">
              <w:t xml:space="preserve"> volunteers to discuss your nee</w:t>
            </w:r>
            <w:r>
              <w:t xml:space="preserve">ds and prepare your food parcel. </w:t>
            </w:r>
          </w:p>
          <w:p w:rsidR="00B4469D" w:rsidRDefault="00B4469D" w:rsidP="00D5601B"/>
          <w:p w:rsidR="00B4469D" w:rsidRPr="00322304" w:rsidRDefault="00B4469D" w:rsidP="00322304">
            <w:pPr>
              <w:jc w:val="center"/>
              <w:rPr>
                <w:b/>
              </w:rPr>
            </w:pPr>
          </w:p>
        </w:tc>
        <w:tc>
          <w:tcPr>
            <w:tcW w:w="1842" w:type="dxa"/>
          </w:tcPr>
          <w:p w:rsidR="00B4469D" w:rsidRDefault="00B4469D" w:rsidP="001329FF">
            <w:pPr>
              <w:rPr>
                <w:b/>
                <w:u w:val="single"/>
              </w:rPr>
            </w:pPr>
            <w:r>
              <w:rPr>
                <w:b/>
                <w:u w:val="single"/>
              </w:rPr>
              <w:lastRenderedPageBreak/>
              <w:t>ROYSTON FOODBANK</w:t>
            </w:r>
          </w:p>
          <w:p w:rsidR="00B4469D" w:rsidRDefault="00B4469D" w:rsidP="00B4469D">
            <w:pPr>
              <w:rPr>
                <w:b/>
              </w:rPr>
            </w:pPr>
            <w:r w:rsidRPr="006341A0">
              <w:rPr>
                <w:b/>
              </w:rPr>
              <w:t>Services on offer</w:t>
            </w:r>
            <w:r>
              <w:rPr>
                <w:b/>
              </w:rPr>
              <w:t xml:space="preserve">: </w:t>
            </w:r>
          </w:p>
          <w:p w:rsidR="00B4469D" w:rsidRDefault="00B4469D" w:rsidP="00B4469D">
            <w:r>
              <w:t>Emergency</w:t>
            </w:r>
            <w:r w:rsidRPr="002B2089">
              <w:t xml:space="preserve"> food </w:t>
            </w:r>
            <w:r>
              <w:t xml:space="preserve">(3 days worth on presentation of a voucher) </w:t>
            </w:r>
            <w:r w:rsidRPr="002B2089">
              <w:t>and support to people locked in poverty</w:t>
            </w:r>
            <w:r>
              <w:t xml:space="preserve">. </w:t>
            </w:r>
          </w:p>
          <w:p w:rsidR="00B4469D" w:rsidRDefault="00B4469D" w:rsidP="00B4469D">
            <w:pPr>
              <w:rPr>
                <w:b/>
              </w:rPr>
            </w:pPr>
            <w:r w:rsidRPr="006341A0">
              <w:rPr>
                <w:b/>
              </w:rPr>
              <w:t>Time and location</w:t>
            </w:r>
            <w:r>
              <w:rPr>
                <w:b/>
              </w:rPr>
              <w:t>:</w:t>
            </w:r>
          </w:p>
          <w:p w:rsidR="00B4469D" w:rsidRDefault="00184A1D" w:rsidP="00B4469D">
            <w:r>
              <w:t>3pm to 5</w:t>
            </w:r>
            <w:r w:rsidR="00B4469D">
              <w:t>pm</w:t>
            </w:r>
          </w:p>
          <w:p w:rsidR="00B4469D" w:rsidRDefault="00B4469D" w:rsidP="00B4469D">
            <w:r w:rsidRPr="000E0593">
              <w:t>The Openhouse Project</w:t>
            </w:r>
          </w:p>
          <w:p w:rsidR="00B4469D" w:rsidRDefault="00B4469D" w:rsidP="00B4469D">
            <w:r>
              <w:t>4 Market Hill</w:t>
            </w:r>
          </w:p>
          <w:p w:rsidR="00B4469D" w:rsidRDefault="00B4469D" w:rsidP="00B4469D">
            <w:r>
              <w:t>Royston</w:t>
            </w:r>
          </w:p>
          <w:p w:rsidR="00B4469D" w:rsidRDefault="00B4469D" w:rsidP="00B4469D">
            <w:r>
              <w:t>SG8 9JL</w:t>
            </w:r>
          </w:p>
          <w:p w:rsidR="00B4469D" w:rsidRDefault="00B4469D" w:rsidP="00B4469D">
            <w:r w:rsidRPr="006341A0">
              <w:rPr>
                <w:b/>
              </w:rPr>
              <w:t>Person to contact</w:t>
            </w:r>
            <w:r>
              <w:rPr>
                <w:b/>
              </w:rPr>
              <w:t>:</w:t>
            </w:r>
            <w:r>
              <w:t xml:space="preserve"> </w:t>
            </w:r>
          </w:p>
          <w:p w:rsidR="00703951" w:rsidRDefault="00703951" w:rsidP="00B4469D">
            <w:r>
              <w:t>07541 808</w:t>
            </w:r>
            <w:r w:rsidRPr="00C1355E">
              <w:t>185</w:t>
            </w:r>
          </w:p>
          <w:p w:rsidR="00B4469D" w:rsidRDefault="005D32CB" w:rsidP="00B4469D">
            <w:hyperlink r:id="rId15" w:history="1">
              <w:r w:rsidR="00B4469D">
                <w:rPr>
                  <w:rStyle w:val="Hyperlink"/>
                </w:rPr>
                <w:t>info@royston.foodbank.org.uk</w:t>
              </w:r>
            </w:hyperlink>
            <w:r w:rsidR="00B4469D">
              <w:t xml:space="preserve"> </w:t>
            </w:r>
          </w:p>
          <w:p w:rsidR="00B4469D" w:rsidRPr="00C1355E" w:rsidRDefault="00B4469D" w:rsidP="00B4469D">
            <w:pPr>
              <w:rPr>
                <w:b/>
              </w:rPr>
            </w:pPr>
            <w:r w:rsidRPr="00C1355E">
              <w:rPr>
                <w:b/>
              </w:rPr>
              <w:t xml:space="preserve">Referral process: </w:t>
            </w:r>
          </w:p>
          <w:p w:rsidR="00B4469D" w:rsidRDefault="00B4469D" w:rsidP="00B4469D">
            <w:r>
              <w:t xml:space="preserve">Foodbanks work with a range of local agencies who meet people at risk of going hungry these agencies can refer residents by </w:t>
            </w:r>
          </w:p>
          <w:p w:rsidR="00F92064" w:rsidRDefault="00F92064" w:rsidP="00B4469D"/>
          <w:p w:rsidR="00B4469D" w:rsidRDefault="00B4469D" w:rsidP="00B4469D">
            <w:pPr>
              <w:rPr>
                <w:b/>
                <w:u w:val="single"/>
              </w:rPr>
            </w:pPr>
            <w:r w:rsidRPr="000E0593">
              <w:rPr>
                <w:b/>
                <w:u w:val="single"/>
              </w:rPr>
              <w:lastRenderedPageBreak/>
              <w:t>ROYSTON FOODBANK</w:t>
            </w:r>
          </w:p>
          <w:p w:rsidR="00B4469D" w:rsidRDefault="00B4469D" w:rsidP="00B4469D"/>
          <w:p w:rsidR="00B4469D" w:rsidRDefault="00B4469D" w:rsidP="00B4469D">
            <w:r>
              <w:t>issuing them with a Foodbank voucher. When attending the Foodbank you will be welcomed by one the  volunteers to discuss your needs and prepare your food parcel.</w:t>
            </w:r>
          </w:p>
          <w:p w:rsidR="00B4469D" w:rsidRDefault="00B4469D" w:rsidP="00B4469D"/>
          <w:p w:rsidR="00B4469D" w:rsidRDefault="00B4469D"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p>
          <w:p w:rsidR="007A6773" w:rsidRDefault="007A6773" w:rsidP="001329FF">
            <w:pPr>
              <w:rPr>
                <w:b/>
                <w:u w:val="single"/>
              </w:rPr>
            </w:pPr>
            <w:r>
              <w:rPr>
                <w:b/>
                <w:u w:val="single"/>
              </w:rPr>
              <w:lastRenderedPageBreak/>
              <w:t>WILBURY COMMUNITY CAFÉ</w:t>
            </w:r>
          </w:p>
          <w:p w:rsidR="007A6773" w:rsidRPr="007A6773" w:rsidRDefault="007A6773" w:rsidP="007A6773">
            <w:pPr>
              <w:rPr>
                <w:b/>
              </w:rPr>
            </w:pPr>
            <w:r w:rsidRPr="007A6773">
              <w:rPr>
                <w:b/>
              </w:rPr>
              <w:t>Services on offer:</w:t>
            </w:r>
          </w:p>
          <w:p w:rsidR="007A6773" w:rsidRPr="007A6773" w:rsidRDefault="007A6773" w:rsidP="007A6773">
            <w:r w:rsidRPr="007A6773">
              <w:t>Family play session, drinks and cakes, dance</w:t>
            </w:r>
            <w:r>
              <w:t xml:space="preserve"> workshops and crafts.</w:t>
            </w:r>
            <w:r w:rsidRPr="007A6773">
              <w:t xml:space="preserve"> Plus pennies and pounds stall. School uniform and a Food Boutique Table thanks to Best Before Café. </w:t>
            </w:r>
          </w:p>
          <w:p w:rsidR="007A6773" w:rsidRDefault="007A6773" w:rsidP="007A6773">
            <w:pPr>
              <w:rPr>
                <w:b/>
              </w:rPr>
            </w:pPr>
            <w:r w:rsidRPr="006341A0">
              <w:rPr>
                <w:b/>
              </w:rPr>
              <w:t>Time and location</w:t>
            </w:r>
            <w:r>
              <w:rPr>
                <w:b/>
              </w:rPr>
              <w:t>:</w:t>
            </w:r>
          </w:p>
          <w:p w:rsidR="007A6773" w:rsidRPr="007A6773" w:rsidRDefault="007A6773" w:rsidP="007A6773">
            <w:r>
              <w:t>First Saturday of every month from 10.45am to 12.30pm at Wilbury Hall (opposite Tesco on Bedford Road)</w:t>
            </w:r>
          </w:p>
          <w:p w:rsidR="007A6773" w:rsidRDefault="007A6773" w:rsidP="007A6773">
            <w:r w:rsidRPr="006341A0">
              <w:rPr>
                <w:b/>
              </w:rPr>
              <w:t>Person to contact</w:t>
            </w:r>
            <w:r>
              <w:rPr>
                <w:b/>
              </w:rPr>
              <w:t>:</w:t>
            </w:r>
            <w:r>
              <w:t xml:space="preserve"> </w:t>
            </w:r>
          </w:p>
          <w:p w:rsidR="007A6773" w:rsidRDefault="007A6773" w:rsidP="007A6773">
            <w:r>
              <w:t>wilburycommunity.org.uk</w:t>
            </w:r>
          </w:p>
          <w:p w:rsidR="007A6773" w:rsidRDefault="007A6773" w:rsidP="007A6773">
            <w:pPr>
              <w:rPr>
                <w:b/>
              </w:rPr>
            </w:pPr>
            <w:r w:rsidRPr="00C23257">
              <w:rPr>
                <w:b/>
              </w:rPr>
              <w:t>Referral process:</w:t>
            </w:r>
          </w:p>
          <w:p w:rsidR="007A6773" w:rsidRPr="00D4115E" w:rsidRDefault="007A6773" w:rsidP="007A6773">
            <w:pPr>
              <w:rPr>
                <w:b/>
                <w:u w:val="single"/>
              </w:rPr>
            </w:pPr>
            <w:r w:rsidRPr="00E5092F">
              <w:t>None, all welcome</w:t>
            </w:r>
            <w:r>
              <w:t>.</w:t>
            </w:r>
          </w:p>
        </w:tc>
        <w:tc>
          <w:tcPr>
            <w:tcW w:w="2268" w:type="dxa"/>
          </w:tcPr>
          <w:p w:rsidR="00B4469D" w:rsidRDefault="00B4469D" w:rsidP="001329FF">
            <w:pPr>
              <w:rPr>
                <w:b/>
                <w:u w:val="single"/>
              </w:rPr>
            </w:pPr>
            <w:r w:rsidRPr="00D4115E">
              <w:rPr>
                <w:b/>
                <w:u w:val="single"/>
              </w:rPr>
              <w:lastRenderedPageBreak/>
              <w:t>THE NEED PROJECT</w:t>
            </w:r>
          </w:p>
          <w:p w:rsidR="00B4469D" w:rsidRDefault="00B4469D" w:rsidP="00D4115E">
            <w:pPr>
              <w:rPr>
                <w:b/>
              </w:rPr>
            </w:pPr>
            <w:r w:rsidRPr="006341A0">
              <w:rPr>
                <w:b/>
              </w:rPr>
              <w:t>Services on offer</w:t>
            </w:r>
            <w:r>
              <w:rPr>
                <w:b/>
              </w:rPr>
              <w:t xml:space="preserve">: </w:t>
            </w:r>
          </w:p>
          <w:p w:rsidR="00B4469D" w:rsidRPr="00862EED" w:rsidRDefault="00B4469D" w:rsidP="00D4115E">
            <w:r w:rsidRPr="00862EED">
              <w:t>Food packages to support individuals and families who are experiencing food deprivation.</w:t>
            </w:r>
          </w:p>
          <w:p w:rsidR="00B4469D" w:rsidRPr="00862EED" w:rsidRDefault="00B4469D" w:rsidP="00D4115E">
            <w:r w:rsidRPr="00862EED">
              <w:t>Other items to meet immediate and essential needs, as resources allow.</w:t>
            </w:r>
          </w:p>
          <w:p w:rsidR="00B4469D" w:rsidRPr="00862EED" w:rsidRDefault="00B4469D" w:rsidP="00D4115E">
            <w:r w:rsidRPr="00862EED">
              <w:t>Support to meet immediate need and alleviate financial hardship.</w:t>
            </w:r>
          </w:p>
          <w:p w:rsidR="00B4469D" w:rsidRDefault="00B4469D" w:rsidP="00D4115E">
            <w:pPr>
              <w:rPr>
                <w:b/>
              </w:rPr>
            </w:pPr>
            <w:r w:rsidRPr="006341A0">
              <w:rPr>
                <w:b/>
              </w:rPr>
              <w:t>Time and location</w:t>
            </w:r>
            <w:r>
              <w:rPr>
                <w:b/>
              </w:rPr>
              <w:t>:</w:t>
            </w:r>
          </w:p>
          <w:p w:rsidR="00B4469D" w:rsidRDefault="00B4469D" w:rsidP="00862EED">
            <w:r>
              <w:t>King's Baptist Church, The Green, Stotfold, SG5 4AN.</w:t>
            </w:r>
          </w:p>
          <w:p w:rsidR="00B4469D" w:rsidRDefault="00B4469D" w:rsidP="00D4115E">
            <w:r w:rsidRPr="006341A0">
              <w:rPr>
                <w:b/>
              </w:rPr>
              <w:t>Person to contact</w:t>
            </w:r>
            <w:r>
              <w:rPr>
                <w:b/>
              </w:rPr>
              <w:t>:</w:t>
            </w:r>
            <w:r>
              <w:t xml:space="preserve"> </w:t>
            </w:r>
          </w:p>
          <w:p w:rsidR="00B4469D" w:rsidRPr="00C23257" w:rsidRDefault="00B4469D" w:rsidP="00D4115E">
            <w:r>
              <w:t xml:space="preserve">Gordon Hamilton 07952 765302 </w:t>
            </w:r>
            <w:hyperlink r:id="rId16" w:history="1">
              <w:r>
                <w:rPr>
                  <w:rStyle w:val="Hyperlink"/>
                </w:rPr>
                <w:t>admin@theneedproject.co.uk</w:t>
              </w:r>
            </w:hyperlink>
          </w:p>
          <w:p w:rsidR="00B4469D" w:rsidRDefault="00B4469D" w:rsidP="00D4115E">
            <w:pPr>
              <w:rPr>
                <w:b/>
              </w:rPr>
            </w:pPr>
          </w:p>
          <w:p w:rsidR="00B4469D" w:rsidRDefault="00B4469D" w:rsidP="00D4115E">
            <w:r w:rsidRPr="00C23257">
              <w:rPr>
                <w:b/>
              </w:rPr>
              <w:t>Referral process:</w:t>
            </w:r>
          </w:p>
          <w:p w:rsidR="00B4469D" w:rsidRDefault="00B4469D" w:rsidP="00D4115E">
            <w:r w:rsidRPr="00D4115E">
              <w:t>We only take referral</w:t>
            </w:r>
            <w:r>
              <w:t xml:space="preserve">s from statutory bodies </w:t>
            </w:r>
          </w:p>
          <w:p w:rsidR="00B4469D" w:rsidRDefault="00B4469D" w:rsidP="00D4115E"/>
          <w:p w:rsidR="00B4469D" w:rsidRDefault="00B4469D" w:rsidP="00D4115E"/>
          <w:p w:rsidR="00B4469D" w:rsidRDefault="00B4469D" w:rsidP="00D4115E"/>
          <w:p w:rsidR="00B4469D" w:rsidRDefault="00B4469D" w:rsidP="00D4115E"/>
          <w:p w:rsidR="00B4469D" w:rsidRDefault="00B4469D" w:rsidP="00F81EEA">
            <w:pPr>
              <w:rPr>
                <w:b/>
                <w:u w:val="single"/>
              </w:rPr>
            </w:pPr>
            <w:r w:rsidRPr="00D4115E">
              <w:rPr>
                <w:b/>
                <w:u w:val="single"/>
              </w:rPr>
              <w:lastRenderedPageBreak/>
              <w:t>THE NEED PROJECT</w:t>
            </w:r>
          </w:p>
          <w:p w:rsidR="00F92064" w:rsidRDefault="00F92064" w:rsidP="00F81EEA">
            <w:pPr>
              <w:rPr>
                <w:b/>
                <w:u w:val="single"/>
              </w:rPr>
            </w:pPr>
          </w:p>
          <w:p w:rsidR="00B4469D" w:rsidRDefault="00B4469D" w:rsidP="00D4115E">
            <w:r>
              <w:t>(Social Services, Children’s Centres, Healthcare professionals etc</w:t>
            </w:r>
            <w:r w:rsidRPr="00D4115E">
              <w:t>) or recognised communi</w:t>
            </w:r>
            <w:r>
              <w:t xml:space="preserve">ty groups (local </w:t>
            </w:r>
          </w:p>
          <w:p w:rsidR="00B4469D" w:rsidRPr="00D4115E" w:rsidRDefault="00B4469D" w:rsidP="00D4115E">
            <w:r>
              <w:t xml:space="preserve">churches, </w:t>
            </w:r>
            <w:r w:rsidRPr="00D4115E">
              <w:t>other religiou</w:t>
            </w:r>
            <w:r>
              <w:t>s organisations, schools etc).</w:t>
            </w:r>
          </w:p>
          <w:p w:rsidR="00B4469D" w:rsidRDefault="00B4469D" w:rsidP="00D4115E">
            <w:r w:rsidRPr="00D4115E">
              <w:t>We are not able to take self referrals. If you are in need please apply for help through one of the referral bodies.</w:t>
            </w:r>
          </w:p>
          <w:p w:rsidR="003D1D55" w:rsidRDefault="003D1D55" w:rsidP="00D4115E"/>
          <w:p w:rsidR="003D1D55" w:rsidRDefault="003D1D55" w:rsidP="00D4115E"/>
          <w:p w:rsidR="003D1D55" w:rsidRDefault="003D1D55" w:rsidP="00D4115E"/>
          <w:p w:rsidR="003D1D55" w:rsidRDefault="003D1D55" w:rsidP="00D4115E"/>
          <w:p w:rsidR="003D1D55" w:rsidRDefault="003D1D55" w:rsidP="00D4115E"/>
          <w:p w:rsidR="003D1D55" w:rsidRDefault="003D1D55" w:rsidP="00D4115E"/>
          <w:p w:rsidR="003D1D55" w:rsidRDefault="003D1D55" w:rsidP="00D4115E"/>
          <w:p w:rsidR="003D1D55" w:rsidRDefault="003D1D55" w:rsidP="00D4115E"/>
          <w:p w:rsidR="003D1D55" w:rsidRDefault="003D1D55" w:rsidP="00D4115E"/>
          <w:p w:rsidR="003D1D55" w:rsidRDefault="003D1D55" w:rsidP="00D4115E"/>
          <w:p w:rsidR="003D1D55" w:rsidRDefault="003D1D55" w:rsidP="00D4115E"/>
          <w:p w:rsidR="003D1D55" w:rsidRDefault="003D1D55" w:rsidP="00D4115E"/>
          <w:p w:rsidR="003D1D55" w:rsidRDefault="003D1D55" w:rsidP="00D4115E"/>
          <w:p w:rsidR="003D1D55" w:rsidRDefault="003D1D55" w:rsidP="00D4115E"/>
          <w:p w:rsidR="003D1D55" w:rsidRDefault="003D1D55" w:rsidP="00D4115E">
            <w:pPr>
              <w:rPr>
                <w:rFonts w:ascii="Calibri" w:eastAsia="Times New Roman" w:hAnsi="Calibri"/>
                <w:b/>
                <w:color w:val="000000"/>
                <w:u w:val="single"/>
              </w:rPr>
            </w:pPr>
            <w:r>
              <w:rPr>
                <w:rFonts w:ascii="Calibri" w:eastAsia="Times New Roman" w:hAnsi="Calibri"/>
                <w:b/>
                <w:color w:val="000000"/>
                <w:u w:val="single"/>
              </w:rPr>
              <w:lastRenderedPageBreak/>
              <w:t>GETTING ROOTED COMMUNITY INTEREST COMPANY</w:t>
            </w:r>
          </w:p>
          <w:p w:rsidR="003D1D55" w:rsidRDefault="003D1D55" w:rsidP="00D4115E">
            <w:pPr>
              <w:rPr>
                <w:rFonts w:ascii="Calibri" w:eastAsia="Times New Roman" w:hAnsi="Calibri"/>
                <w:color w:val="000000"/>
              </w:rPr>
            </w:pPr>
            <w:r>
              <w:rPr>
                <w:rFonts w:ascii="Calibri" w:eastAsia="Times New Roman" w:hAnsi="Calibri"/>
                <w:color w:val="000000"/>
              </w:rPr>
              <w:t>There are two community vegetable gardens accessible to the public as part of the Getting Rooted social enterprise. This offers people the chance to pick fresh organic veg (mainly loose salads and green leaf veg</w:t>
            </w:r>
            <w:r w:rsidR="00622B1D">
              <w:rPr>
                <w:rFonts w:ascii="Calibri" w:eastAsia="Times New Roman" w:hAnsi="Calibri"/>
                <w:color w:val="000000"/>
              </w:rPr>
              <w:t>) in winter</w:t>
            </w:r>
            <w:r>
              <w:rPr>
                <w:rFonts w:ascii="Calibri" w:eastAsia="Times New Roman" w:hAnsi="Calibri"/>
                <w:color w:val="000000"/>
              </w:rPr>
              <w:t>.</w:t>
            </w:r>
          </w:p>
          <w:p w:rsidR="003D1D55" w:rsidRDefault="003D1D55" w:rsidP="00D4115E">
            <w:pPr>
              <w:rPr>
                <w:rFonts w:ascii="Calibri" w:eastAsia="Times New Roman" w:hAnsi="Calibri"/>
                <w:color w:val="000000"/>
              </w:rPr>
            </w:pPr>
          </w:p>
          <w:p w:rsidR="00622B1D" w:rsidRDefault="00622B1D" w:rsidP="00622B1D">
            <w:pPr>
              <w:rPr>
                <w:rFonts w:ascii="Calibri" w:eastAsia="Times New Roman" w:hAnsi="Calibri"/>
                <w:color w:val="000000"/>
              </w:rPr>
            </w:pPr>
            <w:r>
              <w:rPr>
                <w:rFonts w:ascii="Calibri" w:eastAsia="Times New Roman" w:hAnsi="Calibri"/>
                <w:color w:val="000000"/>
              </w:rPr>
              <w:t>1) The 'Sunnyside Pick-Your-Own Veg Patch' which is the community front veg  garden.</w:t>
            </w:r>
          </w:p>
          <w:p w:rsidR="00622B1D" w:rsidRDefault="00622B1D" w:rsidP="00622B1D">
            <w:pPr>
              <w:rPr>
                <w:rFonts w:ascii="Calibri" w:eastAsia="Times New Roman" w:hAnsi="Calibri"/>
                <w:color w:val="000000"/>
              </w:rPr>
            </w:pPr>
            <w:r>
              <w:rPr>
                <w:rFonts w:ascii="Calibri" w:eastAsia="Times New Roman" w:hAnsi="Calibri"/>
                <w:color w:val="000000"/>
              </w:rPr>
              <w:t xml:space="preserve">23 Pulters Way, </w:t>
            </w:r>
          </w:p>
          <w:p w:rsidR="00622B1D" w:rsidRDefault="00622B1D" w:rsidP="00622B1D">
            <w:pPr>
              <w:rPr>
                <w:rFonts w:ascii="Calibri" w:eastAsia="Times New Roman" w:hAnsi="Calibri"/>
                <w:color w:val="000000"/>
              </w:rPr>
            </w:pPr>
            <w:r>
              <w:rPr>
                <w:rFonts w:ascii="Calibri" w:eastAsia="Times New Roman" w:hAnsi="Calibri"/>
                <w:color w:val="000000"/>
              </w:rPr>
              <w:t>SG4 9JJ.</w:t>
            </w:r>
          </w:p>
          <w:p w:rsidR="003D1D55" w:rsidRPr="00622B1D" w:rsidRDefault="00622B1D" w:rsidP="00D4115E">
            <w:pPr>
              <w:rPr>
                <w:rFonts w:ascii="Calibri" w:eastAsia="Times New Roman" w:hAnsi="Calibri"/>
                <w:color w:val="000000"/>
              </w:rPr>
            </w:pPr>
            <w:r>
              <w:rPr>
                <w:rFonts w:ascii="Calibri" w:eastAsia="Times New Roman" w:hAnsi="Calibri"/>
                <w:color w:val="000000"/>
              </w:rPr>
              <w:t>2) The pallet raised veg beds at Our Lady's Church/Hitchin Foodbank opposite Bancroft Gardens. Users of these gardens are welcome to help with maintenance of these gardens too if able.</w:t>
            </w:r>
          </w:p>
        </w:tc>
      </w:tr>
      <w:tr w:rsidR="00B4469D" w:rsidTr="00B4469D">
        <w:trPr>
          <w:trHeight w:val="1070"/>
        </w:trPr>
        <w:tc>
          <w:tcPr>
            <w:tcW w:w="1384" w:type="dxa"/>
          </w:tcPr>
          <w:p w:rsidR="00B4469D" w:rsidRDefault="00B4469D" w:rsidP="00F220CA"/>
          <w:p w:rsidR="00B4469D" w:rsidRDefault="00B4469D" w:rsidP="00F220CA">
            <w:pPr>
              <w:rPr>
                <w:b/>
              </w:rPr>
            </w:pPr>
            <w:r w:rsidRPr="00B73A32">
              <w:rPr>
                <w:b/>
              </w:rPr>
              <w:t>AFTERNOON</w:t>
            </w: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715472" w:rsidRDefault="00715472" w:rsidP="00F220CA">
            <w:pPr>
              <w:rPr>
                <w:b/>
              </w:rPr>
            </w:pPr>
          </w:p>
          <w:p w:rsidR="00715472" w:rsidRDefault="00715472" w:rsidP="00F220CA">
            <w:pPr>
              <w:rPr>
                <w:b/>
              </w:rPr>
            </w:pPr>
          </w:p>
          <w:p w:rsidR="00715472" w:rsidRDefault="00715472" w:rsidP="00F220CA">
            <w:pPr>
              <w:rPr>
                <w:b/>
              </w:rPr>
            </w:pPr>
          </w:p>
          <w:p w:rsidR="00715472" w:rsidRDefault="00715472" w:rsidP="00F220CA">
            <w:pPr>
              <w:rPr>
                <w:b/>
              </w:rPr>
            </w:pPr>
          </w:p>
          <w:p w:rsidR="00715472" w:rsidRDefault="00715472" w:rsidP="00F220CA">
            <w:pPr>
              <w:rPr>
                <w:b/>
              </w:rPr>
            </w:pPr>
          </w:p>
          <w:p w:rsidR="00715472" w:rsidRDefault="00715472" w:rsidP="00F220CA">
            <w:pPr>
              <w:rPr>
                <w:b/>
              </w:rPr>
            </w:pPr>
          </w:p>
          <w:p w:rsidR="00715472" w:rsidRDefault="00715472" w:rsidP="00F220CA">
            <w:pPr>
              <w:rPr>
                <w:b/>
              </w:rPr>
            </w:pPr>
          </w:p>
          <w:p w:rsidR="00715472" w:rsidRDefault="00715472" w:rsidP="00F220CA">
            <w:pPr>
              <w:rPr>
                <w:b/>
              </w:rPr>
            </w:pPr>
          </w:p>
          <w:p w:rsidR="00715472" w:rsidRDefault="00715472" w:rsidP="00F220CA">
            <w:pPr>
              <w:rPr>
                <w:b/>
              </w:rPr>
            </w:pPr>
          </w:p>
          <w:p w:rsidR="00B4469D" w:rsidRDefault="00B4469D" w:rsidP="00F220CA">
            <w:pPr>
              <w:rPr>
                <w:b/>
              </w:rPr>
            </w:pPr>
            <w:r w:rsidRPr="00B73A32">
              <w:rPr>
                <w:b/>
              </w:rPr>
              <w:t>AFTERNOON</w:t>
            </w: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Default="00B4469D" w:rsidP="00F220CA">
            <w:pPr>
              <w:rPr>
                <w:b/>
              </w:rPr>
            </w:pPr>
          </w:p>
          <w:p w:rsidR="00B4469D" w:rsidRPr="00B73A32" w:rsidRDefault="00B4469D" w:rsidP="00F220CA">
            <w:pPr>
              <w:rPr>
                <w:b/>
              </w:rPr>
            </w:pPr>
          </w:p>
        </w:tc>
        <w:tc>
          <w:tcPr>
            <w:tcW w:w="2268" w:type="dxa"/>
            <w:shd w:val="clear" w:color="auto" w:fill="auto"/>
          </w:tcPr>
          <w:p w:rsidR="00B4469D" w:rsidRDefault="00B4469D" w:rsidP="006341A0">
            <w:pPr>
              <w:rPr>
                <w:b/>
                <w:u w:val="single"/>
              </w:rPr>
            </w:pPr>
            <w:r>
              <w:rPr>
                <w:b/>
                <w:u w:val="single"/>
              </w:rPr>
              <w:t>SALVATION ARMY LETCHWORTH</w:t>
            </w:r>
          </w:p>
          <w:p w:rsidR="00B4469D" w:rsidRDefault="00B4469D" w:rsidP="00400677">
            <w:r w:rsidRPr="006341A0">
              <w:rPr>
                <w:b/>
              </w:rPr>
              <w:t>Services on offer</w:t>
            </w:r>
            <w:r>
              <w:rPr>
                <w:b/>
              </w:rPr>
              <w:t xml:space="preserve">:  </w:t>
            </w:r>
            <w:r w:rsidRPr="00400677">
              <w:t>Lunch Club</w:t>
            </w:r>
            <w:r>
              <w:t>.</w:t>
            </w:r>
          </w:p>
          <w:p w:rsidR="00715472" w:rsidRDefault="00715472" w:rsidP="00400677">
            <w:pPr>
              <w:rPr>
                <w:b/>
              </w:rPr>
            </w:pPr>
          </w:p>
          <w:p w:rsidR="00B4469D" w:rsidRDefault="00B4469D" w:rsidP="00400677">
            <w:pPr>
              <w:rPr>
                <w:b/>
              </w:rPr>
            </w:pPr>
            <w:r w:rsidRPr="006341A0">
              <w:rPr>
                <w:b/>
              </w:rPr>
              <w:t>Time and location</w:t>
            </w:r>
            <w:r>
              <w:rPr>
                <w:b/>
              </w:rPr>
              <w:t>:</w:t>
            </w:r>
          </w:p>
          <w:p w:rsidR="00B4469D" w:rsidRDefault="00B4469D" w:rsidP="00400677">
            <w:r>
              <w:t>12.30pm at Letchworth Salvation Army</w:t>
            </w:r>
          </w:p>
          <w:p w:rsidR="00B4469D" w:rsidRDefault="00B4469D" w:rsidP="00400677">
            <w:r>
              <w:t xml:space="preserve">Norton Way North  </w:t>
            </w:r>
          </w:p>
          <w:p w:rsidR="00B4469D" w:rsidRDefault="00B4469D" w:rsidP="00400677">
            <w:r>
              <w:t>Letchworth</w:t>
            </w:r>
          </w:p>
          <w:p w:rsidR="00B4469D" w:rsidRDefault="00B4469D" w:rsidP="00400677">
            <w:r>
              <w:t>SG6 1BH</w:t>
            </w:r>
          </w:p>
          <w:p w:rsidR="00715472" w:rsidRDefault="00715472" w:rsidP="00400677"/>
          <w:p w:rsidR="00B4469D" w:rsidRDefault="00B4469D" w:rsidP="00400677">
            <w:r w:rsidRPr="006341A0">
              <w:rPr>
                <w:b/>
              </w:rPr>
              <w:t>Person to contact</w:t>
            </w:r>
            <w:r>
              <w:rPr>
                <w:b/>
              </w:rPr>
              <w:t>:</w:t>
            </w:r>
            <w:r>
              <w:t xml:space="preserve"> </w:t>
            </w:r>
          </w:p>
          <w:p w:rsidR="00B4469D" w:rsidRDefault="005D32CB" w:rsidP="00400677">
            <w:hyperlink r:id="rId17" w:history="1">
              <w:r w:rsidR="00B4469D">
                <w:rPr>
                  <w:rStyle w:val="Hyperlink"/>
                </w:rPr>
                <w:t>letchworth@salvationarmy.org.uk</w:t>
              </w:r>
            </w:hyperlink>
            <w:r w:rsidR="00B4469D">
              <w:t xml:space="preserve"> </w:t>
            </w:r>
          </w:p>
          <w:p w:rsidR="00B4469D" w:rsidRDefault="00B4469D" w:rsidP="00400677">
            <w:r w:rsidRPr="00400677">
              <w:t>01462 677263</w:t>
            </w:r>
          </w:p>
          <w:p w:rsidR="00715472" w:rsidRPr="00C23257" w:rsidRDefault="00715472" w:rsidP="00400677"/>
          <w:p w:rsidR="00B4469D" w:rsidRDefault="00B4469D" w:rsidP="00400677">
            <w:r w:rsidRPr="00C23257">
              <w:rPr>
                <w:b/>
              </w:rPr>
              <w:t>Referral process:</w:t>
            </w:r>
          </w:p>
          <w:p w:rsidR="00B4469D" w:rsidRPr="00400677" w:rsidRDefault="00B4469D" w:rsidP="006341A0">
            <w:r>
              <w:t>All welcome but please book in advance. 2 course lunch with tea/coffee for just £4.</w:t>
            </w:r>
          </w:p>
          <w:p w:rsidR="00B4469D" w:rsidRDefault="00B4469D" w:rsidP="006341A0">
            <w:pPr>
              <w:rPr>
                <w:b/>
                <w:u w:val="single"/>
              </w:rPr>
            </w:pPr>
          </w:p>
          <w:p w:rsidR="00715472" w:rsidRDefault="00715472" w:rsidP="006341A0">
            <w:pPr>
              <w:rPr>
                <w:b/>
                <w:u w:val="single"/>
              </w:rPr>
            </w:pPr>
          </w:p>
          <w:p w:rsidR="00715472" w:rsidRDefault="00715472" w:rsidP="006341A0">
            <w:pPr>
              <w:rPr>
                <w:b/>
                <w:u w:val="single"/>
              </w:rPr>
            </w:pPr>
          </w:p>
          <w:p w:rsidR="00715472" w:rsidRDefault="00715472" w:rsidP="006341A0">
            <w:pPr>
              <w:rPr>
                <w:b/>
                <w:u w:val="single"/>
              </w:rPr>
            </w:pPr>
          </w:p>
          <w:p w:rsidR="00715472" w:rsidRDefault="00715472" w:rsidP="006341A0">
            <w:pPr>
              <w:rPr>
                <w:b/>
                <w:u w:val="single"/>
              </w:rPr>
            </w:pPr>
          </w:p>
          <w:p w:rsidR="00715472" w:rsidRDefault="00715472" w:rsidP="006341A0">
            <w:pPr>
              <w:rPr>
                <w:b/>
                <w:u w:val="single"/>
              </w:rPr>
            </w:pPr>
          </w:p>
          <w:p w:rsidR="00715472" w:rsidRDefault="00715472" w:rsidP="006341A0">
            <w:pPr>
              <w:rPr>
                <w:b/>
                <w:u w:val="single"/>
              </w:rPr>
            </w:pPr>
          </w:p>
          <w:p w:rsidR="00715472" w:rsidRDefault="00715472" w:rsidP="006341A0">
            <w:pPr>
              <w:rPr>
                <w:b/>
                <w:u w:val="single"/>
              </w:rPr>
            </w:pPr>
          </w:p>
          <w:p w:rsidR="00B4469D" w:rsidRDefault="00B4469D" w:rsidP="006341A0">
            <w:pPr>
              <w:rPr>
                <w:b/>
                <w:u w:val="single"/>
              </w:rPr>
            </w:pPr>
            <w:r w:rsidRPr="0011324D">
              <w:rPr>
                <w:b/>
                <w:u w:val="single"/>
              </w:rPr>
              <w:t>KINGS COMMUNITY CHURCH</w:t>
            </w:r>
          </w:p>
          <w:p w:rsidR="00B4469D" w:rsidRDefault="00B4469D" w:rsidP="0011324D">
            <w:pPr>
              <w:rPr>
                <w:b/>
              </w:rPr>
            </w:pPr>
            <w:r w:rsidRPr="006341A0">
              <w:rPr>
                <w:b/>
              </w:rPr>
              <w:t>Services on offer</w:t>
            </w:r>
            <w:r>
              <w:rPr>
                <w:b/>
              </w:rPr>
              <w:t xml:space="preserve">: </w:t>
            </w:r>
          </w:p>
          <w:p w:rsidR="00B4469D" w:rsidRPr="00715472" w:rsidRDefault="00B4469D" w:rsidP="0011324D">
            <w:r w:rsidRPr="0011324D">
              <w:t>Kings Kitchen</w:t>
            </w:r>
            <w:r>
              <w:t xml:space="preserve"> – once a month (on the second Monday), </w:t>
            </w:r>
            <w:r w:rsidRPr="0011324D">
              <w:t>we warmly invite you to share a hot two-course meal with us and enjoy some home cooked food in a f</w:t>
            </w:r>
            <w:r>
              <w:t>riendly, welcoming atmosphere.</w:t>
            </w:r>
          </w:p>
          <w:p w:rsidR="00B4469D" w:rsidRDefault="00B4469D" w:rsidP="0011324D">
            <w:pPr>
              <w:rPr>
                <w:b/>
              </w:rPr>
            </w:pPr>
            <w:r w:rsidRPr="006341A0">
              <w:rPr>
                <w:b/>
              </w:rPr>
              <w:t>Time and location</w:t>
            </w:r>
            <w:r>
              <w:rPr>
                <w:b/>
              </w:rPr>
              <w:t>:</w:t>
            </w:r>
          </w:p>
          <w:p w:rsidR="00B4469D" w:rsidRPr="00715472" w:rsidRDefault="00B4469D" w:rsidP="0011324D">
            <w:r w:rsidRPr="0011324D">
              <w:t>12.30pm at Kings Community Church.  16 Whiteway, Letchworth Garden City SG6 2PP</w:t>
            </w:r>
          </w:p>
          <w:p w:rsidR="00B4469D" w:rsidRDefault="00B4469D" w:rsidP="0011324D">
            <w:r w:rsidRPr="006341A0">
              <w:rPr>
                <w:b/>
              </w:rPr>
              <w:t>Person to contact</w:t>
            </w:r>
            <w:r>
              <w:rPr>
                <w:b/>
              </w:rPr>
              <w:t>:</w:t>
            </w:r>
            <w:r>
              <w:t xml:space="preserve"> Chris or David Wheatley 01462 677250 </w:t>
            </w:r>
            <w:hyperlink r:id="rId18" w:history="1">
              <w:r>
                <w:rPr>
                  <w:rStyle w:val="Hyperlink"/>
                </w:rPr>
                <w:t>office.kcc@btinternet.com</w:t>
              </w:r>
            </w:hyperlink>
          </w:p>
          <w:p w:rsidR="00B4469D" w:rsidRPr="0011324D" w:rsidRDefault="00B4469D" w:rsidP="0011324D">
            <w:r w:rsidRPr="00C23257">
              <w:rPr>
                <w:b/>
              </w:rPr>
              <w:t>Referral process:</w:t>
            </w:r>
            <w:r>
              <w:rPr>
                <w:b/>
              </w:rPr>
              <w:t xml:space="preserve"> </w:t>
            </w:r>
            <w:r>
              <w:t xml:space="preserve">Anyone welcome and </w:t>
            </w:r>
            <w:r w:rsidRPr="0011324D">
              <w:t>there</w:t>
            </w:r>
            <w:r>
              <w:t xml:space="preserve"> i</w:t>
            </w:r>
            <w:r w:rsidRPr="0011324D">
              <w:t>s no charge but if you can let us know you're coming that would be great</w:t>
            </w:r>
            <w:r>
              <w:t>.</w:t>
            </w:r>
          </w:p>
        </w:tc>
        <w:tc>
          <w:tcPr>
            <w:tcW w:w="2126" w:type="dxa"/>
            <w:shd w:val="clear" w:color="auto" w:fill="auto"/>
          </w:tcPr>
          <w:p w:rsidR="002C0CE3" w:rsidRPr="006F08EE" w:rsidRDefault="002C0CE3" w:rsidP="002C0CE3">
            <w:pPr>
              <w:rPr>
                <w:b/>
                <w:u w:val="single"/>
              </w:rPr>
            </w:pPr>
            <w:r w:rsidRPr="006F08EE">
              <w:rPr>
                <w:b/>
                <w:u w:val="single"/>
              </w:rPr>
              <w:t>RON’S PLOT ALLOTMENT</w:t>
            </w:r>
          </w:p>
          <w:p w:rsidR="002C0CE3" w:rsidRDefault="002C0CE3" w:rsidP="002C0CE3"/>
          <w:p w:rsidR="002C0CE3" w:rsidRDefault="002C0CE3" w:rsidP="002C0CE3">
            <w:r>
              <w:t>Community Allotment Garden in Hitchin. Learn, Grow and Share fresh organic produce.</w:t>
            </w:r>
          </w:p>
          <w:p w:rsidR="002C0CE3" w:rsidRDefault="002C0CE3" w:rsidP="002C0CE3"/>
          <w:p w:rsidR="002C0CE3" w:rsidRDefault="002C0CE3" w:rsidP="002C0CE3">
            <w:pPr>
              <w:rPr>
                <w:b/>
              </w:rPr>
            </w:pPr>
            <w:r w:rsidRPr="006341A0">
              <w:rPr>
                <w:b/>
              </w:rPr>
              <w:t>Time and location</w:t>
            </w:r>
            <w:r>
              <w:rPr>
                <w:b/>
              </w:rPr>
              <w:t>:</w:t>
            </w:r>
          </w:p>
          <w:p w:rsidR="002C0CE3" w:rsidRDefault="002C0CE3" w:rsidP="002C0CE3">
            <w:r>
              <w:t>Tuesdays 1pm-3pm</w:t>
            </w:r>
          </w:p>
          <w:p w:rsidR="002C0CE3" w:rsidRDefault="002C0CE3" w:rsidP="002C0CE3">
            <w:r>
              <w:t>Saturdays 11am-1pm</w:t>
            </w:r>
          </w:p>
          <w:p w:rsidR="002C0CE3" w:rsidRDefault="002C0CE3" w:rsidP="002C0CE3"/>
          <w:p w:rsidR="002C0CE3" w:rsidRPr="002C0CE3" w:rsidRDefault="002C0CE3" w:rsidP="002C0CE3">
            <w:pPr>
              <w:rPr>
                <w:b/>
              </w:rPr>
            </w:pPr>
            <w:r w:rsidRPr="002C0CE3">
              <w:rPr>
                <w:b/>
              </w:rPr>
              <w:t>Ron’s Plot</w:t>
            </w:r>
          </w:p>
          <w:p w:rsidR="002C0CE3" w:rsidRDefault="002C0CE3" w:rsidP="002C0CE3">
            <w:r>
              <w:t>Outdoor Learning Centre</w:t>
            </w:r>
          </w:p>
          <w:p w:rsidR="002C0CE3" w:rsidRDefault="002C0CE3" w:rsidP="002C0CE3">
            <w:r>
              <w:t>Next to Buzzworks Honeyworks</w:t>
            </w:r>
          </w:p>
          <w:p w:rsidR="002C0CE3" w:rsidRDefault="002C0CE3" w:rsidP="002C0CE3">
            <w:r>
              <w:t>Burford Way Allotments</w:t>
            </w:r>
          </w:p>
          <w:p w:rsidR="002C0CE3" w:rsidRDefault="002C0CE3" w:rsidP="002C0CE3">
            <w:r>
              <w:t>Westmill</w:t>
            </w:r>
          </w:p>
          <w:p w:rsidR="002C0CE3" w:rsidRDefault="002C0CE3" w:rsidP="002C0CE3">
            <w:r>
              <w:t>Hitchin</w:t>
            </w:r>
          </w:p>
          <w:p w:rsidR="002C0CE3" w:rsidRDefault="002C0CE3" w:rsidP="002C0CE3">
            <w:r>
              <w:t>SG5 2UY</w:t>
            </w:r>
          </w:p>
          <w:p w:rsidR="002C0CE3" w:rsidRDefault="002C0CE3" w:rsidP="002C0CE3">
            <w:r w:rsidRPr="006341A0">
              <w:rPr>
                <w:b/>
              </w:rPr>
              <w:t>Person to contact</w:t>
            </w:r>
            <w:r>
              <w:rPr>
                <w:b/>
              </w:rPr>
              <w:t>:</w:t>
            </w:r>
            <w:r>
              <w:t xml:space="preserve"> </w:t>
            </w:r>
          </w:p>
          <w:p w:rsidR="002C0CE3" w:rsidRDefault="002C0CE3" w:rsidP="002C0CE3">
            <w:r>
              <w:t>Aletheia Mashiri</w:t>
            </w:r>
          </w:p>
          <w:p w:rsidR="002C0CE3" w:rsidRDefault="002C0CE3" w:rsidP="002C0CE3">
            <w:r>
              <w:t>07717 215242</w:t>
            </w:r>
          </w:p>
          <w:p w:rsidR="002C0CE3" w:rsidRDefault="002C0CE3" w:rsidP="002C0CE3">
            <w:r>
              <w:t>Or via Facebook:</w:t>
            </w:r>
          </w:p>
          <w:p w:rsidR="002C0CE3" w:rsidRDefault="002C0CE3" w:rsidP="002C0CE3">
            <w:r>
              <w:t>Getting Rooted in Hitchin.</w:t>
            </w:r>
          </w:p>
          <w:p w:rsidR="002C0CE3" w:rsidRDefault="002C0CE3" w:rsidP="002C0CE3">
            <w:pPr>
              <w:rPr>
                <w:b/>
              </w:rPr>
            </w:pPr>
            <w:r w:rsidRPr="00C23257">
              <w:rPr>
                <w:b/>
              </w:rPr>
              <w:t>Referral process:</w:t>
            </w:r>
          </w:p>
          <w:p w:rsidR="00B4469D" w:rsidRDefault="002C0CE3" w:rsidP="002C0CE3">
            <w:r w:rsidRPr="00E5092F">
              <w:t>None, all welcome</w:t>
            </w:r>
            <w:r>
              <w:t>.</w:t>
            </w:r>
          </w:p>
        </w:tc>
        <w:tc>
          <w:tcPr>
            <w:tcW w:w="1999" w:type="dxa"/>
            <w:shd w:val="clear" w:color="auto" w:fill="auto"/>
          </w:tcPr>
          <w:p w:rsidR="00B4469D" w:rsidRDefault="00B4469D"/>
        </w:tc>
        <w:tc>
          <w:tcPr>
            <w:tcW w:w="2112" w:type="dxa"/>
            <w:shd w:val="clear" w:color="auto" w:fill="auto"/>
          </w:tcPr>
          <w:p w:rsidR="00B4469D" w:rsidRDefault="00B4469D"/>
        </w:tc>
        <w:tc>
          <w:tcPr>
            <w:tcW w:w="1985" w:type="dxa"/>
          </w:tcPr>
          <w:p w:rsidR="00B4469D" w:rsidRDefault="00B4469D"/>
        </w:tc>
        <w:tc>
          <w:tcPr>
            <w:tcW w:w="1842" w:type="dxa"/>
          </w:tcPr>
          <w:p w:rsidR="002C0CE3" w:rsidRPr="002C0CE3" w:rsidRDefault="002C0CE3" w:rsidP="002C0CE3">
            <w:pPr>
              <w:rPr>
                <w:b/>
                <w:u w:val="single"/>
              </w:rPr>
            </w:pPr>
            <w:r w:rsidRPr="006F08EE">
              <w:rPr>
                <w:b/>
                <w:u w:val="single"/>
              </w:rPr>
              <w:t>RON’S PLOT ALLOTMENT</w:t>
            </w:r>
          </w:p>
          <w:p w:rsidR="002C0CE3" w:rsidRDefault="002C0CE3" w:rsidP="002C0CE3">
            <w:r>
              <w:t>Community Allotment Garden in Hitchin. Learn, Grow and Share fresh organic produce.</w:t>
            </w:r>
          </w:p>
          <w:p w:rsidR="002C0CE3" w:rsidRDefault="002C0CE3" w:rsidP="002C0CE3"/>
          <w:p w:rsidR="002C0CE3" w:rsidRDefault="002C0CE3" w:rsidP="002C0CE3">
            <w:pPr>
              <w:rPr>
                <w:b/>
              </w:rPr>
            </w:pPr>
            <w:r w:rsidRPr="006341A0">
              <w:rPr>
                <w:b/>
              </w:rPr>
              <w:t>Time and location</w:t>
            </w:r>
            <w:r>
              <w:rPr>
                <w:b/>
              </w:rPr>
              <w:t>:</w:t>
            </w:r>
          </w:p>
          <w:p w:rsidR="002C0CE3" w:rsidRDefault="002C0CE3" w:rsidP="002C0CE3">
            <w:r>
              <w:t>Tuesdays 1pm-3pm</w:t>
            </w:r>
          </w:p>
          <w:p w:rsidR="002C0CE3" w:rsidRDefault="002C0CE3" w:rsidP="002C0CE3">
            <w:r>
              <w:t>Saturdays 11am-1pm</w:t>
            </w:r>
          </w:p>
          <w:p w:rsidR="002C0CE3" w:rsidRDefault="002C0CE3" w:rsidP="002C0CE3"/>
          <w:p w:rsidR="002C0CE3" w:rsidRPr="002C0CE3" w:rsidRDefault="002C0CE3" w:rsidP="002C0CE3">
            <w:pPr>
              <w:rPr>
                <w:b/>
              </w:rPr>
            </w:pPr>
            <w:r w:rsidRPr="002C0CE3">
              <w:rPr>
                <w:b/>
              </w:rPr>
              <w:t>Ron’s Plot</w:t>
            </w:r>
          </w:p>
          <w:p w:rsidR="002C0CE3" w:rsidRDefault="002C0CE3" w:rsidP="002C0CE3">
            <w:r>
              <w:t>Outdoor Learning Centre</w:t>
            </w:r>
          </w:p>
          <w:p w:rsidR="002C0CE3" w:rsidRDefault="002C0CE3" w:rsidP="002C0CE3">
            <w:r>
              <w:t>Next to Buzzworks Honeyworks</w:t>
            </w:r>
          </w:p>
          <w:p w:rsidR="002C0CE3" w:rsidRDefault="002C0CE3" w:rsidP="002C0CE3">
            <w:r>
              <w:t>Burford Way Allotments</w:t>
            </w:r>
          </w:p>
          <w:p w:rsidR="002C0CE3" w:rsidRDefault="002C0CE3" w:rsidP="002C0CE3">
            <w:r>
              <w:t>Westmill</w:t>
            </w:r>
          </w:p>
          <w:p w:rsidR="002C0CE3" w:rsidRDefault="002C0CE3" w:rsidP="002C0CE3">
            <w:r>
              <w:t>Hitchin</w:t>
            </w:r>
          </w:p>
          <w:p w:rsidR="002C0CE3" w:rsidRDefault="002C0CE3" w:rsidP="002C0CE3">
            <w:r>
              <w:t>SG5 2UY</w:t>
            </w:r>
          </w:p>
          <w:p w:rsidR="002C0CE3" w:rsidRDefault="002C0CE3" w:rsidP="002C0CE3">
            <w:r w:rsidRPr="006341A0">
              <w:rPr>
                <w:b/>
              </w:rPr>
              <w:t>Person to contact</w:t>
            </w:r>
            <w:r>
              <w:rPr>
                <w:b/>
              </w:rPr>
              <w:t>:</w:t>
            </w:r>
            <w:r>
              <w:t xml:space="preserve"> </w:t>
            </w:r>
          </w:p>
          <w:p w:rsidR="002C0CE3" w:rsidRDefault="002C0CE3" w:rsidP="002C0CE3">
            <w:r>
              <w:t>Aletheia Mashiri</w:t>
            </w:r>
          </w:p>
          <w:p w:rsidR="002C0CE3" w:rsidRDefault="002C0CE3" w:rsidP="002C0CE3">
            <w:r>
              <w:t>07717 215242</w:t>
            </w:r>
          </w:p>
          <w:p w:rsidR="002C0CE3" w:rsidRDefault="002C0CE3" w:rsidP="002C0CE3"/>
          <w:p w:rsidR="002C0CE3" w:rsidRPr="002C0CE3" w:rsidRDefault="002C0CE3" w:rsidP="002C0CE3">
            <w:pPr>
              <w:rPr>
                <w:b/>
                <w:u w:val="single"/>
              </w:rPr>
            </w:pPr>
            <w:r w:rsidRPr="006F08EE">
              <w:rPr>
                <w:b/>
                <w:u w:val="single"/>
              </w:rPr>
              <w:t>RON’S PLOT ALLOTMENT</w:t>
            </w:r>
          </w:p>
          <w:p w:rsidR="002C0CE3" w:rsidRDefault="002C0CE3" w:rsidP="002C0CE3"/>
          <w:p w:rsidR="002C0CE3" w:rsidRDefault="002C0CE3" w:rsidP="002C0CE3">
            <w:r>
              <w:t>Or via Facebook:</w:t>
            </w:r>
          </w:p>
          <w:p w:rsidR="002C0CE3" w:rsidRDefault="002C0CE3" w:rsidP="002C0CE3">
            <w:r>
              <w:t>Getting Rooted in Hitchin.</w:t>
            </w:r>
          </w:p>
          <w:p w:rsidR="002C0CE3" w:rsidRDefault="002C0CE3" w:rsidP="002C0CE3">
            <w:pPr>
              <w:rPr>
                <w:b/>
              </w:rPr>
            </w:pPr>
            <w:r w:rsidRPr="00C23257">
              <w:rPr>
                <w:b/>
              </w:rPr>
              <w:t>Referral process:</w:t>
            </w:r>
          </w:p>
          <w:p w:rsidR="00B4469D" w:rsidRDefault="002C0CE3" w:rsidP="002C0CE3">
            <w:r w:rsidRPr="00E5092F">
              <w:t>None, all welcome</w:t>
            </w:r>
            <w:r>
              <w:t>.</w:t>
            </w:r>
          </w:p>
        </w:tc>
        <w:tc>
          <w:tcPr>
            <w:tcW w:w="2268" w:type="dxa"/>
          </w:tcPr>
          <w:p w:rsidR="00622B1D" w:rsidRDefault="00622B1D" w:rsidP="00622B1D">
            <w:pPr>
              <w:rPr>
                <w:rFonts w:ascii="Calibri" w:eastAsia="Times New Roman" w:hAnsi="Calibri"/>
                <w:b/>
                <w:color w:val="000000"/>
                <w:u w:val="single"/>
              </w:rPr>
            </w:pPr>
            <w:r>
              <w:rPr>
                <w:rFonts w:ascii="Calibri" w:eastAsia="Times New Roman" w:hAnsi="Calibri"/>
                <w:b/>
                <w:color w:val="000000"/>
                <w:u w:val="single"/>
              </w:rPr>
              <w:t>GETTING ROOTED COMMUNITY INTEREST COMPANY</w:t>
            </w:r>
          </w:p>
          <w:p w:rsidR="00622B1D" w:rsidRDefault="00622B1D" w:rsidP="00622B1D">
            <w:pPr>
              <w:rPr>
                <w:b/>
              </w:rPr>
            </w:pPr>
          </w:p>
          <w:p w:rsidR="00622B1D" w:rsidRDefault="00622B1D" w:rsidP="00622B1D">
            <w:r w:rsidRPr="006341A0">
              <w:rPr>
                <w:b/>
              </w:rPr>
              <w:t>Person to contact</w:t>
            </w:r>
            <w:r>
              <w:rPr>
                <w:b/>
              </w:rPr>
              <w:t>:</w:t>
            </w:r>
            <w:r>
              <w:t xml:space="preserve"> </w:t>
            </w:r>
          </w:p>
          <w:p w:rsidR="00622B1D" w:rsidRDefault="00622B1D" w:rsidP="00622B1D">
            <w:r>
              <w:t>Aletheia Mashiri</w:t>
            </w:r>
          </w:p>
          <w:p w:rsidR="00622B1D" w:rsidRDefault="00622B1D" w:rsidP="00622B1D">
            <w:r>
              <w:t>07717 215242</w:t>
            </w:r>
          </w:p>
          <w:p w:rsidR="00622B1D" w:rsidRDefault="00622B1D" w:rsidP="00622B1D">
            <w:r>
              <w:t>Or via Facebook:</w:t>
            </w:r>
          </w:p>
          <w:p w:rsidR="00622B1D" w:rsidRDefault="00622B1D" w:rsidP="00622B1D">
            <w:r>
              <w:t>Getting Rooted in Hitchin.</w:t>
            </w:r>
          </w:p>
          <w:p w:rsidR="00622B1D" w:rsidRDefault="00622B1D" w:rsidP="00622B1D">
            <w:pPr>
              <w:rPr>
                <w:b/>
              </w:rPr>
            </w:pPr>
            <w:r w:rsidRPr="00C23257">
              <w:rPr>
                <w:b/>
              </w:rPr>
              <w:t>Referral process:</w:t>
            </w:r>
          </w:p>
          <w:p w:rsidR="00622B1D" w:rsidRDefault="00622B1D" w:rsidP="00622B1D">
            <w:pPr>
              <w:rPr>
                <w:rFonts w:ascii="Calibri" w:eastAsia="Times New Roman" w:hAnsi="Calibri"/>
                <w:color w:val="000000"/>
              </w:rPr>
            </w:pPr>
            <w:r w:rsidRPr="00E5092F">
              <w:t>None, all welcome</w:t>
            </w:r>
            <w:r>
              <w:t>.</w:t>
            </w:r>
          </w:p>
          <w:p w:rsidR="00B4469D" w:rsidRDefault="00B4469D"/>
        </w:tc>
      </w:tr>
      <w:tr w:rsidR="00B4469D" w:rsidTr="00B4469D">
        <w:trPr>
          <w:trHeight w:val="889"/>
        </w:trPr>
        <w:tc>
          <w:tcPr>
            <w:tcW w:w="1384" w:type="dxa"/>
          </w:tcPr>
          <w:p w:rsidR="00B4469D" w:rsidRDefault="00B4469D" w:rsidP="006341A0"/>
          <w:p w:rsidR="00B4469D" w:rsidRPr="00B73A32" w:rsidRDefault="00B4469D" w:rsidP="006341A0">
            <w:pPr>
              <w:rPr>
                <w:b/>
              </w:rPr>
            </w:pPr>
            <w:r w:rsidRPr="00B73A32">
              <w:rPr>
                <w:b/>
              </w:rPr>
              <w:t>EVENING</w:t>
            </w:r>
            <w:r w:rsidRPr="00B73A32">
              <w:rPr>
                <w:b/>
              </w:rPr>
              <w:tab/>
            </w:r>
          </w:p>
          <w:p w:rsidR="00B4469D" w:rsidRDefault="00B4469D" w:rsidP="006341A0"/>
          <w:p w:rsidR="00B4469D" w:rsidRDefault="00B4469D" w:rsidP="006341A0"/>
          <w:p w:rsidR="00B4469D" w:rsidRDefault="00B4469D" w:rsidP="006341A0"/>
          <w:p w:rsidR="00B4469D" w:rsidRDefault="00B4469D" w:rsidP="006341A0"/>
          <w:p w:rsidR="00B4469D" w:rsidRDefault="00B4469D" w:rsidP="006341A0"/>
          <w:p w:rsidR="00B4469D" w:rsidRDefault="00B4469D" w:rsidP="006341A0"/>
          <w:p w:rsidR="00B4469D" w:rsidRDefault="00B4469D" w:rsidP="006341A0"/>
          <w:p w:rsidR="00B4469D" w:rsidRDefault="00B4469D" w:rsidP="006341A0"/>
          <w:p w:rsidR="00B4469D" w:rsidRDefault="00B4469D" w:rsidP="006341A0"/>
          <w:p w:rsidR="00B4469D" w:rsidRDefault="00B4469D" w:rsidP="006341A0"/>
          <w:p w:rsidR="00B4469D" w:rsidRDefault="00B4469D" w:rsidP="006341A0"/>
          <w:p w:rsidR="00B4469D" w:rsidRDefault="00B4469D" w:rsidP="006341A0"/>
          <w:p w:rsidR="00B4469D" w:rsidRDefault="00B4469D" w:rsidP="006341A0"/>
          <w:p w:rsidR="00B4469D" w:rsidRDefault="00B4469D" w:rsidP="006341A0"/>
          <w:p w:rsidR="00B4469D" w:rsidRDefault="00B4469D" w:rsidP="006341A0"/>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pPr>
              <w:rPr>
                <w:b/>
              </w:rPr>
            </w:pPr>
          </w:p>
          <w:p w:rsidR="00B4469D" w:rsidRDefault="00B4469D" w:rsidP="006341A0"/>
        </w:tc>
        <w:tc>
          <w:tcPr>
            <w:tcW w:w="2268" w:type="dxa"/>
          </w:tcPr>
          <w:p w:rsidR="00B4469D" w:rsidRPr="00C23257" w:rsidRDefault="00B4469D" w:rsidP="006341A0">
            <w:pPr>
              <w:rPr>
                <w:b/>
              </w:rPr>
            </w:pPr>
          </w:p>
        </w:tc>
        <w:tc>
          <w:tcPr>
            <w:tcW w:w="2126" w:type="dxa"/>
          </w:tcPr>
          <w:p w:rsidR="00B4469D" w:rsidRPr="00F220CA" w:rsidRDefault="00B4469D" w:rsidP="00F220CA">
            <w:pPr>
              <w:rPr>
                <w:b/>
                <w:u w:val="single"/>
              </w:rPr>
            </w:pPr>
            <w:r>
              <w:rPr>
                <w:b/>
                <w:u w:val="single"/>
              </w:rPr>
              <w:t>FEED UP WARM UP</w:t>
            </w:r>
          </w:p>
          <w:p w:rsidR="00B4469D" w:rsidRDefault="00B4469D" w:rsidP="00F220CA">
            <w:pPr>
              <w:rPr>
                <w:b/>
              </w:rPr>
            </w:pPr>
            <w:r w:rsidRPr="006341A0">
              <w:rPr>
                <w:b/>
              </w:rPr>
              <w:t>Services on offer</w:t>
            </w:r>
            <w:r>
              <w:rPr>
                <w:b/>
              </w:rPr>
              <w:t>:</w:t>
            </w:r>
          </w:p>
          <w:p w:rsidR="00B4469D" w:rsidRPr="00451C9A" w:rsidRDefault="00B4469D" w:rsidP="00F220CA">
            <w:r>
              <w:t>Food parcels, clothes bundles, emergency welfare packs, hot meals,  haircuts, chiropody appointments, CAB advice and signposting</w:t>
            </w:r>
          </w:p>
          <w:p w:rsidR="00B4469D" w:rsidRDefault="00B4469D" w:rsidP="00F220CA">
            <w:pPr>
              <w:rPr>
                <w:b/>
              </w:rPr>
            </w:pPr>
          </w:p>
          <w:p w:rsidR="00B4469D" w:rsidRDefault="00B4469D" w:rsidP="00F220CA">
            <w:r w:rsidRPr="006341A0">
              <w:rPr>
                <w:b/>
              </w:rPr>
              <w:t>Time and location</w:t>
            </w:r>
            <w:r>
              <w:rPr>
                <w:b/>
              </w:rPr>
              <w:t>:</w:t>
            </w:r>
          </w:p>
          <w:p w:rsidR="00B4469D" w:rsidRDefault="00B4469D" w:rsidP="00F220CA">
            <w:r>
              <w:t xml:space="preserve">6pm to </w:t>
            </w:r>
            <w:r w:rsidRPr="004B27ED">
              <w:t xml:space="preserve">8.30pm at St. Andrew and </w:t>
            </w:r>
          </w:p>
          <w:p w:rsidR="00B4469D" w:rsidRDefault="00B4469D" w:rsidP="00F220CA">
            <w:r w:rsidRPr="004B27ED">
              <w:t>St. George’s Church</w:t>
            </w:r>
            <w:r>
              <w:t xml:space="preserve">. </w:t>
            </w:r>
          </w:p>
          <w:p w:rsidR="00B4469D" w:rsidRPr="007826F4" w:rsidRDefault="00B4469D" w:rsidP="00F220CA">
            <w:r w:rsidRPr="00AA21F6">
              <w:t>St. Georges Way, Stevenage SG1 1XX</w:t>
            </w:r>
          </w:p>
          <w:p w:rsidR="00B4469D" w:rsidRDefault="00B4469D" w:rsidP="00F220CA">
            <w:pPr>
              <w:rPr>
                <w:b/>
              </w:rPr>
            </w:pPr>
          </w:p>
          <w:p w:rsidR="00B4469D" w:rsidRDefault="00B4469D" w:rsidP="00F220CA">
            <w:r w:rsidRPr="006341A0">
              <w:rPr>
                <w:b/>
              </w:rPr>
              <w:t>Person to contact</w:t>
            </w:r>
            <w:r>
              <w:rPr>
                <w:b/>
              </w:rPr>
              <w:t>:</w:t>
            </w:r>
            <w:r>
              <w:t xml:space="preserve"> Shane Cole</w:t>
            </w:r>
          </w:p>
          <w:p w:rsidR="00B4469D" w:rsidRDefault="005D32CB" w:rsidP="00F220CA">
            <w:hyperlink r:id="rId19" w:history="1">
              <w:r w:rsidR="00B4469D" w:rsidRPr="003E4BBD">
                <w:rPr>
                  <w:rStyle w:val="Hyperlink"/>
                </w:rPr>
                <w:t>feedupwarmup@gmail.com</w:t>
              </w:r>
            </w:hyperlink>
          </w:p>
          <w:p w:rsidR="00B4469D" w:rsidRDefault="00B4469D" w:rsidP="00F220CA">
            <w:pPr>
              <w:spacing w:after="200" w:line="276" w:lineRule="auto"/>
            </w:pPr>
            <w:r w:rsidRPr="00C23257">
              <w:rPr>
                <w:b/>
              </w:rPr>
              <w:t>Referral process:</w:t>
            </w:r>
            <w:r w:rsidRPr="00C23257">
              <w:t xml:space="preserve"> Walk ins welcome, services available to everyone, brief referral form completed on first visit to gage level of need.</w:t>
            </w:r>
          </w:p>
        </w:tc>
        <w:tc>
          <w:tcPr>
            <w:tcW w:w="1999" w:type="dxa"/>
          </w:tcPr>
          <w:p w:rsidR="00B4469D" w:rsidRPr="00F220CA" w:rsidRDefault="00B4469D" w:rsidP="00F220CA">
            <w:pPr>
              <w:rPr>
                <w:b/>
                <w:u w:val="single"/>
              </w:rPr>
            </w:pPr>
            <w:r>
              <w:rPr>
                <w:b/>
                <w:u w:val="single"/>
              </w:rPr>
              <w:t>FEED UP WARM UP</w:t>
            </w:r>
          </w:p>
          <w:p w:rsidR="00B4469D" w:rsidRDefault="00B4469D" w:rsidP="00F220CA">
            <w:r w:rsidRPr="006341A0">
              <w:rPr>
                <w:b/>
              </w:rPr>
              <w:t>Services on offer</w:t>
            </w:r>
            <w:r>
              <w:rPr>
                <w:b/>
              </w:rPr>
              <w:t xml:space="preserve">: </w:t>
            </w:r>
            <w:r>
              <w:t>Food parcels, clothes bundles, emergency welfare packs, hot meals,  haircuts, chiropody appointments, CAB advice and signposting</w:t>
            </w:r>
          </w:p>
          <w:p w:rsidR="007826F4" w:rsidRPr="007826F4" w:rsidRDefault="007826F4" w:rsidP="00F220CA"/>
          <w:p w:rsidR="00B4469D" w:rsidRPr="007826F4" w:rsidRDefault="00B4469D" w:rsidP="00F220CA">
            <w:r w:rsidRPr="006341A0">
              <w:rPr>
                <w:b/>
              </w:rPr>
              <w:t>Time and location</w:t>
            </w:r>
            <w:r>
              <w:rPr>
                <w:b/>
              </w:rPr>
              <w:t xml:space="preserve">: </w:t>
            </w:r>
            <w:r w:rsidRPr="004B27ED">
              <w:t>6pm to 8.30pm at Th</w:t>
            </w:r>
            <w:r>
              <w:t xml:space="preserve">e Scout Hut at </w:t>
            </w:r>
            <w:r w:rsidRPr="00322304">
              <w:t>Our Lady Immaculate and St Andrew Catholic</w:t>
            </w:r>
            <w:r>
              <w:t xml:space="preserve"> Church. </w:t>
            </w:r>
            <w:r w:rsidRPr="00AA21F6">
              <w:t>16 Nightingale Rd, Hitchin SG5 1QS</w:t>
            </w:r>
          </w:p>
          <w:p w:rsidR="00B4469D" w:rsidRDefault="00B4469D" w:rsidP="00F220CA">
            <w:r w:rsidRPr="006341A0">
              <w:rPr>
                <w:b/>
              </w:rPr>
              <w:t>Person to contact</w:t>
            </w:r>
            <w:r>
              <w:rPr>
                <w:b/>
              </w:rPr>
              <w:t>:</w:t>
            </w:r>
            <w:r>
              <w:t xml:space="preserve"> Shane Cole</w:t>
            </w:r>
          </w:p>
          <w:p w:rsidR="00B4469D" w:rsidRDefault="005D32CB" w:rsidP="00F220CA">
            <w:hyperlink r:id="rId20" w:history="1">
              <w:r w:rsidR="00B4469D" w:rsidRPr="003E4BBD">
                <w:rPr>
                  <w:rStyle w:val="Hyperlink"/>
                </w:rPr>
                <w:t>feedupwarmup@gmail.com</w:t>
              </w:r>
            </w:hyperlink>
          </w:p>
          <w:p w:rsidR="00B4469D" w:rsidRDefault="00B4469D" w:rsidP="00F220CA">
            <w:r w:rsidRPr="00C23257">
              <w:rPr>
                <w:b/>
              </w:rPr>
              <w:t>Referral process:</w:t>
            </w:r>
            <w:r>
              <w:rPr>
                <w:b/>
              </w:rPr>
              <w:t xml:space="preserve"> </w:t>
            </w:r>
            <w:r w:rsidRPr="00C23257">
              <w:t>Walk ins welcome, services available to everyone, brief referral form completed on first visit to gage level of need.</w:t>
            </w:r>
          </w:p>
        </w:tc>
        <w:tc>
          <w:tcPr>
            <w:tcW w:w="2112" w:type="dxa"/>
          </w:tcPr>
          <w:p w:rsidR="00B4469D" w:rsidRDefault="00B4469D"/>
        </w:tc>
        <w:tc>
          <w:tcPr>
            <w:tcW w:w="1985" w:type="dxa"/>
          </w:tcPr>
          <w:p w:rsidR="00B4469D" w:rsidRDefault="00B4469D"/>
        </w:tc>
        <w:tc>
          <w:tcPr>
            <w:tcW w:w="1842" w:type="dxa"/>
          </w:tcPr>
          <w:p w:rsidR="00B4469D" w:rsidRDefault="00B4469D"/>
        </w:tc>
        <w:tc>
          <w:tcPr>
            <w:tcW w:w="2268" w:type="dxa"/>
          </w:tcPr>
          <w:p w:rsidR="00B4469D" w:rsidRDefault="00B4469D"/>
        </w:tc>
      </w:tr>
      <w:tr w:rsidR="00B4469D" w:rsidTr="00B4469D">
        <w:trPr>
          <w:trHeight w:val="889"/>
        </w:trPr>
        <w:tc>
          <w:tcPr>
            <w:tcW w:w="1384" w:type="dxa"/>
          </w:tcPr>
          <w:p w:rsidR="00B4469D" w:rsidRDefault="00B4469D" w:rsidP="00EF0664">
            <w:pPr>
              <w:rPr>
                <w:b/>
              </w:rPr>
            </w:pPr>
            <w:r>
              <w:rPr>
                <w:b/>
              </w:rPr>
              <w:t>OCTOBER HALF TERM</w:t>
            </w:r>
          </w:p>
          <w:p w:rsidR="00B4469D" w:rsidRDefault="00B4469D" w:rsidP="00EF0664">
            <w:pPr>
              <w:rPr>
                <w:b/>
              </w:rPr>
            </w:pPr>
          </w:p>
          <w:p w:rsidR="00740179" w:rsidRDefault="00B4469D" w:rsidP="00EF0664">
            <w:pPr>
              <w:rPr>
                <w:b/>
              </w:rPr>
            </w:pPr>
            <w:r>
              <w:rPr>
                <w:b/>
              </w:rPr>
              <w:t>28</w:t>
            </w:r>
            <w:r w:rsidRPr="0045707F">
              <w:rPr>
                <w:b/>
                <w:vertAlign w:val="superscript"/>
              </w:rPr>
              <w:t>TH</w:t>
            </w:r>
            <w:r>
              <w:rPr>
                <w:b/>
              </w:rPr>
              <w:t xml:space="preserve"> OCTOBER</w:t>
            </w:r>
          </w:p>
          <w:p w:rsidR="00B4469D" w:rsidRDefault="00740179" w:rsidP="00EF0664">
            <w:pPr>
              <w:rPr>
                <w:b/>
              </w:rPr>
            </w:pPr>
            <w:r>
              <w:rPr>
                <w:b/>
              </w:rPr>
              <w:t xml:space="preserve"> TO</w:t>
            </w:r>
          </w:p>
          <w:p w:rsidR="00B4469D" w:rsidRPr="00B73A32" w:rsidRDefault="00B4469D" w:rsidP="00EF0664">
            <w:pPr>
              <w:rPr>
                <w:b/>
              </w:rPr>
            </w:pPr>
            <w:r>
              <w:rPr>
                <w:b/>
              </w:rPr>
              <w:t>3</w:t>
            </w:r>
            <w:r w:rsidRPr="0045707F">
              <w:rPr>
                <w:b/>
                <w:vertAlign w:val="superscript"/>
              </w:rPr>
              <w:t>RD</w:t>
            </w:r>
            <w:r>
              <w:rPr>
                <w:b/>
              </w:rPr>
              <w:t xml:space="preserve"> NOVEMBER</w:t>
            </w:r>
          </w:p>
        </w:tc>
        <w:tc>
          <w:tcPr>
            <w:tcW w:w="2268" w:type="dxa"/>
          </w:tcPr>
          <w:p w:rsidR="00B4469D" w:rsidRPr="0045707F" w:rsidRDefault="00B4469D" w:rsidP="0045707F">
            <w:pPr>
              <w:rPr>
                <w:b/>
                <w:u w:val="single"/>
              </w:rPr>
            </w:pPr>
            <w:r w:rsidRPr="0045707F">
              <w:rPr>
                <w:b/>
                <w:u w:val="single"/>
              </w:rPr>
              <w:t>MAKE LUNCH</w:t>
            </w:r>
          </w:p>
          <w:p w:rsidR="00B4469D" w:rsidRPr="0045707F" w:rsidRDefault="00B4469D" w:rsidP="0045707F">
            <w:pPr>
              <w:rPr>
                <w:b/>
              </w:rPr>
            </w:pPr>
            <w:r w:rsidRPr="0045707F">
              <w:rPr>
                <w:b/>
              </w:rPr>
              <w:t xml:space="preserve">Services on offer: </w:t>
            </w:r>
          </w:p>
          <w:p w:rsidR="00B4469D" w:rsidRPr="0045707F" w:rsidRDefault="00B4469D" w:rsidP="0045707F">
            <w:r w:rsidRPr="0045707F">
              <w:t xml:space="preserve">Children from low income families are invited to enjoy a nutritious lunch for free. This is a joint initiative between Churches Together, Foodbank, Letchworth Heritage Foundation and Best Before Cafe. </w:t>
            </w:r>
          </w:p>
          <w:p w:rsidR="00B4469D" w:rsidRPr="0045707F" w:rsidRDefault="00B4469D" w:rsidP="0045707F">
            <w:pPr>
              <w:rPr>
                <w:b/>
                <w:u w:val="single"/>
              </w:rPr>
            </w:pPr>
          </w:p>
          <w:p w:rsidR="00B4469D" w:rsidRPr="00F836B8" w:rsidRDefault="00B4469D" w:rsidP="0045707F">
            <w:pPr>
              <w:rPr>
                <w:b/>
              </w:rPr>
            </w:pPr>
            <w:r w:rsidRPr="00F836B8">
              <w:rPr>
                <w:b/>
              </w:rPr>
              <w:t>Time and location:</w:t>
            </w:r>
          </w:p>
          <w:p w:rsidR="00B4469D" w:rsidRDefault="00B4469D" w:rsidP="0045707F">
            <w:r>
              <w:t>Monday 28</w:t>
            </w:r>
            <w:r w:rsidRPr="0045707F">
              <w:rPr>
                <w:vertAlign w:val="superscript"/>
              </w:rPr>
              <w:t>th</w:t>
            </w:r>
            <w:r>
              <w:t xml:space="preserve"> October</w:t>
            </w:r>
          </w:p>
          <w:p w:rsidR="00B4469D" w:rsidRDefault="00B4469D" w:rsidP="0045707F">
            <w:r w:rsidRPr="0045707F">
              <w:t xml:space="preserve">11.30am to 1.15pm </w:t>
            </w:r>
          </w:p>
          <w:p w:rsidR="00B4469D" w:rsidRDefault="00B4469D" w:rsidP="0045707F"/>
          <w:p w:rsidR="00B4469D" w:rsidRPr="0045707F" w:rsidRDefault="00B4469D" w:rsidP="0045707F">
            <w:r w:rsidRPr="0045707F">
              <w:t>St Paul’s Church Hall,</w:t>
            </w:r>
          </w:p>
          <w:p w:rsidR="00B4469D" w:rsidRDefault="00B4469D" w:rsidP="0045707F">
            <w:r w:rsidRPr="0045707F">
              <w:t>179 Pixmore Way, Letchworth Garden City, SG6 1QT</w:t>
            </w:r>
          </w:p>
          <w:p w:rsidR="00B4469D" w:rsidRPr="0045707F" w:rsidRDefault="00B4469D" w:rsidP="0045707F"/>
          <w:p w:rsidR="00B4469D" w:rsidRPr="00F836B8" w:rsidRDefault="00B4469D" w:rsidP="0045707F">
            <w:pPr>
              <w:rPr>
                <w:b/>
              </w:rPr>
            </w:pPr>
            <w:r w:rsidRPr="00F836B8">
              <w:rPr>
                <w:b/>
              </w:rPr>
              <w:t xml:space="preserve">Person to contact: </w:t>
            </w:r>
          </w:p>
          <w:p w:rsidR="00B4469D" w:rsidRPr="0045707F" w:rsidRDefault="00B4469D" w:rsidP="0045707F">
            <w:r w:rsidRPr="0045707F">
              <w:t>Elaine Carr</w:t>
            </w:r>
          </w:p>
          <w:p w:rsidR="00B4469D" w:rsidRDefault="005D32CB" w:rsidP="0045707F">
            <w:hyperlink r:id="rId21" w:history="1">
              <w:r w:rsidR="00B4469D" w:rsidRPr="006E1AE3">
                <w:rPr>
                  <w:rStyle w:val="Hyperlink"/>
                </w:rPr>
                <w:t>ecarr.tlg@gmail.com</w:t>
              </w:r>
            </w:hyperlink>
          </w:p>
          <w:p w:rsidR="00B4469D" w:rsidRPr="0045707F" w:rsidRDefault="00B4469D" w:rsidP="0045707F"/>
          <w:p w:rsidR="00B4469D" w:rsidRPr="0045707F" w:rsidRDefault="00B4469D" w:rsidP="0045707F">
            <w:r w:rsidRPr="0045707F">
              <w:t>Referral process:</w:t>
            </w:r>
          </w:p>
          <w:p w:rsidR="00B4469D" w:rsidRPr="00C23257" w:rsidRDefault="00B4469D" w:rsidP="0045707F">
            <w:pPr>
              <w:rPr>
                <w:b/>
              </w:rPr>
            </w:pPr>
            <w:r w:rsidRPr="0045707F">
              <w:t>No referrals, please RSVP to the email address above.</w:t>
            </w:r>
          </w:p>
        </w:tc>
        <w:tc>
          <w:tcPr>
            <w:tcW w:w="2126" w:type="dxa"/>
          </w:tcPr>
          <w:p w:rsidR="00B4469D" w:rsidRDefault="00B4469D" w:rsidP="00632458">
            <w:r w:rsidRPr="000E0593">
              <w:rPr>
                <w:b/>
                <w:u w:val="single"/>
              </w:rPr>
              <w:t>Foodbank</w:t>
            </w:r>
            <w:r>
              <w:t xml:space="preserve"> in Baldock, Hitchin and Letchworth open 10am-12pm as usual. </w:t>
            </w:r>
          </w:p>
        </w:tc>
        <w:tc>
          <w:tcPr>
            <w:tcW w:w="1999" w:type="dxa"/>
          </w:tcPr>
          <w:p w:rsidR="00B4469D" w:rsidRDefault="00B4469D" w:rsidP="00C47F9C">
            <w:r w:rsidRPr="000E0593">
              <w:rPr>
                <w:b/>
                <w:u w:val="single"/>
              </w:rPr>
              <w:t>Best Before Café</w:t>
            </w:r>
            <w:r w:rsidR="004B10C8">
              <w:t xml:space="preserve"> Open as usual 10am - 2pm.</w:t>
            </w:r>
          </w:p>
          <w:p w:rsidR="00184A1D" w:rsidRDefault="00184A1D" w:rsidP="00C47F9C"/>
          <w:p w:rsidR="00184A1D" w:rsidRDefault="00184A1D" w:rsidP="00C47F9C">
            <w:pPr>
              <w:rPr>
                <w:b/>
                <w:u w:val="single"/>
              </w:rPr>
            </w:pPr>
            <w:r>
              <w:rPr>
                <w:b/>
                <w:u w:val="single"/>
              </w:rPr>
              <w:t xml:space="preserve">Royston </w:t>
            </w:r>
            <w:r w:rsidRPr="000E0593">
              <w:rPr>
                <w:b/>
                <w:u w:val="single"/>
              </w:rPr>
              <w:t>Foodbank</w:t>
            </w:r>
          </w:p>
          <w:p w:rsidR="00184A1D" w:rsidRPr="00184A1D" w:rsidRDefault="0026331C" w:rsidP="00C47F9C">
            <w:r>
              <w:t xml:space="preserve">Open as usual </w:t>
            </w:r>
            <w:r w:rsidR="00184A1D" w:rsidRPr="00184A1D">
              <w:t>9.30am-12.30pm</w:t>
            </w:r>
          </w:p>
        </w:tc>
        <w:tc>
          <w:tcPr>
            <w:tcW w:w="2112" w:type="dxa"/>
          </w:tcPr>
          <w:p w:rsidR="00184A1D" w:rsidRDefault="00B4469D" w:rsidP="00CA792C">
            <w:r w:rsidRPr="000E0593">
              <w:rPr>
                <w:b/>
                <w:u w:val="single"/>
              </w:rPr>
              <w:t>Hitchin Food Rescue Hub</w:t>
            </w:r>
            <w:r>
              <w:t xml:space="preserve"> </w:t>
            </w:r>
          </w:p>
          <w:p w:rsidR="004B10C8" w:rsidRDefault="004B10C8" w:rsidP="00CA792C">
            <w:r>
              <w:t xml:space="preserve">Open as usual </w:t>
            </w:r>
          </w:p>
          <w:p w:rsidR="00B4469D" w:rsidRDefault="004B10C8" w:rsidP="00CA792C">
            <w:r>
              <w:t>10am – 1pm.</w:t>
            </w:r>
          </w:p>
        </w:tc>
        <w:tc>
          <w:tcPr>
            <w:tcW w:w="1985" w:type="dxa"/>
          </w:tcPr>
          <w:p w:rsidR="00B4469D" w:rsidRDefault="00581B6B" w:rsidP="00632458">
            <w:r w:rsidRPr="000E0593">
              <w:rPr>
                <w:b/>
                <w:u w:val="single"/>
              </w:rPr>
              <w:t>Foodbank</w:t>
            </w:r>
            <w:r>
              <w:t xml:space="preserve"> in Baldock, Hitchin and Letchworth open 10am-12pm as usual.</w:t>
            </w:r>
          </w:p>
        </w:tc>
        <w:tc>
          <w:tcPr>
            <w:tcW w:w="1842" w:type="dxa"/>
          </w:tcPr>
          <w:p w:rsidR="00184A1D" w:rsidRDefault="00184A1D" w:rsidP="00184A1D">
            <w:pPr>
              <w:rPr>
                <w:b/>
                <w:u w:val="single"/>
              </w:rPr>
            </w:pPr>
            <w:r>
              <w:rPr>
                <w:b/>
                <w:u w:val="single"/>
              </w:rPr>
              <w:t xml:space="preserve">Royston </w:t>
            </w:r>
            <w:r w:rsidRPr="000E0593">
              <w:rPr>
                <w:b/>
                <w:u w:val="single"/>
              </w:rPr>
              <w:t>Foodbank</w:t>
            </w:r>
          </w:p>
          <w:p w:rsidR="00B4469D" w:rsidRDefault="0026331C" w:rsidP="00184A1D">
            <w:r>
              <w:t xml:space="preserve">Open as usual </w:t>
            </w:r>
            <w:r w:rsidR="00184A1D">
              <w:t>3pm-5</w:t>
            </w:r>
            <w:r w:rsidR="00184A1D" w:rsidRPr="00184A1D">
              <w:t>pm</w:t>
            </w:r>
            <w:r w:rsidR="00184A1D">
              <w:t>.</w:t>
            </w:r>
          </w:p>
        </w:tc>
        <w:tc>
          <w:tcPr>
            <w:tcW w:w="2268" w:type="dxa"/>
          </w:tcPr>
          <w:p w:rsidR="00581B6B" w:rsidRDefault="00581B6B" w:rsidP="00581B6B">
            <w:pPr>
              <w:rPr>
                <w:b/>
                <w:u w:val="single"/>
              </w:rPr>
            </w:pPr>
            <w:r w:rsidRPr="00D4115E">
              <w:rPr>
                <w:b/>
                <w:u w:val="single"/>
              </w:rPr>
              <w:t>THE NEED PROJECT</w:t>
            </w:r>
          </w:p>
          <w:p w:rsidR="00581B6B" w:rsidRDefault="00581B6B" w:rsidP="00581B6B">
            <w:pPr>
              <w:rPr>
                <w:b/>
              </w:rPr>
            </w:pPr>
            <w:r w:rsidRPr="006341A0">
              <w:rPr>
                <w:b/>
              </w:rPr>
              <w:t>Services on offer</w:t>
            </w:r>
            <w:r>
              <w:rPr>
                <w:b/>
              </w:rPr>
              <w:t xml:space="preserve">: </w:t>
            </w:r>
          </w:p>
          <w:p w:rsidR="00581B6B" w:rsidRPr="00862EED" w:rsidRDefault="00581B6B" w:rsidP="00581B6B">
            <w:r w:rsidRPr="00862EED">
              <w:t>Food packages to support individuals and families who are experiencing food deprivation.</w:t>
            </w:r>
          </w:p>
          <w:p w:rsidR="00581B6B" w:rsidRPr="00862EED" w:rsidRDefault="00581B6B" w:rsidP="00581B6B">
            <w:r w:rsidRPr="00862EED">
              <w:t>Other items to meet immediate and essential needs, as resources allow.</w:t>
            </w:r>
          </w:p>
          <w:p w:rsidR="00581B6B" w:rsidRPr="00862EED" w:rsidRDefault="00581B6B" w:rsidP="00581B6B">
            <w:r w:rsidRPr="00862EED">
              <w:t>Support to meet immediate need and alleviate financial hardship.</w:t>
            </w:r>
          </w:p>
          <w:p w:rsidR="00581B6B" w:rsidRDefault="00581B6B" w:rsidP="00581B6B">
            <w:pPr>
              <w:rPr>
                <w:b/>
              </w:rPr>
            </w:pPr>
            <w:r w:rsidRPr="006341A0">
              <w:rPr>
                <w:b/>
              </w:rPr>
              <w:t>Time and location</w:t>
            </w:r>
            <w:r>
              <w:rPr>
                <w:b/>
              </w:rPr>
              <w:t>:</w:t>
            </w:r>
          </w:p>
          <w:p w:rsidR="00581B6B" w:rsidRDefault="00581B6B" w:rsidP="00581B6B">
            <w:r>
              <w:t>King's Baptist Church, The Green, Stotfold, SG5 4AN.</w:t>
            </w:r>
          </w:p>
          <w:p w:rsidR="00581B6B" w:rsidRDefault="00581B6B" w:rsidP="00581B6B">
            <w:r w:rsidRPr="006341A0">
              <w:rPr>
                <w:b/>
              </w:rPr>
              <w:t>Person to contact</w:t>
            </w:r>
            <w:r>
              <w:rPr>
                <w:b/>
              </w:rPr>
              <w:t>:</w:t>
            </w:r>
            <w:r>
              <w:t xml:space="preserve"> </w:t>
            </w:r>
          </w:p>
          <w:p w:rsidR="00581B6B" w:rsidRPr="00C23257" w:rsidRDefault="00581B6B" w:rsidP="00581B6B">
            <w:r>
              <w:t xml:space="preserve">Gordon Hamilton 07952 765302 </w:t>
            </w:r>
            <w:hyperlink r:id="rId22" w:history="1">
              <w:r>
                <w:rPr>
                  <w:rStyle w:val="Hyperlink"/>
                </w:rPr>
                <w:t>admin@theneedproject.co.uk</w:t>
              </w:r>
            </w:hyperlink>
          </w:p>
          <w:p w:rsidR="00581B6B" w:rsidRDefault="00581B6B" w:rsidP="00581B6B">
            <w:pPr>
              <w:rPr>
                <w:b/>
              </w:rPr>
            </w:pPr>
          </w:p>
          <w:p w:rsidR="00581B6B" w:rsidRDefault="00581B6B" w:rsidP="00581B6B">
            <w:r w:rsidRPr="00C23257">
              <w:rPr>
                <w:b/>
              </w:rPr>
              <w:t>Referral process:</w:t>
            </w:r>
          </w:p>
          <w:p w:rsidR="00581B6B" w:rsidRDefault="00581B6B" w:rsidP="00581B6B">
            <w:r w:rsidRPr="00D4115E">
              <w:t>We only take referral</w:t>
            </w:r>
            <w:r>
              <w:t xml:space="preserve">s from statutory bodies </w:t>
            </w:r>
          </w:p>
          <w:p w:rsidR="00B4469D" w:rsidRDefault="00B4469D" w:rsidP="00EF0664"/>
        </w:tc>
      </w:tr>
    </w:tbl>
    <w:p w:rsidR="00BD5D09" w:rsidRPr="009B5540" w:rsidRDefault="00BD5D09" w:rsidP="00BD5D09">
      <w:pPr>
        <w:rPr>
          <w:b/>
        </w:rPr>
      </w:pPr>
    </w:p>
    <w:sectPr w:rsidR="00BD5D09" w:rsidRPr="009B5540" w:rsidSect="00F220CA">
      <w:headerReference w:type="default" r:id="rId23"/>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2F" w:rsidRDefault="00E5092F" w:rsidP="00E5092F">
      <w:pPr>
        <w:spacing w:after="0" w:line="240" w:lineRule="auto"/>
      </w:pPr>
      <w:r>
        <w:separator/>
      </w:r>
    </w:p>
  </w:endnote>
  <w:endnote w:type="continuationSeparator" w:id="0">
    <w:p w:rsidR="00E5092F" w:rsidRDefault="00E5092F" w:rsidP="00E5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752189"/>
      <w:docPartObj>
        <w:docPartGallery w:val="Page Numbers (Bottom of Page)"/>
        <w:docPartUnique/>
      </w:docPartObj>
    </w:sdtPr>
    <w:sdtEndPr>
      <w:rPr>
        <w:color w:val="808080" w:themeColor="background1" w:themeShade="80"/>
        <w:spacing w:val="60"/>
      </w:rPr>
    </w:sdtEndPr>
    <w:sdtContent>
      <w:p w:rsidR="00B73A32" w:rsidRDefault="00B73A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32CB">
          <w:rPr>
            <w:noProof/>
          </w:rPr>
          <w:t>1</w:t>
        </w:r>
        <w:r>
          <w:rPr>
            <w:noProof/>
          </w:rPr>
          <w:fldChar w:fldCharType="end"/>
        </w:r>
        <w:r>
          <w:t xml:space="preserve"> | </w:t>
        </w:r>
        <w:r>
          <w:rPr>
            <w:color w:val="808080" w:themeColor="background1" w:themeShade="80"/>
            <w:spacing w:val="60"/>
          </w:rPr>
          <w:t>Page</w:t>
        </w:r>
      </w:p>
    </w:sdtContent>
  </w:sdt>
  <w:p w:rsidR="00B73A32" w:rsidRDefault="00B73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2F" w:rsidRDefault="00E5092F" w:rsidP="00E5092F">
      <w:pPr>
        <w:spacing w:after="0" w:line="240" w:lineRule="auto"/>
      </w:pPr>
      <w:r>
        <w:separator/>
      </w:r>
    </w:p>
  </w:footnote>
  <w:footnote w:type="continuationSeparator" w:id="0">
    <w:p w:rsidR="00E5092F" w:rsidRDefault="00E5092F" w:rsidP="00E5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2F" w:rsidRDefault="00E5092F">
    <w:pPr>
      <w:pStyle w:val="Header"/>
    </w:pPr>
    <w:r>
      <w:tab/>
    </w:r>
  </w:p>
  <w:tbl>
    <w:tblPr>
      <w:tblStyle w:val="TableGrid"/>
      <w:tblW w:w="15971" w:type="dxa"/>
      <w:tblLook w:val="04A0" w:firstRow="1" w:lastRow="0" w:firstColumn="1" w:lastColumn="0" w:noHBand="0" w:noVBand="1"/>
    </w:tblPr>
    <w:tblGrid>
      <w:gridCol w:w="1384"/>
      <w:gridCol w:w="2268"/>
      <w:gridCol w:w="2126"/>
      <w:gridCol w:w="1985"/>
      <w:gridCol w:w="2126"/>
      <w:gridCol w:w="1985"/>
      <w:gridCol w:w="1842"/>
      <w:gridCol w:w="2255"/>
    </w:tblGrid>
    <w:tr w:rsidR="00B4469D" w:rsidTr="00B4469D">
      <w:trPr>
        <w:trHeight w:val="375"/>
      </w:trPr>
      <w:tc>
        <w:tcPr>
          <w:tcW w:w="1384" w:type="dxa"/>
        </w:tcPr>
        <w:p w:rsidR="00B4469D" w:rsidRDefault="00B4469D" w:rsidP="00B73A32">
          <w:pPr>
            <w:pStyle w:val="Header"/>
            <w:jc w:val="center"/>
          </w:pPr>
          <w:r>
            <w:t>AM/PM/</w:t>
          </w:r>
        </w:p>
        <w:p w:rsidR="00B4469D" w:rsidRDefault="00B4469D" w:rsidP="00B73A32">
          <w:pPr>
            <w:pStyle w:val="Header"/>
            <w:jc w:val="center"/>
          </w:pPr>
          <w:r>
            <w:t>EVENING</w:t>
          </w:r>
        </w:p>
      </w:tc>
      <w:tc>
        <w:tcPr>
          <w:tcW w:w="2268" w:type="dxa"/>
        </w:tcPr>
        <w:p w:rsidR="00B4469D" w:rsidRDefault="00B4469D" w:rsidP="00B73A32">
          <w:pPr>
            <w:pStyle w:val="Header"/>
            <w:jc w:val="center"/>
          </w:pPr>
          <w:r>
            <w:t>MONDAY</w:t>
          </w:r>
        </w:p>
      </w:tc>
      <w:tc>
        <w:tcPr>
          <w:tcW w:w="2126" w:type="dxa"/>
        </w:tcPr>
        <w:p w:rsidR="00B4469D" w:rsidRDefault="00B4469D" w:rsidP="00B73A32">
          <w:pPr>
            <w:pStyle w:val="Header"/>
            <w:jc w:val="center"/>
          </w:pPr>
          <w:r>
            <w:t>TUESDAY</w:t>
          </w:r>
        </w:p>
      </w:tc>
      <w:tc>
        <w:tcPr>
          <w:tcW w:w="1985" w:type="dxa"/>
        </w:tcPr>
        <w:p w:rsidR="00B4469D" w:rsidRDefault="00B4469D" w:rsidP="00B73A32">
          <w:pPr>
            <w:pStyle w:val="Header"/>
            <w:jc w:val="center"/>
          </w:pPr>
          <w:r>
            <w:t>WEDNESDAY</w:t>
          </w:r>
        </w:p>
      </w:tc>
      <w:tc>
        <w:tcPr>
          <w:tcW w:w="2126" w:type="dxa"/>
        </w:tcPr>
        <w:p w:rsidR="00B4469D" w:rsidRDefault="00B4469D" w:rsidP="00B73A32">
          <w:pPr>
            <w:pStyle w:val="Header"/>
            <w:jc w:val="center"/>
          </w:pPr>
          <w:r>
            <w:t>THURSDAY</w:t>
          </w:r>
        </w:p>
      </w:tc>
      <w:tc>
        <w:tcPr>
          <w:tcW w:w="1985" w:type="dxa"/>
        </w:tcPr>
        <w:p w:rsidR="00B4469D" w:rsidRDefault="00B4469D" w:rsidP="00B73A32">
          <w:pPr>
            <w:pStyle w:val="Header"/>
            <w:jc w:val="center"/>
          </w:pPr>
          <w:r>
            <w:t>FRIDAY</w:t>
          </w:r>
        </w:p>
      </w:tc>
      <w:tc>
        <w:tcPr>
          <w:tcW w:w="1842" w:type="dxa"/>
        </w:tcPr>
        <w:p w:rsidR="00B4469D" w:rsidRDefault="00B4469D" w:rsidP="00B73A32">
          <w:pPr>
            <w:pStyle w:val="Header"/>
            <w:jc w:val="center"/>
          </w:pPr>
          <w:r>
            <w:t>SATURDAY</w:t>
          </w:r>
        </w:p>
      </w:tc>
      <w:tc>
        <w:tcPr>
          <w:tcW w:w="2255" w:type="dxa"/>
        </w:tcPr>
        <w:p w:rsidR="00B4469D" w:rsidRDefault="00B4469D" w:rsidP="00B73A32">
          <w:pPr>
            <w:pStyle w:val="Header"/>
            <w:jc w:val="center"/>
          </w:pPr>
          <w:r>
            <w:t>ANYTIME</w:t>
          </w:r>
        </w:p>
      </w:tc>
    </w:tr>
  </w:tbl>
  <w:p w:rsidR="00E5092F" w:rsidRDefault="00E50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51CF"/>
    <w:multiLevelType w:val="hybridMultilevel"/>
    <w:tmpl w:val="6EFE7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E2083"/>
    <w:multiLevelType w:val="hybridMultilevel"/>
    <w:tmpl w:val="0B5A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04"/>
    <w:rsid w:val="00032FE1"/>
    <w:rsid w:val="00041D53"/>
    <w:rsid w:val="000B0C9C"/>
    <w:rsid w:val="000E0593"/>
    <w:rsid w:val="0010550E"/>
    <w:rsid w:val="00106945"/>
    <w:rsid w:val="0011324D"/>
    <w:rsid w:val="001329FF"/>
    <w:rsid w:val="001572F9"/>
    <w:rsid w:val="00177EE5"/>
    <w:rsid w:val="00184A1D"/>
    <w:rsid w:val="001C1732"/>
    <w:rsid w:val="001F4B39"/>
    <w:rsid w:val="0022782F"/>
    <w:rsid w:val="002346E5"/>
    <w:rsid w:val="0026331C"/>
    <w:rsid w:val="002B2089"/>
    <w:rsid w:val="002C0CE3"/>
    <w:rsid w:val="002E2D39"/>
    <w:rsid w:val="003110B9"/>
    <w:rsid w:val="00322304"/>
    <w:rsid w:val="00333F2D"/>
    <w:rsid w:val="0037568F"/>
    <w:rsid w:val="003B09DD"/>
    <w:rsid w:val="003D1D55"/>
    <w:rsid w:val="00400677"/>
    <w:rsid w:val="00451C9A"/>
    <w:rsid w:val="00452D90"/>
    <w:rsid w:val="0045707F"/>
    <w:rsid w:val="00466748"/>
    <w:rsid w:val="004B10C8"/>
    <w:rsid w:val="004F6E1D"/>
    <w:rsid w:val="00581B6B"/>
    <w:rsid w:val="005A7B6E"/>
    <w:rsid w:val="005D32CB"/>
    <w:rsid w:val="00622B1D"/>
    <w:rsid w:val="00625F1E"/>
    <w:rsid w:val="00632458"/>
    <w:rsid w:val="00633511"/>
    <w:rsid w:val="006341A0"/>
    <w:rsid w:val="00665EAE"/>
    <w:rsid w:val="006960B8"/>
    <w:rsid w:val="006F08EE"/>
    <w:rsid w:val="00703951"/>
    <w:rsid w:val="00715472"/>
    <w:rsid w:val="00740179"/>
    <w:rsid w:val="00750FA6"/>
    <w:rsid w:val="00757207"/>
    <w:rsid w:val="007826F4"/>
    <w:rsid w:val="007A6773"/>
    <w:rsid w:val="0084558A"/>
    <w:rsid w:val="00862EED"/>
    <w:rsid w:val="009B5540"/>
    <w:rsid w:val="00A1265B"/>
    <w:rsid w:val="00A4164A"/>
    <w:rsid w:val="00AA12D6"/>
    <w:rsid w:val="00AA21F6"/>
    <w:rsid w:val="00B36CB4"/>
    <w:rsid w:val="00B4469D"/>
    <w:rsid w:val="00B73A32"/>
    <w:rsid w:val="00BA0247"/>
    <w:rsid w:val="00BB2D90"/>
    <w:rsid w:val="00BD5D09"/>
    <w:rsid w:val="00BE441F"/>
    <w:rsid w:val="00C1355E"/>
    <w:rsid w:val="00C21314"/>
    <w:rsid w:val="00C23257"/>
    <w:rsid w:val="00C37A46"/>
    <w:rsid w:val="00C42488"/>
    <w:rsid w:val="00C47F9C"/>
    <w:rsid w:val="00CA792C"/>
    <w:rsid w:val="00CF0437"/>
    <w:rsid w:val="00D077E8"/>
    <w:rsid w:val="00D4115E"/>
    <w:rsid w:val="00D5601B"/>
    <w:rsid w:val="00D65D9B"/>
    <w:rsid w:val="00D961AB"/>
    <w:rsid w:val="00DA5F76"/>
    <w:rsid w:val="00DA67E2"/>
    <w:rsid w:val="00DB6FF1"/>
    <w:rsid w:val="00DC223B"/>
    <w:rsid w:val="00E3384A"/>
    <w:rsid w:val="00E5092F"/>
    <w:rsid w:val="00EE2750"/>
    <w:rsid w:val="00F1702B"/>
    <w:rsid w:val="00F220CA"/>
    <w:rsid w:val="00F57AB4"/>
    <w:rsid w:val="00F81EEA"/>
    <w:rsid w:val="00F836B8"/>
    <w:rsid w:val="00F92064"/>
    <w:rsid w:val="00FF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304"/>
    <w:pPr>
      <w:ind w:left="720"/>
      <w:contextualSpacing/>
    </w:pPr>
    <w:rPr>
      <w:rFonts w:eastAsiaTheme="minorEastAsia"/>
      <w:lang w:eastAsia="en-GB"/>
    </w:rPr>
  </w:style>
  <w:style w:type="character" w:styleId="Hyperlink">
    <w:name w:val="Hyperlink"/>
    <w:basedOn w:val="DefaultParagraphFont"/>
    <w:uiPriority w:val="99"/>
    <w:unhideWhenUsed/>
    <w:rsid w:val="00C23257"/>
    <w:rPr>
      <w:color w:val="0000FF" w:themeColor="hyperlink"/>
      <w:u w:val="single"/>
    </w:rPr>
  </w:style>
  <w:style w:type="paragraph" w:styleId="Header">
    <w:name w:val="header"/>
    <w:basedOn w:val="Normal"/>
    <w:link w:val="HeaderChar"/>
    <w:uiPriority w:val="99"/>
    <w:unhideWhenUsed/>
    <w:rsid w:val="00E50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92F"/>
  </w:style>
  <w:style w:type="paragraph" w:styleId="Footer">
    <w:name w:val="footer"/>
    <w:basedOn w:val="Normal"/>
    <w:link w:val="FooterChar"/>
    <w:uiPriority w:val="99"/>
    <w:unhideWhenUsed/>
    <w:rsid w:val="00E50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92F"/>
  </w:style>
  <w:style w:type="paragraph" w:styleId="BalloonText">
    <w:name w:val="Balloon Text"/>
    <w:basedOn w:val="Normal"/>
    <w:link w:val="BalloonTextChar"/>
    <w:uiPriority w:val="99"/>
    <w:semiHidden/>
    <w:unhideWhenUsed/>
    <w:rsid w:val="00E5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304"/>
    <w:pPr>
      <w:ind w:left="720"/>
      <w:contextualSpacing/>
    </w:pPr>
    <w:rPr>
      <w:rFonts w:eastAsiaTheme="minorEastAsia"/>
      <w:lang w:eastAsia="en-GB"/>
    </w:rPr>
  </w:style>
  <w:style w:type="character" w:styleId="Hyperlink">
    <w:name w:val="Hyperlink"/>
    <w:basedOn w:val="DefaultParagraphFont"/>
    <w:uiPriority w:val="99"/>
    <w:unhideWhenUsed/>
    <w:rsid w:val="00C23257"/>
    <w:rPr>
      <w:color w:val="0000FF" w:themeColor="hyperlink"/>
      <w:u w:val="single"/>
    </w:rPr>
  </w:style>
  <w:style w:type="paragraph" w:styleId="Header">
    <w:name w:val="header"/>
    <w:basedOn w:val="Normal"/>
    <w:link w:val="HeaderChar"/>
    <w:uiPriority w:val="99"/>
    <w:unhideWhenUsed/>
    <w:rsid w:val="00E50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92F"/>
  </w:style>
  <w:style w:type="paragraph" w:styleId="Footer">
    <w:name w:val="footer"/>
    <w:basedOn w:val="Normal"/>
    <w:link w:val="FooterChar"/>
    <w:uiPriority w:val="99"/>
    <w:unhideWhenUsed/>
    <w:rsid w:val="00E50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92F"/>
  </w:style>
  <w:style w:type="paragraph" w:styleId="BalloonText">
    <w:name w:val="Balloon Text"/>
    <w:basedOn w:val="Normal"/>
    <w:link w:val="BalloonTextChar"/>
    <w:uiPriority w:val="99"/>
    <w:semiHidden/>
    <w:unhideWhenUsed/>
    <w:rsid w:val="00E5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50175">
      <w:bodyDiv w:val="1"/>
      <w:marLeft w:val="0"/>
      <w:marRight w:val="0"/>
      <w:marTop w:val="0"/>
      <w:marBottom w:val="0"/>
      <w:divBdr>
        <w:top w:val="none" w:sz="0" w:space="0" w:color="auto"/>
        <w:left w:val="none" w:sz="0" w:space="0" w:color="auto"/>
        <w:bottom w:val="none" w:sz="0" w:space="0" w:color="auto"/>
        <w:right w:val="none" w:sz="0" w:space="0" w:color="auto"/>
      </w:divBdr>
    </w:div>
    <w:div w:id="633096827">
      <w:bodyDiv w:val="1"/>
      <w:marLeft w:val="0"/>
      <w:marRight w:val="0"/>
      <w:marTop w:val="0"/>
      <w:marBottom w:val="0"/>
      <w:divBdr>
        <w:top w:val="none" w:sz="0" w:space="0" w:color="auto"/>
        <w:left w:val="none" w:sz="0" w:space="0" w:color="auto"/>
        <w:bottom w:val="none" w:sz="0" w:space="0" w:color="auto"/>
        <w:right w:val="none" w:sz="0" w:space="0" w:color="auto"/>
      </w:divBdr>
    </w:div>
    <w:div w:id="1258172226">
      <w:bodyDiv w:val="1"/>
      <w:marLeft w:val="0"/>
      <w:marRight w:val="0"/>
      <w:marTop w:val="0"/>
      <w:marBottom w:val="0"/>
      <w:divBdr>
        <w:top w:val="none" w:sz="0" w:space="0" w:color="auto"/>
        <w:left w:val="none" w:sz="0" w:space="0" w:color="auto"/>
        <w:bottom w:val="none" w:sz="0" w:space="0" w:color="auto"/>
        <w:right w:val="none" w:sz="0" w:space="0" w:color="auto"/>
      </w:divBdr>
    </w:div>
    <w:div w:id="18113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tchworth@salvationarmy.org.uk" TargetMode="External"/><Relationship Id="rId18" Type="http://schemas.openxmlformats.org/officeDocument/2006/relationships/hyperlink" Target="mailto:office.kcc@btinterne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carr.tlg@gmail.com" TargetMode="External"/><Relationship Id="rId7" Type="http://schemas.openxmlformats.org/officeDocument/2006/relationships/footnotes" Target="footnotes.xml"/><Relationship Id="rId12" Type="http://schemas.openxmlformats.org/officeDocument/2006/relationships/hyperlink" Target="mailto:hello@hitchinfoodrescuehub.uk" TargetMode="External"/><Relationship Id="rId17" Type="http://schemas.openxmlformats.org/officeDocument/2006/relationships/hyperlink" Target="mailto:letchworth@salvationarmy.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theneedproject.co.uk?subject=Web_enquiry" TargetMode="External"/><Relationship Id="rId20" Type="http://schemas.openxmlformats.org/officeDocument/2006/relationships/hyperlink" Target="mailto:feedupwarmup@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yston.foodbank.org.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royston.foodbank.org.uk" TargetMode="External"/><Relationship Id="rId23" Type="http://schemas.openxmlformats.org/officeDocument/2006/relationships/header" Target="header1.xml"/><Relationship Id="rId10" Type="http://schemas.openxmlformats.org/officeDocument/2006/relationships/hyperlink" Target="mailto:bestbeforecafe@gmail.com" TargetMode="External"/><Relationship Id="rId19" Type="http://schemas.openxmlformats.org/officeDocument/2006/relationships/hyperlink" Target="mailto:feedupwarmup@gmail.com" TargetMode="External"/><Relationship Id="rId4" Type="http://schemas.microsoft.com/office/2007/relationships/stylesWithEffects" Target="stylesWithEffects.xml"/><Relationship Id="rId9" Type="http://schemas.openxmlformats.org/officeDocument/2006/relationships/hyperlink" Target="mailto:info@letchworth.foodbank.org.uk" TargetMode="External"/><Relationship Id="rId14" Type="http://schemas.openxmlformats.org/officeDocument/2006/relationships/hyperlink" Target="mailto:info@letchworth.foodbank.org.uk" TargetMode="External"/><Relationship Id="rId22" Type="http://schemas.openxmlformats.org/officeDocument/2006/relationships/hyperlink" Target="mailto:admin@theneedproject.co.uk?subject=Web_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6291-F5FD-4484-9C03-EB9D687C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1686</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Staddon</dc:creator>
  <cp:lastModifiedBy>Office</cp:lastModifiedBy>
  <cp:revision>2</cp:revision>
  <cp:lastPrinted>2019-10-21T10:32:00Z</cp:lastPrinted>
  <dcterms:created xsi:type="dcterms:W3CDTF">2019-10-21T10:32:00Z</dcterms:created>
  <dcterms:modified xsi:type="dcterms:W3CDTF">2019-10-21T10:32:00Z</dcterms:modified>
</cp:coreProperties>
</file>