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8BCB5" w14:textId="77777777" w:rsidR="00D47719" w:rsidRDefault="00954755" w:rsidP="00B80DC3">
      <w:pPr>
        <w:spacing w:after="0" w:line="240" w:lineRule="auto"/>
        <w:jc w:val="center"/>
        <w:rPr>
          <w:b/>
          <w:i/>
          <w:color w:val="833C0B" w:themeColor="accent2" w:themeShade="80"/>
          <w:sz w:val="72"/>
          <w:szCs w:val="72"/>
          <w14:shadow w14:blurRad="63500" w14:dist="50800" w14:dir="0" w14:sx="0" w14:sy="0" w14:kx="0" w14:ky="0" w14:algn="none">
            <w14:srgbClr w14:val="000000">
              <w14:alpha w14:val="50000"/>
            </w14:srgbClr>
          </w14:shadow>
        </w:rPr>
      </w:pPr>
      <w:r w:rsidRPr="00D47719">
        <w:rPr>
          <w:b/>
          <w:i/>
          <w:color w:val="833C0B" w:themeColor="accent2" w:themeShade="80"/>
          <w:sz w:val="72"/>
          <w:szCs w:val="72"/>
          <w14:shadow w14:blurRad="63500" w14:dist="50800" w14:dir="0" w14:sx="0" w14:sy="0" w14:kx="0" w14:ky="0" w14:algn="none">
            <w14:srgbClr w14:val="000000">
              <w14:alpha w14:val="50000"/>
            </w14:srgbClr>
          </w14:shadow>
        </w:rPr>
        <w:t xml:space="preserve">A Journey with </w:t>
      </w:r>
    </w:p>
    <w:p w14:paraId="7A5C32DC" w14:textId="77777777" w:rsidR="002A0B08" w:rsidRPr="00D47719" w:rsidRDefault="00954755" w:rsidP="00B80DC3">
      <w:pPr>
        <w:spacing w:after="0" w:line="240" w:lineRule="auto"/>
        <w:jc w:val="center"/>
        <w:rPr>
          <w:b/>
          <w:i/>
          <w:color w:val="833C0B" w:themeColor="accent2" w:themeShade="80"/>
          <w:sz w:val="72"/>
          <w:szCs w:val="72"/>
          <w14:shadow w14:blurRad="63500" w14:dist="50800" w14:dir="0" w14:sx="0" w14:sy="0" w14:kx="0" w14:ky="0" w14:algn="none">
            <w14:srgbClr w14:val="000000">
              <w14:alpha w14:val="50000"/>
            </w14:srgbClr>
          </w14:shadow>
        </w:rPr>
      </w:pPr>
      <w:r w:rsidRPr="00D47719">
        <w:rPr>
          <w:b/>
          <w:i/>
          <w:color w:val="833C0B" w:themeColor="accent2" w:themeShade="80"/>
          <w:sz w:val="72"/>
          <w:szCs w:val="72"/>
          <w14:shadow w14:blurRad="63500" w14:dist="50800" w14:dir="0" w14:sx="0" w14:sy="0" w14:kx="0" w14:ky="0" w14:algn="none">
            <w14:srgbClr w14:val="000000">
              <w14:alpha w14:val="50000"/>
            </w14:srgbClr>
          </w14:shadow>
        </w:rPr>
        <w:t>St Joseph</w:t>
      </w:r>
    </w:p>
    <w:p w14:paraId="3E180A39" w14:textId="77777777" w:rsidR="006908F3" w:rsidRPr="00200622" w:rsidRDefault="00954755" w:rsidP="00B80DC3">
      <w:pPr>
        <w:spacing w:after="0" w:line="240" w:lineRule="auto"/>
        <w:jc w:val="center"/>
        <w:rPr>
          <w:i/>
          <w:color w:val="833C0B" w:themeColor="accent2" w:themeShade="80"/>
          <w:sz w:val="36"/>
          <w:szCs w:val="36"/>
        </w:rPr>
      </w:pPr>
      <w:r w:rsidRPr="00200622">
        <w:rPr>
          <w:i/>
          <w:color w:val="833C0B" w:themeColor="accent2" w:themeShade="80"/>
          <w:sz w:val="36"/>
          <w:szCs w:val="36"/>
        </w:rPr>
        <w:t>Novena of St Joseph</w:t>
      </w:r>
    </w:p>
    <w:p w14:paraId="3B4D008D" w14:textId="77777777" w:rsidR="003B5203" w:rsidRDefault="00954755" w:rsidP="00B80DC3">
      <w:pPr>
        <w:spacing w:after="0" w:line="240" w:lineRule="auto"/>
        <w:jc w:val="center"/>
        <w:rPr>
          <w:i/>
          <w:color w:val="833C0B" w:themeColor="accent2" w:themeShade="80"/>
          <w:sz w:val="28"/>
          <w:szCs w:val="28"/>
        </w:rPr>
      </w:pPr>
      <w:r w:rsidRPr="00200622">
        <w:rPr>
          <w:i/>
          <w:color w:val="833C0B" w:themeColor="accent2" w:themeShade="80"/>
          <w:sz w:val="28"/>
          <w:szCs w:val="28"/>
        </w:rPr>
        <w:t>11</w:t>
      </w:r>
      <w:r w:rsidR="007E582F" w:rsidRPr="00200622">
        <w:rPr>
          <w:i/>
          <w:color w:val="833C0B" w:themeColor="accent2" w:themeShade="80"/>
          <w:sz w:val="28"/>
          <w:szCs w:val="28"/>
          <w:vertAlign w:val="superscript"/>
        </w:rPr>
        <w:t>th</w:t>
      </w:r>
      <w:r w:rsidR="007E582F" w:rsidRPr="00200622">
        <w:rPr>
          <w:i/>
          <w:color w:val="833C0B" w:themeColor="accent2" w:themeShade="80"/>
          <w:sz w:val="28"/>
          <w:szCs w:val="28"/>
        </w:rPr>
        <w:t xml:space="preserve">– </w:t>
      </w:r>
      <w:r w:rsidRPr="00200622">
        <w:rPr>
          <w:i/>
          <w:color w:val="833C0B" w:themeColor="accent2" w:themeShade="80"/>
          <w:sz w:val="28"/>
          <w:szCs w:val="28"/>
        </w:rPr>
        <w:t>19</w:t>
      </w:r>
      <w:r w:rsidRPr="00200622">
        <w:rPr>
          <w:i/>
          <w:color w:val="833C0B" w:themeColor="accent2" w:themeShade="80"/>
          <w:sz w:val="28"/>
          <w:szCs w:val="28"/>
          <w:vertAlign w:val="superscript"/>
        </w:rPr>
        <w:t>th</w:t>
      </w:r>
      <w:r w:rsidRPr="00200622">
        <w:rPr>
          <w:i/>
          <w:color w:val="833C0B" w:themeColor="accent2" w:themeShade="80"/>
          <w:sz w:val="28"/>
          <w:szCs w:val="28"/>
        </w:rPr>
        <w:t xml:space="preserve"> March</w:t>
      </w:r>
    </w:p>
    <w:p w14:paraId="141B04E1" w14:textId="77777777" w:rsidR="00AB58BC" w:rsidRPr="00200622" w:rsidRDefault="00AB58BC" w:rsidP="00B80DC3">
      <w:pPr>
        <w:spacing w:after="0" w:line="240" w:lineRule="auto"/>
        <w:jc w:val="center"/>
        <w:rPr>
          <w:color w:val="833C0B" w:themeColor="accent2" w:themeShade="80"/>
          <w:sz w:val="28"/>
          <w:szCs w:val="28"/>
        </w:rPr>
      </w:pPr>
    </w:p>
    <w:p w14:paraId="6B96F58A" w14:textId="77777777" w:rsidR="00B407D4" w:rsidRDefault="00EB193F" w:rsidP="00B80DC3">
      <w:pPr>
        <w:spacing w:after="0" w:line="240" w:lineRule="auto"/>
        <w:jc w:val="center"/>
        <w:rPr>
          <w:sz w:val="96"/>
          <w:szCs w:val="96"/>
        </w:rPr>
      </w:pPr>
      <w:r>
        <w:rPr>
          <w:noProof/>
          <w:sz w:val="96"/>
          <w:szCs w:val="96"/>
          <w:lang w:eastAsia="en-GB"/>
        </w:rPr>
        <w:drawing>
          <wp:inline distT="0" distB="0" distL="0" distR="0" wp14:anchorId="29F62C67" wp14:editId="64122F87">
            <wp:extent cx="2211572" cy="2211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ar Of St Joseph Logo FINA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712" cy="2221712"/>
                    </a:xfrm>
                    <a:prstGeom prst="rect">
                      <a:avLst/>
                    </a:prstGeom>
                  </pic:spPr>
                </pic:pic>
              </a:graphicData>
            </a:graphic>
          </wp:inline>
        </w:drawing>
      </w:r>
    </w:p>
    <w:p w14:paraId="1956AC1E" w14:textId="77777777" w:rsidR="00200622" w:rsidRDefault="00200622" w:rsidP="00954755">
      <w:pPr>
        <w:shd w:val="clear" w:color="auto" w:fill="FFFFFF"/>
        <w:spacing w:after="0" w:line="240" w:lineRule="auto"/>
        <w:jc w:val="center"/>
        <w:outlineLvl w:val="2"/>
        <w:rPr>
          <w:rFonts w:eastAsia="Times New Roman" w:cstheme="minorHAnsi"/>
          <w:i/>
          <w:color w:val="833C0B" w:themeColor="accent2" w:themeShade="80"/>
          <w:sz w:val="28"/>
          <w:szCs w:val="28"/>
          <w:lang w:eastAsia="en-GB"/>
        </w:rPr>
      </w:pPr>
    </w:p>
    <w:p w14:paraId="2D15AD7A" w14:textId="77777777" w:rsidR="00AB58BC" w:rsidRPr="00AB58BC" w:rsidRDefault="00AB58BC" w:rsidP="00954755">
      <w:pPr>
        <w:shd w:val="clear" w:color="auto" w:fill="FFFFFF"/>
        <w:spacing w:after="0" w:line="240" w:lineRule="auto"/>
        <w:jc w:val="center"/>
        <w:outlineLvl w:val="2"/>
        <w:rPr>
          <w:rFonts w:eastAsia="Times New Roman" w:cstheme="minorHAnsi"/>
          <w:b/>
          <w:i/>
          <w:color w:val="833C0B" w:themeColor="accent2" w:themeShade="80"/>
          <w:sz w:val="48"/>
          <w:szCs w:val="48"/>
          <w:lang w:eastAsia="en-GB"/>
        </w:rPr>
      </w:pPr>
      <w:r w:rsidRPr="00AB58BC">
        <w:rPr>
          <w:rFonts w:eastAsia="Times New Roman" w:cstheme="minorHAnsi"/>
          <w:b/>
          <w:i/>
          <w:color w:val="833C0B" w:themeColor="accent2" w:themeShade="80"/>
          <w:sz w:val="48"/>
          <w:szCs w:val="48"/>
          <w:lang w:eastAsia="en-GB"/>
        </w:rPr>
        <w:t>2021 A Year of St Joseph</w:t>
      </w:r>
    </w:p>
    <w:p w14:paraId="33ACEC1A" w14:textId="77777777" w:rsidR="005952EC" w:rsidRPr="00200622" w:rsidRDefault="00200622" w:rsidP="00AB58BC">
      <w:pPr>
        <w:shd w:val="clear" w:color="auto" w:fill="FFFFFF"/>
        <w:spacing w:before="120" w:after="0" w:line="240" w:lineRule="auto"/>
        <w:jc w:val="center"/>
        <w:outlineLvl w:val="2"/>
        <w:rPr>
          <w:rFonts w:eastAsia="Times New Roman" w:cstheme="minorHAnsi"/>
          <w:color w:val="833C0B" w:themeColor="accent2" w:themeShade="80"/>
          <w:sz w:val="28"/>
          <w:szCs w:val="28"/>
          <w:lang w:eastAsia="en-GB"/>
        </w:rPr>
      </w:pPr>
      <w:r>
        <w:rPr>
          <w:rFonts w:eastAsia="Times New Roman" w:cstheme="minorHAnsi"/>
          <w:i/>
          <w:color w:val="833C0B" w:themeColor="accent2" w:themeShade="80"/>
          <w:sz w:val="28"/>
          <w:szCs w:val="28"/>
          <w:lang w:eastAsia="en-GB"/>
        </w:rPr>
        <w:t>‘</w:t>
      </w:r>
      <w:r w:rsidR="00954755" w:rsidRPr="00200622">
        <w:rPr>
          <w:rFonts w:eastAsia="Times New Roman" w:cstheme="minorHAnsi"/>
          <w:i/>
          <w:color w:val="833C0B" w:themeColor="accent2" w:themeShade="80"/>
          <w:sz w:val="28"/>
          <w:szCs w:val="28"/>
          <w:lang w:eastAsia="en-GB"/>
        </w:rPr>
        <w:t>Pope Francis has declared a year dedicated to St Joseph, from 8 December 202</w:t>
      </w:r>
      <w:r>
        <w:rPr>
          <w:rFonts w:eastAsia="Times New Roman" w:cstheme="minorHAnsi"/>
          <w:i/>
          <w:color w:val="833C0B" w:themeColor="accent2" w:themeShade="80"/>
          <w:sz w:val="28"/>
          <w:szCs w:val="28"/>
          <w:lang w:eastAsia="en-GB"/>
        </w:rPr>
        <w:t>0 to 8 December 2021. He says: “</w:t>
      </w:r>
      <w:r w:rsidR="00954755" w:rsidRPr="00200622">
        <w:rPr>
          <w:rFonts w:eastAsia="Times New Roman" w:cstheme="minorHAnsi"/>
          <w:i/>
          <w:color w:val="833C0B" w:themeColor="accent2" w:themeShade="80"/>
          <w:sz w:val="28"/>
          <w:szCs w:val="28"/>
          <w:lang w:eastAsia="en-GB"/>
        </w:rPr>
        <w:t xml:space="preserve">Each of us can discover in Joseph - the man who goes unnoticed, a daily, discreet and hidden presence - an intercessor, a support and a guide in times of trouble" </w:t>
      </w:r>
      <w:r w:rsidR="00954755" w:rsidRPr="00200622">
        <w:rPr>
          <w:rFonts w:eastAsia="Times New Roman" w:cstheme="minorHAnsi"/>
          <w:i/>
          <w:color w:val="833C0B" w:themeColor="accent2" w:themeShade="80"/>
          <w:sz w:val="24"/>
          <w:szCs w:val="24"/>
          <w:lang w:eastAsia="en-GB"/>
        </w:rPr>
        <w:t>(</w:t>
      </w:r>
      <w:proofErr w:type="spellStart"/>
      <w:r w:rsidR="00954755" w:rsidRPr="00200622">
        <w:rPr>
          <w:rFonts w:eastAsia="Times New Roman" w:cstheme="minorHAnsi"/>
          <w:i/>
          <w:color w:val="833C0B" w:themeColor="accent2" w:themeShade="80"/>
          <w:sz w:val="24"/>
          <w:szCs w:val="24"/>
          <w:lang w:eastAsia="en-GB"/>
        </w:rPr>
        <w:t>Patris</w:t>
      </w:r>
      <w:proofErr w:type="spellEnd"/>
      <w:r w:rsidR="00954755" w:rsidRPr="00200622">
        <w:rPr>
          <w:rFonts w:eastAsia="Times New Roman" w:cstheme="minorHAnsi"/>
          <w:i/>
          <w:color w:val="833C0B" w:themeColor="accent2" w:themeShade="80"/>
          <w:sz w:val="24"/>
          <w:szCs w:val="24"/>
          <w:lang w:eastAsia="en-GB"/>
        </w:rPr>
        <w:t xml:space="preserve"> </w:t>
      </w:r>
      <w:proofErr w:type="spellStart"/>
      <w:r w:rsidR="00954755" w:rsidRPr="00200622">
        <w:rPr>
          <w:rFonts w:eastAsia="Times New Roman" w:cstheme="minorHAnsi"/>
          <w:i/>
          <w:color w:val="833C0B" w:themeColor="accent2" w:themeShade="80"/>
          <w:sz w:val="24"/>
          <w:szCs w:val="24"/>
          <w:lang w:eastAsia="en-GB"/>
        </w:rPr>
        <w:t>Corde</w:t>
      </w:r>
      <w:proofErr w:type="spellEnd"/>
      <w:r w:rsidR="00954755" w:rsidRPr="00200622">
        <w:rPr>
          <w:rFonts w:eastAsia="Times New Roman" w:cstheme="minorHAnsi"/>
          <w:i/>
          <w:color w:val="833C0B" w:themeColor="accent2" w:themeShade="80"/>
          <w:sz w:val="24"/>
          <w:szCs w:val="24"/>
          <w:lang w:eastAsia="en-GB"/>
        </w:rPr>
        <w:t xml:space="preserve"> - With a Father's Love - Pope Francis)</w:t>
      </w:r>
      <w:r w:rsidR="00954755" w:rsidRPr="00200622">
        <w:rPr>
          <w:rFonts w:eastAsia="Times New Roman" w:cstheme="minorHAnsi"/>
          <w:i/>
          <w:color w:val="833C0B" w:themeColor="accent2" w:themeShade="80"/>
          <w:sz w:val="28"/>
          <w:szCs w:val="28"/>
          <w:lang w:eastAsia="en-GB"/>
        </w:rPr>
        <w:t xml:space="preserve">. </w:t>
      </w:r>
      <w:proofErr w:type="gramStart"/>
      <w:r w:rsidR="00954755" w:rsidRPr="00200622">
        <w:rPr>
          <w:rFonts w:eastAsia="Times New Roman" w:cstheme="minorHAnsi"/>
          <w:i/>
          <w:color w:val="833C0B" w:themeColor="accent2" w:themeShade="80"/>
          <w:sz w:val="28"/>
          <w:szCs w:val="28"/>
          <w:lang w:eastAsia="en-GB"/>
        </w:rPr>
        <w:t>Let's</w:t>
      </w:r>
      <w:proofErr w:type="gramEnd"/>
      <w:r w:rsidR="00954755" w:rsidRPr="00200622">
        <w:rPr>
          <w:rFonts w:eastAsia="Times New Roman" w:cstheme="minorHAnsi"/>
          <w:i/>
          <w:color w:val="833C0B" w:themeColor="accent2" w:themeShade="80"/>
          <w:sz w:val="28"/>
          <w:szCs w:val="28"/>
          <w:lang w:eastAsia="en-GB"/>
        </w:rPr>
        <w:t xml:space="preserve"> do that. </w:t>
      </w:r>
      <w:proofErr w:type="gramStart"/>
      <w:r w:rsidR="00954755" w:rsidRPr="00200622">
        <w:rPr>
          <w:rFonts w:eastAsia="Times New Roman" w:cstheme="minorHAnsi"/>
          <w:i/>
          <w:color w:val="833C0B" w:themeColor="accent2" w:themeShade="80"/>
          <w:sz w:val="28"/>
          <w:szCs w:val="28"/>
          <w:lang w:eastAsia="en-GB"/>
        </w:rPr>
        <w:t>Let's</w:t>
      </w:r>
      <w:proofErr w:type="gramEnd"/>
      <w:r w:rsidR="00954755" w:rsidRPr="00200622">
        <w:rPr>
          <w:rFonts w:eastAsia="Times New Roman" w:cstheme="minorHAnsi"/>
          <w:i/>
          <w:color w:val="833C0B" w:themeColor="accent2" w:themeShade="80"/>
          <w:sz w:val="28"/>
          <w:szCs w:val="28"/>
          <w:lang w:eastAsia="en-GB"/>
        </w:rPr>
        <w:t xml:space="preserve"> ask St Joseph to keep a watchful eye on this family of the Church, to intercede on our behalf</w:t>
      </w:r>
      <w:r>
        <w:rPr>
          <w:rFonts w:eastAsia="Times New Roman" w:cstheme="minorHAnsi"/>
          <w:i/>
          <w:color w:val="833C0B" w:themeColor="accent2" w:themeShade="80"/>
          <w:sz w:val="28"/>
          <w:szCs w:val="28"/>
          <w:lang w:eastAsia="en-GB"/>
        </w:rPr>
        <w:t>’</w:t>
      </w:r>
      <w:r w:rsidR="00954755" w:rsidRPr="00200622">
        <w:rPr>
          <w:rFonts w:eastAsia="Times New Roman" w:cstheme="minorHAnsi"/>
          <w:i/>
          <w:color w:val="833C0B" w:themeColor="accent2" w:themeShade="80"/>
          <w:sz w:val="28"/>
          <w:szCs w:val="28"/>
          <w:lang w:eastAsia="en-GB"/>
        </w:rPr>
        <w:t xml:space="preserve">. </w:t>
      </w:r>
      <w:r>
        <w:rPr>
          <w:rFonts w:eastAsia="Times New Roman" w:cstheme="minorHAnsi"/>
          <w:i/>
          <w:color w:val="833C0B" w:themeColor="accent2" w:themeShade="80"/>
          <w:sz w:val="28"/>
          <w:szCs w:val="28"/>
          <w:lang w:eastAsia="en-GB"/>
        </w:rPr>
        <w:t xml:space="preserve"> </w:t>
      </w:r>
      <w:r w:rsidRPr="00DB67B4">
        <w:rPr>
          <w:rFonts w:eastAsia="Times New Roman" w:cstheme="minorHAnsi"/>
          <w:color w:val="833C0B" w:themeColor="accent2" w:themeShade="80"/>
          <w:sz w:val="24"/>
          <w:szCs w:val="24"/>
          <w:lang w:eastAsia="en-GB"/>
        </w:rPr>
        <w:t>– Cardinal Vincent Nichols</w:t>
      </w:r>
    </w:p>
    <w:p w14:paraId="0BEA5F90" w14:textId="77777777" w:rsidR="00954755" w:rsidRPr="00200622" w:rsidRDefault="00954755">
      <w:pPr>
        <w:rPr>
          <w:rFonts w:cstheme="minorHAnsi"/>
          <w:i/>
          <w:color w:val="833C0B" w:themeColor="accent2" w:themeShade="80"/>
        </w:rPr>
      </w:pPr>
      <w:r w:rsidRPr="00200622">
        <w:rPr>
          <w:rFonts w:cstheme="minorHAnsi"/>
          <w:i/>
          <w:color w:val="833C0B" w:themeColor="accent2" w:themeShade="80"/>
        </w:rPr>
        <w:br w:type="page"/>
      </w:r>
    </w:p>
    <w:p w14:paraId="3960E10B" w14:textId="77777777" w:rsidR="00EE3D1D" w:rsidRPr="002E7FDB" w:rsidRDefault="00954755" w:rsidP="00EE3D1D">
      <w:pPr>
        <w:shd w:val="clear" w:color="auto" w:fill="FFFFFF"/>
        <w:spacing w:before="60" w:after="0" w:line="240" w:lineRule="auto"/>
        <w:jc w:val="center"/>
        <w:rPr>
          <w:rFonts w:eastAsia="Times New Roman" w:cstheme="minorHAnsi"/>
          <w:b/>
          <w:color w:val="833C0B" w:themeColor="accent2" w:themeShade="80"/>
          <w:sz w:val="44"/>
          <w:szCs w:val="44"/>
          <w:lang w:eastAsia="en-GB"/>
        </w:rPr>
      </w:pPr>
      <w:r w:rsidRPr="002E7FDB">
        <w:rPr>
          <w:rFonts w:eastAsia="Times New Roman" w:cstheme="minorHAnsi"/>
          <w:b/>
          <w:color w:val="833C0B" w:themeColor="accent2" w:themeShade="80"/>
          <w:sz w:val="44"/>
          <w:szCs w:val="44"/>
          <w:lang w:eastAsia="en-GB"/>
        </w:rPr>
        <w:lastRenderedPageBreak/>
        <w:t>St Joseph Novena</w:t>
      </w:r>
    </w:p>
    <w:p w14:paraId="54A632A5" w14:textId="77777777" w:rsidR="00EE3D1D" w:rsidRPr="002E7FDB" w:rsidRDefault="00EE3D1D" w:rsidP="002E7FDB">
      <w:pPr>
        <w:shd w:val="clear" w:color="auto" w:fill="FFFFFF"/>
        <w:spacing w:before="120" w:after="0" w:line="240" w:lineRule="auto"/>
        <w:rPr>
          <w:rFonts w:eastAsia="Times New Roman" w:cstheme="minorHAnsi"/>
          <w:i/>
          <w:color w:val="833C0B" w:themeColor="accent2" w:themeShade="80"/>
          <w:sz w:val="28"/>
          <w:szCs w:val="28"/>
          <w:lang w:eastAsia="en-GB"/>
        </w:rPr>
      </w:pPr>
      <w:r w:rsidRPr="002E7FDB">
        <w:rPr>
          <w:rFonts w:eastAsia="Times New Roman" w:cstheme="minorHAnsi"/>
          <w:color w:val="833C0B" w:themeColor="accent2" w:themeShade="80"/>
          <w:sz w:val="28"/>
          <w:szCs w:val="28"/>
          <w:lang w:eastAsia="en-GB"/>
        </w:rPr>
        <w:t>Day 1 –</w:t>
      </w:r>
      <w:r w:rsidR="00326C1F">
        <w:rPr>
          <w:rFonts w:eastAsia="Times New Roman" w:cstheme="minorHAnsi"/>
          <w:color w:val="833C0B" w:themeColor="accent2" w:themeShade="80"/>
          <w:sz w:val="28"/>
          <w:szCs w:val="28"/>
          <w:lang w:eastAsia="en-GB"/>
        </w:rPr>
        <w:t xml:space="preserve"> </w:t>
      </w:r>
      <w:r w:rsidR="00326C1F" w:rsidRPr="00326C1F">
        <w:rPr>
          <w:rFonts w:eastAsia="Times New Roman" w:cstheme="minorHAnsi"/>
          <w:b/>
          <w:color w:val="833C0B" w:themeColor="accent2" w:themeShade="80"/>
          <w:sz w:val="28"/>
          <w:szCs w:val="28"/>
          <w:lang w:eastAsia="en-GB"/>
        </w:rPr>
        <w:t xml:space="preserve">Joseph, Father of Jesus </w:t>
      </w:r>
    </w:p>
    <w:p w14:paraId="06F1C102" w14:textId="77777777" w:rsidR="00EE3D1D" w:rsidRPr="007D3043" w:rsidRDefault="00EE3D1D" w:rsidP="002E7FDB">
      <w:pPr>
        <w:shd w:val="clear" w:color="auto" w:fill="FFFFFF"/>
        <w:spacing w:before="120" w:after="0" w:line="240" w:lineRule="auto"/>
        <w:rPr>
          <w:rFonts w:eastAsia="Times New Roman" w:cstheme="minorHAnsi"/>
          <w:i/>
          <w:color w:val="833C0B" w:themeColor="accent2" w:themeShade="80"/>
          <w:sz w:val="28"/>
          <w:szCs w:val="28"/>
          <w:lang w:eastAsia="en-GB"/>
        </w:rPr>
      </w:pPr>
      <w:r w:rsidRPr="002E7FDB">
        <w:rPr>
          <w:rFonts w:eastAsia="Times New Roman" w:cstheme="minorHAnsi"/>
          <w:color w:val="833C0B" w:themeColor="accent2" w:themeShade="80"/>
          <w:sz w:val="28"/>
          <w:szCs w:val="28"/>
          <w:lang w:eastAsia="en-GB"/>
        </w:rPr>
        <w:t xml:space="preserve">Day 2 – </w:t>
      </w:r>
      <w:r w:rsidR="00F121AA">
        <w:rPr>
          <w:rFonts w:eastAsia="Times New Roman" w:cstheme="minorHAnsi"/>
          <w:b/>
          <w:color w:val="833C0B" w:themeColor="accent2" w:themeShade="80"/>
          <w:sz w:val="28"/>
          <w:szCs w:val="28"/>
          <w:lang w:eastAsia="en-GB"/>
        </w:rPr>
        <w:t>Joseph, a M</w:t>
      </w:r>
      <w:r w:rsidR="00326C1F" w:rsidRPr="00326C1F">
        <w:rPr>
          <w:rFonts w:eastAsia="Times New Roman" w:cstheme="minorHAnsi"/>
          <w:b/>
          <w:color w:val="833C0B" w:themeColor="accent2" w:themeShade="80"/>
          <w:sz w:val="28"/>
          <w:szCs w:val="28"/>
          <w:lang w:eastAsia="en-GB"/>
        </w:rPr>
        <w:t>an of Patience</w:t>
      </w:r>
    </w:p>
    <w:p w14:paraId="03860DC5" w14:textId="77777777" w:rsidR="00326C1F" w:rsidRDefault="00EE3D1D" w:rsidP="002E7FDB">
      <w:pPr>
        <w:shd w:val="clear" w:color="auto" w:fill="FFFFFF"/>
        <w:spacing w:before="120" w:after="0" w:line="240" w:lineRule="auto"/>
        <w:rPr>
          <w:rFonts w:eastAsia="Times New Roman" w:cstheme="minorHAnsi"/>
          <w:b/>
          <w:color w:val="833C0B" w:themeColor="accent2" w:themeShade="80"/>
          <w:sz w:val="28"/>
          <w:szCs w:val="28"/>
          <w:lang w:eastAsia="en-GB"/>
        </w:rPr>
      </w:pPr>
      <w:r w:rsidRPr="002E7FDB">
        <w:rPr>
          <w:rFonts w:eastAsia="Times New Roman" w:cstheme="minorHAnsi"/>
          <w:color w:val="833C0B" w:themeColor="accent2" w:themeShade="80"/>
          <w:sz w:val="28"/>
          <w:szCs w:val="28"/>
          <w:lang w:eastAsia="en-GB"/>
        </w:rPr>
        <w:t xml:space="preserve">Day 3 – </w:t>
      </w:r>
      <w:r w:rsidR="00326C1F" w:rsidRPr="00326C1F">
        <w:rPr>
          <w:rFonts w:eastAsia="Times New Roman" w:cstheme="minorHAnsi"/>
          <w:b/>
          <w:color w:val="833C0B" w:themeColor="accent2" w:themeShade="80"/>
          <w:sz w:val="28"/>
          <w:szCs w:val="28"/>
          <w:lang w:eastAsia="en-GB"/>
        </w:rPr>
        <w:t>J</w:t>
      </w:r>
      <w:r w:rsidR="00326C1F">
        <w:rPr>
          <w:rFonts w:eastAsia="Times New Roman" w:cstheme="minorHAnsi"/>
          <w:b/>
          <w:color w:val="833C0B" w:themeColor="accent2" w:themeShade="80"/>
          <w:sz w:val="28"/>
          <w:szCs w:val="28"/>
          <w:lang w:eastAsia="en-GB"/>
        </w:rPr>
        <w:t>oseph, Tender and Loving</w:t>
      </w:r>
    </w:p>
    <w:p w14:paraId="48CB0034" w14:textId="77777777" w:rsidR="001B1940" w:rsidRDefault="001B1940" w:rsidP="002E7FDB">
      <w:pPr>
        <w:shd w:val="clear" w:color="auto" w:fill="FFFFFF"/>
        <w:spacing w:before="120" w:after="0" w:line="240" w:lineRule="auto"/>
        <w:rPr>
          <w:rFonts w:eastAsia="Times New Roman" w:cstheme="minorHAnsi"/>
          <w:b/>
          <w:color w:val="833C0B" w:themeColor="accent2" w:themeShade="80"/>
          <w:sz w:val="28"/>
          <w:szCs w:val="28"/>
          <w:lang w:eastAsia="en-GB"/>
        </w:rPr>
      </w:pPr>
      <w:r w:rsidRPr="001B1940">
        <w:rPr>
          <w:rFonts w:eastAsia="Times New Roman" w:cstheme="minorHAnsi"/>
          <w:color w:val="833C0B" w:themeColor="accent2" w:themeShade="80"/>
          <w:sz w:val="28"/>
          <w:szCs w:val="28"/>
          <w:lang w:eastAsia="en-GB"/>
        </w:rPr>
        <w:t>Day 4 –</w:t>
      </w:r>
      <w:r>
        <w:rPr>
          <w:rFonts w:eastAsia="Times New Roman" w:cstheme="minorHAnsi"/>
          <w:b/>
          <w:color w:val="833C0B" w:themeColor="accent2" w:themeShade="80"/>
          <w:sz w:val="28"/>
          <w:szCs w:val="28"/>
          <w:lang w:eastAsia="en-GB"/>
        </w:rPr>
        <w:t xml:space="preserve"> Joseph, Patron of Workers</w:t>
      </w:r>
    </w:p>
    <w:p w14:paraId="2ED3A93A" w14:textId="77777777" w:rsidR="00EE3D1D" w:rsidRPr="007D3043" w:rsidRDefault="00EE3D1D" w:rsidP="0056525B">
      <w:pPr>
        <w:shd w:val="clear" w:color="auto" w:fill="FFFFFF"/>
        <w:spacing w:before="120" w:after="0" w:line="240" w:lineRule="auto"/>
        <w:rPr>
          <w:rFonts w:eastAsia="Times New Roman" w:cstheme="minorHAnsi"/>
          <w:i/>
          <w:color w:val="833C0B" w:themeColor="accent2" w:themeShade="80"/>
          <w:sz w:val="28"/>
          <w:szCs w:val="28"/>
          <w:lang w:eastAsia="en-GB"/>
        </w:rPr>
      </w:pPr>
      <w:r w:rsidRPr="002E7FDB">
        <w:rPr>
          <w:rFonts w:eastAsia="Times New Roman" w:cstheme="minorHAnsi"/>
          <w:color w:val="833C0B" w:themeColor="accent2" w:themeShade="80"/>
          <w:sz w:val="28"/>
          <w:szCs w:val="28"/>
          <w:lang w:eastAsia="en-GB"/>
        </w:rPr>
        <w:t xml:space="preserve">Day </w:t>
      </w:r>
      <w:r w:rsidR="001B1940">
        <w:rPr>
          <w:rFonts w:eastAsia="Times New Roman" w:cstheme="minorHAnsi"/>
          <w:color w:val="833C0B" w:themeColor="accent2" w:themeShade="80"/>
          <w:sz w:val="28"/>
          <w:szCs w:val="28"/>
          <w:lang w:eastAsia="en-GB"/>
        </w:rPr>
        <w:t>5</w:t>
      </w:r>
      <w:r w:rsidRPr="002E7FDB">
        <w:rPr>
          <w:rFonts w:eastAsia="Times New Roman" w:cstheme="minorHAnsi"/>
          <w:color w:val="833C0B" w:themeColor="accent2" w:themeShade="80"/>
          <w:sz w:val="28"/>
          <w:szCs w:val="28"/>
          <w:lang w:eastAsia="en-GB"/>
        </w:rPr>
        <w:t xml:space="preserve"> – </w:t>
      </w:r>
      <w:r w:rsidR="0056525B" w:rsidRPr="0056525B">
        <w:rPr>
          <w:rFonts w:eastAsia="Times New Roman" w:cstheme="minorHAnsi"/>
          <w:b/>
          <w:color w:val="833C0B" w:themeColor="accent2" w:themeShade="80"/>
          <w:sz w:val="28"/>
          <w:szCs w:val="28"/>
          <w:lang w:eastAsia="en-GB"/>
        </w:rPr>
        <w:t>Jose</w:t>
      </w:r>
      <w:r w:rsidR="0056525B">
        <w:rPr>
          <w:rFonts w:eastAsia="Times New Roman" w:cstheme="minorHAnsi"/>
          <w:b/>
          <w:color w:val="833C0B" w:themeColor="accent2" w:themeShade="80"/>
          <w:sz w:val="28"/>
          <w:szCs w:val="28"/>
          <w:lang w:eastAsia="en-GB"/>
        </w:rPr>
        <w:t xml:space="preserve">ph, a </w:t>
      </w:r>
      <w:r w:rsidR="00F121AA">
        <w:rPr>
          <w:rFonts w:eastAsia="Times New Roman" w:cstheme="minorHAnsi"/>
          <w:b/>
          <w:color w:val="833C0B" w:themeColor="accent2" w:themeShade="80"/>
          <w:sz w:val="28"/>
          <w:szCs w:val="28"/>
          <w:lang w:eastAsia="en-GB"/>
        </w:rPr>
        <w:t>M</w:t>
      </w:r>
      <w:r w:rsidR="0056525B">
        <w:rPr>
          <w:rFonts w:eastAsia="Times New Roman" w:cstheme="minorHAnsi"/>
          <w:b/>
          <w:color w:val="833C0B" w:themeColor="accent2" w:themeShade="80"/>
          <w:sz w:val="28"/>
          <w:szCs w:val="28"/>
          <w:lang w:eastAsia="en-GB"/>
        </w:rPr>
        <w:t xml:space="preserve">an of </w:t>
      </w:r>
      <w:r w:rsidR="00761367" w:rsidRPr="007D3043">
        <w:rPr>
          <w:rFonts w:eastAsia="Times New Roman" w:cstheme="minorHAnsi"/>
          <w:b/>
          <w:color w:val="833C0B" w:themeColor="accent2" w:themeShade="80"/>
          <w:sz w:val="28"/>
          <w:szCs w:val="28"/>
          <w:lang w:eastAsia="en-GB"/>
        </w:rPr>
        <w:t>Pers</w:t>
      </w:r>
      <w:r w:rsidR="004C22C7">
        <w:rPr>
          <w:rFonts w:eastAsia="Times New Roman" w:cstheme="minorHAnsi"/>
          <w:b/>
          <w:color w:val="833C0B" w:themeColor="accent2" w:themeShade="80"/>
          <w:sz w:val="28"/>
          <w:szCs w:val="28"/>
          <w:lang w:eastAsia="en-GB"/>
        </w:rPr>
        <w:t>e</w:t>
      </w:r>
      <w:r w:rsidR="00310A83">
        <w:rPr>
          <w:rFonts w:eastAsia="Times New Roman" w:cstheme="minorHAnsi"/>
          <w:b/>
          <w:color w:val="833C0B" w:themeColor="accent2" w:themeShade="80"/>
          <w:sz w:val="28"/>
          <w:szCs w:val="28"/>
          <w:lang w:eastAsia="en-GB"/>
        </w:rPr>
        <w:t>vera</w:t>
      </w:r>
      <w:r w:rsidR="004C22C7">
        <w:rPr>
          <w:rFonts w:eastAsia="Times New Roman" w:cstheme="minorHAnsi"/>
          <w:b/>
          <w:color w:val="833C0B" w:themeColor="accent2" w:themeShade="80"/>
          <w:sz w:val="28"/>
          <w:szCs w:val="28"/>
          <w:lang w:eastAsia="en-GB"/>
        </w:rPr>
        <w:t>nce</w:t>
      </w:r>
      <w:r w:rsidR="00A1064A">
        <w:rPr>
          <w:rFonts w:eastAsia="Times New Roman" w:cstheme="minorHAnsi"/>
          <w:color w:val="833C0B" w:themeColor="accent2" w:themeShade="80"/>
          <w:sz w:val="28"/>
          <w:szCs w:val="28"/>
          <w:lang w:eastAsia="en-GB"/>
        </w:rPr>
        <w:t xml:space="preserve"> </w:t>
      </w:r>
    </w:p>
    <w:p w14:paraId="090FE3D9" w14:textId="77777777" w:rsidR="00EE3D1D" w:rsidRPr="002E7FDB" w:rsidRDefault="00EE3D1D" w:rsidP="002E7FDB">
      <w:pPr>
        <w:shd w:val="clear" w:color="auto" w:fill="FFFFFF"/>
        <w:spacing w:before="120" w:after="0" w:line="240" w:lineRule="auto"/>
        <w:rPr>
          <w:rFonts w:eastAsia="Times New Roman" w:cstheme="minorHAnsi"/>
          <w:i/>
          <w:color w:val="833C0B" w:themeColor="accent2" w:themeShade="80"/>
          <w:sz w:val="28"/>
          <w:szCs w:val="28"/>
          <w:lang w:eastAsia="en-GB"/>
        </w:rPr>
      </w:pPr>
      <w:r w:rsidRPr="002E7FDB">
        <w:rPr>
          <w:rFonts w:eastAsia="Times New Roman" w:cstheme="minorHAnsi"/>
          <w:color w:val="833C0B" w:themeColor="accent2" w:themeShade="80"/>
          <w:sz w:val="28"/>
          <w:szCs w:val="28"/>
          <w:lang w:eastAsia="en-GB"/>
        </w:rPr>
        <w:t xml:space="preserve">Day 6 – </w:t>
      </w:r>
      <w:r w:rsidR="001B1940">
        <w:rPr>
          <w:rFonts w:eastAsia="Times New Roman" w:cstheme="minorHAnsi"/>
          <w:b/>
          <w:color w:val="833C0B" w:themeColor="accent2" w:themeShade="80"/>
          <w:sz w:val="28"/>
          <w:szCs w:val="28"/>
          <w:lang w:eastAsia="en-GB"/>
        </w:rPr>
        <w:t xml:space="preserve">Joseph, </w:t>
      </w:r>
      <w:r w:rsidR="0056525B">
        <w:rPr>
          <w:rFonts w:eastAsia="Times New Roman" w:cstheme="minorHAnsi"/>
          <w:b/>
          <w:color w:val="833C0B" w:themeColor="accent2" w:themeShade="80"/>
          <w:sz w:val="28"/>
          <w:szCs w:val="28"/>
          <w:lang w:eastAsia="en-GB"/>
        </w:rPr>
        <w:t>Ob</w:t>
      </w:r>
      <w:r w:rsidR="001B1940">
        <w:rPr>
          <w:rFonts w:eastAsia="Times New Roman" w:cstheme="minorHAnsi"/>
          <w:b/>
          <w:color w:val="833C0B" w:themeColor="accent2" w:themeShade="80"/>
          <w:sz w:val="28"/>
          <w:szCs w:val="28"/>
          <w:lang w:eastAsia="en-GB"/>
        </w:rPr>
        <w:t>e</w:t>
      </w:r>
      <w:r w:rsidR="0056525B">
        <w:rPr>
          <w:rFonts w:eastAsia="Times New Roman" w:cstheme="minorHAnsi"/>
          <w:b/>
          <w:color w:val="833C0B" w:themeColor="accent2" w:themeShade="80"/>
          <w:sz w:val="28"/>
          <w:szCs w:val="28"/>
          <w:lang w:eastAsia="en-GB"/>
        </w:rPr>
        <w:t>dient to God’s Will</w:t>
      </w:r>
      <w:r w:rsidR="004059FD">
        <w:rPr>
          <w:rFonts w:eastAsia="Times New Roman" w:cstheme="minorHAnsi"/>
          <w:color w:val="833C0B" w:themeColor="accent2" w:themeShade="80"/>
          <w:sz w:val="28"/>
          <w:szCs w:val="28"/>
          <w:lang w:eastAsia="en-GB"/>
        </w:rPr>
        <w:t xml:space="preserve"> </w:t>
      </w:r>
    </w:p>
    <w:p w14:paraId="41A4C423" w14:textId="77777777" w:rsidR="00EE3D1D" w:rsidRPr="002E7FDB" w:rsidRDefault="00EE3D1D" w:rsidP="002E7FDB">
      <w:pPr>
        <w:shd w:val="clear" w:color="auto" w:fill="FFFFFF"/>
        <w:spacing w:before="120" w:after="0" w:line="240" w:lineRule="auto"/>
        <w:rPr>
          <w:rFonts w:eastAsia="Times New Roman" w:cstheme="minorHAnsi"/>
          <w:color w:val="833C0B" w:themeColor="accent2" w:themeShade="80"/>
          <w:sz w:val="28"/>
          <w:szCs w:val="28"/>
          <w:lang w:eastAsia="en-GB"/>
        </w:rPr>
      </w:pPr>
      <w:r w:rsidRPr="002E7FDB">
        <w:rPr>
          <w:rFonts w:eastAsia="Times New Roman" w:cstheme="minorHAnsi"/>
          <w:color w:val="833C0B" w:themeColor="accent2" w:themeShade="80"/>
          <w:sz w:val="28"/>
          <w:szCs w:val="28"/>
          <w:lang w:eastAsia="en-GB"/>
        </w:rPr>
        <w:t xml:space="preserve">Day 7 – </w:t>
      </w:r>
      <w:r w:rsidR="001B1940">
        <w:rPr>
          <w:rFonts w:eastAsia="Times New Roman" w:cstheme="minorHAnsi"/>
          <w:b/>
          <w:color w:val="833C0B" w:themeColor="accent2" w:themeShade="80"/>
          <w:sz w:val="28"/>
          <w:szCs w:val="28"/>
          <w:lang w:eastAsia="en-GB"/>
        </w:rPr>
        <w:t>Joseph, Guide of Pilgrims and Migrants</w:t>
      </w:r>
    </w:p>
    <w:p w14:paraId="6905576B" w14:textId="77777777" w:rsidR="00326C1F" w:rsidRDefault="00EE3D1D" w:rsidP="002E7FDB">
      <w:pPr>
        <w:shd w:val="clear" w:color="auto" w:fill="FFFFFF"/>
        <w:spacing w:before="120" w:after="0" w:line="240" w:lineRule="auto"/>
        <w:rPr>
          <w:rFonts w:eastAsia="Times New Roman" w:cstheme="minorHAnsi"/>
          <w:color w:val="833C0B" w:themeColor="accent2" w:themeShade="80"/>
          <w:sz w:val="28"/>
          <w:szCs w:val="28"/>
          <w:lang w:eastAsia="en-GB"/>
        </w:rPr>
      </w:pPr>
      <w:r w:rsidRPr="002E7FDB">
        <w:rPr>
          <w:rFonts w:eastAsia="Times New Roman" w:cstheme="minorHAnsi"/>
          <w:color w:val="833C0B" w:themeColor="accent2" w:themeShade="80"/>
          <w:sz w:val="28"/>
          <w:szCs w:val="28"/>
          <w:lang w:eastAsia="en-GB"/>
        </w:rPr>
        <w:t xml:space="preserve">Day 8 </w:t>
      </w:r>
      <w:r w:rsidRPr="007D3043">
        <w:rPr>
          <w:rFonts w:eastAsia="Times New Roman" w:cstheme="minorHAnsi"/>
          <w:b/>
          <w:color w:val="833C0B" w:themeColor="accent2" w:themeShade="80"/>
          <w:sz w:val="28"/>
          <w:szCs w:val="28"/>
          <w:lang w:eastAsia="en-GB"/>
        </w:rPr>
        <w:t xml:space="preserve">– </w:t>
      </w:r>
      <w:r w:rsidR="001B1940">
        <w:rPr>
          <w:rFonts w:eastAsia="Times New Roman" w:cstheme="minorHAnsi"/>
          <w:b/>
          <w:color w:val="833C0B" w:themeColor="accent2" w:themeShade="80"/>
          <w:sz w:val="28"/>
          <w:szCs w:val="28"/>
          <w:lang w:eastAsia="en-GB"/>
        </w:rPr>
        <w:t>Joseph, Courageous in Life</w:t>
      </w:r>
      <w:r w:rsidR="004059FD">
        <w:rPr>
          <w:rFonts w:eastAsia="Times New Roman" w:cstheme="minorHAnsi"/>
          <w:color w:val="833C0B" w:themeColor="accent2" w:themeShade="80"/>
          <w:sz w:val="28"/>
          <w:szCs w:val="28"/>
          <w:lang w:eastAsia="en-GB"/>
        </w:rPr>
        <w:t xml:space="preserve"> </w:t>
      </w:r>
    </w:p>
    <w:p w14:paraId="0CF78282" w14:textId="77777777" w:rsidR="00954755" w:rsidRDefault="00954755" w:rsidP="002E7FDB">
      <w:pPr>
        <w:shd w:val="clear" w:color="auto" w:fill="FFFFFF"/>
        <w:spacing w:before="120" w:after="0" w:line="240" w:lineRule="auto"/>
        <w:rPr>
          <w:rFonts w:eastAsia="Times New Roman" w:cstheme="minorHAnsi"/>
          <w:b/>
          <w:color w:val="833C0B" w:themeColor="accent2" w:themeShade="80"/>
          <w:sz w:val="28"/>
          <w:szCs w:val="28"/>
          <w:lang w:eastAsia="en-GB"/>
        </w:rPr>
      </w:pPr>
      <w:r w:rsidRPr="002E7FDB">
        <w:rPr>
          <w:rFonts w:eastAsia="Times New Roman" w:cstheme="minorHAnsi"/>
          <w:i/>
          <w:color w:val="833C0B" w:themeColor="accent2" w:themeShade="80"/>
          <w:sz w:val="28"/>
          <w:szCs w:val="28"/>
          <w:lang w:eastAsia="en-GB"/>
        </w:rPr>
        <w:t xml:space="preserve">Day 9 </w:t>
      </w:r>
      <w:r w:rsidR="00761367" w:rsidRPr="007D3043">
        <w:rPr>
          <w:rFonts w:eastAsia="Times New Roman" w:cstheme="minorHAnsi"/>
          <w:b/>
          <w:i/>
          <w:color w:val="833C0B" w:themeColor="accent2" w:themeShade="80"/>
          <w:sz w:val="28"/>
          <w:szCs w:val="28"/>
          <w:lang w:eastAsia="en-GB"/>
        </w:rPr>
        <w:t>–</w:t>
      </w:r>
      <w:r w:rsidRPr="007D3043">
        <w:rPr>
          <w:rFonts w:eastAsia="Times New Roman" w:cstheme="minorHAnsi"/>
          <w:b/>
          <w:i/>
          <w:color w:val="833C0B" w:themeColor="accent2" w:themeShade="80"/>
          <w:sz w:val="28"/>
          <w:szCs w:val="28"/>
          <w:lang w:eastAsia="en-GB"/>
        </w:rPr>
        <w:t xml:space="preserve"> </w:t>
      </w:r>
      <w:r w:rsidR="001B1940">
        <w:rPr>
          <w:rFonts w:eastAsia="Times New Roman" w:cstheme="minorHAnsi"/>
          <w:b/>
          <w:color w:val="833C0B" w:themeColor="accent2" w:themeShade="80"/>
          <w:sz w:val="28"/>
          <w:szCs w:val="28"/>
          <w:lang w:eastAsia="en-GB"/>
        </w:rPr>
        <w:t xml:space="preserve">Joseph, a </w:t>
      </w:r>
      <w:r w:rsidR="009C53BB">
        <w:rPr>
          <w:rFonts w:eastAsia="Times New Roman" w:cstheme="minorHAnsi"/>
          <w:b/>
          <w:color w:val="833C0B" w:themeColor="accent2" w:themeShade="80"/>
          <w:sz w:val="28"/>
          <w:szCs w:val="28"/>
          <w:lang w:eastAsia="en-GB"/>
        </w:rPr>
        <w:t>M</w:t>
      </w:r>
      <w:r w:rsidR="001B1940">
        <w:rPr>
          <w:rFonts w:eastAsia="Times New Roman" w:cstheme="minorHAnsi"/>
          <w:b/>
          <w:color w:val="833C0B" w:themeColor="accent2" w:themeShade="80"/>
          <w:sz w:val="28"/>
          <w:szCs w:val="28"/>
          <w:lang w:eastAsia="en-GB"/>
        </w:rPr>
        <w:t>an in</w:t>
      </w:r>
      <w:r w:rsidR="00761367" w:rsidRPr="007D3043">
        <w:rPr>
          <w:rFonts w:eastAsia="Times New Roman" w:cstheme="minorHAnsi"/>
          <w:b/>
          <w:color w:val="833C0B" w:themeColor="accent2" w:themeShade="80"/>
          <w:sz w:val="28"/>
          <w:szCs w:val="28"/>
          <w:lang w:eastAsia="en-GB"/>
        </w:rPr>
        <w:t xml:space="preserve"> the Shadows</w:t>
      </w:r>
      <w:r w:rsidR="00A1064A" w:rsidRPr="007D3043">
        <w:rPr>
          <w:rFonts w:eastAsia="Times New Roman" w:cstheme="minorHAnsi"/>
          <w:b/>
          <w:color w:val="833C0B" w:themeColor="accent2" w:themeShade="80"/>
          <w:sz w:val="28"/>
          <w:szCs w:val="28"/>
          <w:lang w:eastAsia="en-GB"/>
        </w:rPr>
        <w:t xml:space="preserve"> </w:t>
      </w:r>
    </w:p>
    <w:p w14:paraId="0E567884" w14:textId="77777777" w:rsidR="00EE3D1D" w:rsidRPr="002E7FDB" w:rsidRDefault="00EE3D1D" w:rsidP="002E7FDB">
      <w:pPr>
        <w:shd w:val="clear" w:color="auto" w:fill="FFFFFF"/>
        <w:spacing w:before="120" w:after="0" w:line="240" w:lineRule="auto"/>
        <w:jc w:val="center"/>
        <w:rPr>
          <w:rFonts w:eastAsia="Times New Roman" w:cstheme="minorHAnsi"/>
          <w:b/>
          <w:i/>
          <w:color w:val="833C0B" w:themeColor="accent2" w:themeShade="80"/>
          <w:sz w:val="36"/>
          <w:szCs w:val="36"/>
          <w:lang w:eastAsia="en-GB"/>
        </w:rPr>
      </w:pPr>
      <w:r w:rsidRPr="002E7FDB">
        <w:rPr>
          <w:rFonts w:eastAsia="Times New Roman" w:cstheme="minorHAnsi"/>
          <w:b/>
          <w:i/>
          <w:color w:val="833C0B" w:themeColor="accent2" w:themeShade="80"/>
          <w:sz w:val="36"/>
          <w:szCs w:val="36"/>
          <w:lang w:eastAsia="en-GB"/>
        </w:rPr>
        <w:t xml:space="preserve">Praying the </w:t>
      </w:r>
      <w:r w:rsidR="00B56B6C" w:rsidRPr="002E7FDB">
        <w:rPr>
          <w:rFonts w:eastAsia="Times New Roman" w:cstheme="minorHAnsi"/>
          <w:b/>
          <w:i/>
          <w:color w:val="833C0B" w:themeColor="accent2" w:themeShade="80"/>
          <w:sz w:val="36"/>
          <w:szCs w:val="36"/>
          <w:lang w:eastAsia="en-GB"/>
        </w:rPr>
        <w:t>Novena</w:t>
      </w:r>
    </w:p>
    <w:p w14:paraId="265A17C7" w14:textId="77777777" w:rsidR="00EE3D1D" w:rsidRPr="002E7FDB" w:rsidRDefault="00EE3D1D" w:rsidP="00EE3D1D">
      <w:pPr>
        <w:shd w:val="clear" w:color="auto" w:fill="FFFFFF"/>
        <w:spacing w:after="0" w:line="240" w:lineRule="auto"/>
        <w:rPr>
          <w:rFonts w:eastAsia="Times New Roman" w:cstheme="minorHAnsi"/>
          <w:color w:val="833C0B" w:themeColor="accent2" w:themeShade="80"/>
          <w:sz w:val="24"/>
          <w:szCs w:val="24"/>
          <w:lang w:eastAsia="en-GB"/>
        </w:rPr>
      </w:pPr>
      <w:r w:rsidRPr="002E7FDB">
        <w:rPr>
          <w:rFonts w:eastAsia="Times New Roman" w:cstheme="minorHAnsi"/>
          <w:color w:val="833C0B" w:themeColor="accent2" w:themeShade="80"/>
          <w:sz w:val="24"/>
          <w:szCs w:val="24"/>
          <w:lang w:eastAsia="en-GB"/>
        </w:rPr>
        <w:t>For each day ………</w:t>
      </w:r>
    </w:p>
    <w:p w14:paraId="694EED21" w14:textId="77777777" w:rsidR="00EE3D1D" w:rsidRPr="002E7FDB" w:rsidRDefault="00EE3D1D" w:rsidP="00EE3D1D">
      <w:pPr>
        <w:shd w:val="clear" w:color="auto" w:fill="FFFFFF"/>
        <w:spacing w:after="0" w:line="240" w:lineRule="auto"/>
        <w:rPr>
          <w:rFonts w:eastAsia="Times New Roman" w:cstheme="minorHAnsi"/>
          <w:color w:val="833C0B" w:themeColor="accent2" w:themeShade="80"/>
          <w:sz w:val="24"/>
          <w:szCs w:val="24"/>
          <w:lang w:eastAsia="en-GB"/>
        </w:rPr>
      </w:pPr>
      <w:r w:rsidRPr="002E7FDB">
        <w:rPr>
          <w:rFonts w:eastAsia="Times New Roman" w:cstheme="minorHAnsi"/>
          <w:color w:val="833C0B" w:themeColor="accent2" w:themeShade="80"/>
          <w:sz w:val="24"/>
          <w:szCs w:val="24"/>
          <w:lang w:eastAsia="en-GB"/>
        </w:rPr>
        <w:t>bring yoursel</w:t>
      </w:r>
      <w:r w:rsidR="002E7FDB" w:rsidRPr="002E7FDB">
        <w:rPr>
          <w:rFonts w:eastAsia="Times New Roman" w:cstheme="minorHAnsi"/>
          <w:color w:val="833C0B" w:themeColor="accent2" w:themeShade="80"/>
          <w:sz w:val="24"/>
          <w:szCs w:val="24"/>
          <w:lang w:eastAsia="en-GB"/>
        </w:rPr>
        <w:t>f into the presence of Our Lord and St Joseph</w:t>
      </w:r>
      <w:r w:rsidRPr="002E7FDB">
        <w:rPr>
          <w:rFonts w:eastAsia="Times New Roman" w:cstheme="minorHAnsi"/>
          <w:color w:val="833C0B" w:themeColor="accent2" w:themeShade="80"/>
          <w:sz w:val="24"/>
          <w:szCs w:val="24"/>
          <w:lang w:eastAsia="en-GB"/>
        </w:rPr>
        <w:t xml:space="preserve"> in church or may be in a quiet ‘prayer corner’ at home, perhaps with a candle and a </w:t>
      </w:r>
      <w:r w:rsidR="00B56B6C" w:rsidRPr="002E7FDB">
        <w:rPr>
          <w:rFonts w:eastAsia="Times New Roman" w:cstheme="minorHAnsi"/>
          <w:color w:val="833C0B" w:themeColor="accent2" w:themeShade="80"/>
          <w:sz w:val="24"/>
          <w:szCs w:val="24"/>
          <w:lang w:eastAsia="en-GB"/>
        </w:rPr>
        <w:t>statue or image of St Joseph</w:t>
      </w:r>
      <w:r w:rsidRPr="002E7FDB">
        <w:rPr>
          <w:rFonts w:eastAsia="Times New Roman" w:cstheme="minorHAnsi"/>
          <w:color w:val="833C0B" w:themeColor="accent2" w:themeShade="80"/>
          <w:sz w:val="24"/>
          <w:szCs w:val="24"/>
          <w:lang w:eastAsia="en-GB"/>
        </w:rPr>
        <w:t>.  Start with the sign of the Cross…</w:t>
      </w:r>
      <w:proofErr w:type="gramStart"/>
      <w:r w:rsidRPr="002E7FDB">
        <w:rPr>
          <w:rFonts w:eastAsia="Times New Roman" w:cstheme="minorHAnsi"/>
          <w:color w:val="833C0B" w:themeColor="accent2" w:themeShade="80"/>
          <w:sz w:val="24"/>
          <w:szCs w:val="24"/>
          <w:lang w:eastAsia="en-GB"/>
        </w:rPr>
        <w:t>…..</w:t>
      </w:r>
      <w:proofErr w:type="gramEnd"/>
    </w:p>
    <w:p w14:paraId="13EC01E7" w14:textId="77777777" w:rsidR="00EE3D1D" w:rsidRPr="002E7FDB" w:rsidRDefault="00EE3D1D" w:rsidP="00EE3D1D">
      <w:pPr>
        <w:shd w:val="clear" w:color="auto" w:fill="FFFFFF"/>
        <w:spacing w:after="0" w:line="240" w:lineRule="auto"/>
        <w:jc w:val="center"/>
        <w:rPr>
          <w:rFonts w:eastAsia="Times New Roman" w:cstheme="minorHAnsi"/>
          <w:color w:val="833C0B" w:themeColor="accent2" w:themeShade="80"/>
          <w:sz w:val="24"/>
          <w:szCs w:val="24"/>
          <w:lang w:eastAsia="en-GB"/>
        </w:rPr>
      </w:pPr>
      <w:r w:rsidRPr="002E7FDB">
        <w:rPr>
          <w:rFonts w:eastAsia="Times New Roman" w:cstheme="minorHAnsi"/>
          <w:color w:val="833C0B" w:themeColor="accent2" w:themeShade="80"/>
          <w:sz w:val="24"/>
          <w:szCs w:val="24"/>
          <w:lang w:eastAsia="en-GB"/>
        </w:rPr>
        <w:t>Opening Prayer</w:t>
      </w:r>
    </w:p>
    <w:p w14:paraId="6011B882" w14:textId="77777777" w:rsidR="00EE3D1D" w:rsidRPr="002E7FDB" w:rsidRDefault="00EE3D1D" w:rsidP="00EE3D1D">
      <w:pPr>
        <w:shd w:val="clear" w:color="auto" w:fill="FFFFFF"/>
        <w:spacing w:after="0" w:line="240" w:lineRule="auto"/>
        <w:jc w:val="center"/>
        <w:rPr>
          <w:rFonts w:eastAsia="Times New Roman" w:cstheme="minorHAnsi"/>
          <w:color w:val="833C0B" w:themeColor="accent2" w:themeShade="80"/>
          <w:sz w:val="24"/>
          <w:szCs w:val="24"/>
          <w:lang w:eastAsia="en-GB"/>
        </w:rPr>
      </w:pPr>
      <w:r w:rsidRPr="002E7FDB">
        <w:rPr>
          <w:rFonts w:eastAsia="Times New Roman" w:cstheme="minorHAnsi"/>
          <w:color w:val="833C0B" w:themeColor="accent2" w:themeShade="80"/>
          <w:sz w:val="24"/>
          <w:szCs w:val="24"/>
          <w:lang w:eastAsia="en-GB"/>
        </w:rPr>
        <w:t>Short Reading from Scripture</w:t>
      </w:r>
    </w:p>
    <w:p w14:paraId="22E038E8" w14:textId="77777777" w:rsidR="00EE3D1D" w:rsidRPr="002E7FDB" w:rsidRDefault="00EE3D1D" w:rsidP="00EE3D1D">
      <w:pPr>
        <w:shd w:val="clear" w:color="auto" w:fill="FFFFFF"/>
        <w:spacing w:after="0" w:line="240" w:lineRule="auto"/>
        <w:jc w:val="center"/>
        <w:rPr>
          <w:rFonts w:eastAsia="Times New Roman" w:cstheme="minorHAnsi"/>
          <w:i/>
          <w:color w:val="833C0B" w:themeColor="accent2" w:themeShade="80"/>
          <w:sz w:val="24"/>
          <w:szCs w:val="24"/>
          <w:lang w:eastAsia="en-GB"/>
        </w:rPr>
      </w:pPr>
      <w:r w:rsidRPr="002E7FDB">
        <w:rPr>
          <w:rFonts w:eastAsia="Times New Roman" w:cstheme="minorHAnsi"/>
          <w:color w:val="833C0B" w:themeColor="accent2" w:themeShade="80"/>
          <w:sz w:val="24"/>
          <w:szCs w:val="24"/>
          <w:lang w:eastAsia="en-GB"/>
        </w:rPr>
        <w:t xml:space="preserve">A reflection from Pope Francis’ </w:t>
      </w:r>
      <w:proofErr w:type="spellStart"/>
      <w:r w:rsidR="005A0609">
        <w:rPr>
          <w:rFonts w:eastAsia="Times New Roman" w:cstheme="minorHAnsi"/>
          <w:i/>
          <w:color w:val="833C0B" w:themeColor="accent2" w:themeShade="80"/>
          <w:sz w:val="24"/>
          <w:szCs w:val="24"/>
          <w:lang w:eastAsia="en-GB"/>
        </w:rPr>
        <w:t>Patris</w:t>
      </w:r>
      <w:proofErr w:type="spellEnd"/>
      <w:r w:rsidR="005A0609">
        <w:rPr>
          <w:rFonts w:eastAsia="Times New Roman" w:cstheme="minorHAnsi"/>
          <w:i/>
          <w:color w:val="833C0B" w:themeColor="accent2" w:themeShade="80"/>
          <w:sz w:val="24"/>
          <w:szCs w:val="24"/>
          <w:lang w:eastAsia="en-GB"/>
        </w:rPr>
        <w:t xml:space="preserve"> </w:t>
      </w:r>
      <w:proofErr w:type="spellStart"/>
      <w:r w:rsidR="005A0609">
        <w:rPr>
          <w:rFonts w:eastAsia="Times New Roman" w:cstheme="minorHAnsi"/>
          <w:i/>
          <w:color w:val="833C0B" w:themeColor="accent2" w:themeShade="80"/>
          <w:sz w:val="24"/>
          <w:szCs w:val="24"/>
          <w:lang w:eastAsia="en-GB"/>
        </w:rPr>
        <w:t>Corde</w:t>
      </w:r>
      <w:proofErr w:type="spellEnd"/>
    </w:p>
    <w:p w14:paraId="0EF3E26B" w14:textId="77777777" w:rsidR="00EE3D1D" w:rsidRPr="002E7FDB" w:rsidRDefault="00EE3D1D" w:rsidP="00EE3D1D">
      <w:pPr>
        <w:shd w:val="clear" w:color="auto" w:fill="FFFFFF"/>
        <w:spacing w:after="0" w:line="240" w:lineRule="auto"/>
        <w:jc w:val="center"/>
        <w:rPr>
          <w:rFonts w:eastAsia="Times New Roman" w:cstheme="minorHAnsi"/>
          <w:color w:val="833C0B" w:themeColor="accent2" w:themeShade="80"/>
          <w:sz w:val="24"/>
          <w:szCs w:val="24"/>
          <w:lang w:eastAsia="en-GB"/>
        </w:rPr>
      </w:pPr>
      <w:r w:rsidRPr="002E7FDB">
        <w:rPr>
          <w:rFonts w:eastAsia="Times New Roman" w:cstheme="minorHAnsi"/>
          <w:color w:val="833C0B" w:themeColor="accent2" w:themeShade="80"/>
          <w:sz w:val="24"/>
          <w:szCs w:val="24"/>
          <w:lang w:eastAsia="en-GB"/>
        </w:rPr>
        <w:t>A closing prayer</w:t>
      </w:r>
    </w:p>
    <w:p w14:paraId="3D41D6F2" w14:textId="77777777" w:rsidR="00EE3D1D" w:rsidRPr="002E7FDB" w:rsidRDefault="00EE3D1D" w:rsidP="00EE3D1D">
      <w:pPr>
        <w:shd w:val="clear" w:color="auto" w:fill="FFFFFF"/>
        <w:spacing w:after="0" w:line="240" w:lineRule="auto"/>
        <w:jc w:val="center"/>
        <w:rPr>
          <w:rFonts w:eastAsia="Times New Roman" w:cstheme="minorHAnsi"/>
          <w:color w:val="833C0B" w:themeColor="accent2" w:themeShade="80"/>
          <w:sz w:val="24"/>
          <w:szCs w:val="24"/>
          <w:lang w:eastAsia="en-GB"/>
        </w:rPr>
      </w:pPr>
      <w:r w:rsidRPr="002E7FDB">
        <w:rPr>
          <w:rFonts w:eastAsia="Times New Roman" w:cstheme="minorHAnsi"/>
          <w:color w:val="833C0B" w:themeColor="accent2" w:themeShade="80"/>
          <w:sz w:val="24"/>
          <w:szCs w:val="24"/>
          <w:lang w:eastAsia="en-GB"/>
        </w:rPr>
        <w:t>A suggested Activity</w:t>
      </w:r>
    </w:p>
    <w:p w14:paraId="21DFE4F9" w14:textId="77777777" w:rsidR="00A376E7" w:rsidRDefault="00A376E7" w:rsidP="00380E68">
      <w:pPr>
        <w:shd w:val="clear" w:color="auto" w:fill="FFFFFF"/>
        <w:spacing w:before="60" w:after="0" w:line="240" w:lineRule="auto"/>
        <w:jc w:val="center"/>
        <w:rPr>
          <w:rFonts w:eastAsia="Times New Roman" w:cstheme="minorHAnsi"/>
          <w:i/>
          <w:sz w:val="24"/>
          <w:szCs w:val="24"/>
          <w:lang w:eastAsia="en-GB"/>
        </w:rPr>
      </w:pPr>
    </w:p>
    <w:p w14:paraId="255FDCE1" w14:textId="77777777" w:rsidR="002E7FDB" w:rsidRPr="002E7FDB" w:rsidRDefault="00167D12" w:rsidP="002E7FDB">
      <w:pPr>
        <w:shd w:val="clear" w:color="auto" w:fill="FFFFFF"/>
        <w:spacing w:before="60" w:after="0" w:line="240" w:lineRule="auto"/>
        <w:jc w:val="center"/>
        <w:rPr>
          <w:rFonts w:eastAsia="Times New Roman" w:cstheme="minorHAnsi"/>
          <w:i/>
          <w:color w:val="833C0B" w:themeColor="accent2" w:themeShade="80"/>
          <w:sz w:val="24"/>
          <w:szCs w:val="24"/>
          <w:lang w:eastAsia="en-GB"/>
        </w:rPr>
      </w:pPr>
      <w:r w:rsidRPr="00DE7CCB">
        <w:rPr>
          <w:rFonts w:eastAsia="Times New Roman" w:cstheme="minorHAnsi"/>
          <w:b/>
          <w:i/>
          <w:color w:val="833C0B" w:themeColor="accent2" w:themeShade="80"/>
          <w:sz w:val="24"/>
          <w:szCs w:val="24"/>
          <w:lang w:eastAsia="en-GB"/>
        </w:rPr>
        <w:t>‘</w:t>
      </w:r>
      <w:proofErr w:type="spellStart"/>
      <w:r w:rsidR="002E7FDB" w:rsidRPr="00DE7CCB">
        <w:rPr>
          <w:rFonts w:eastAsia="Times New Roman" w:cstheme="minorHAnsi"/>
          <w:b/>
          <w:i/>
          <w:color w:val="833C0B" w:themeColor="accent2" w:themeShade="80"/>
          <w:sz w:val="24"/>
          <w:szCs w:val="24"/>
          <w:lang w:eastAsia="en-GB"/>
        </w:rPr>
        <w:t>Patris</w:t>
      </w:r>
      <w:proofErr w:type="spellEnd"/>
      <w:r w:rsidR="002E7FDB" w:rsidRPr="00DE7CCB">
        <w:rPr>
          <w:rFonts w:eastAsia="Times New Roman" w:cstheme="minorHAnsi"/>
          <w:b/>
          <w:i/>
          <w:color w:val="833C0B" w:themeColor="accent2" w:themeShade="80"/>
          <w:sz w:val="24"/>
          <w:szCs w:val="24"/>
          <w:lang w:eastAsia="en-GB"/>
        </w:rPr>
        <w:t xml:space="preserve"> </w:t>
      </w:r>
      <w:proofErr w:type="spellStart"/>
      <w:r w:rsidR="002E7FDB" w:rsidRPr="00DE7CCB">
        <w:rPr>
          <w:rFonts w:eastAsia="Times New Roman" w:cstheme="minorHAnsi"/>
          <w:b/>
          <w:i/>
          <w:color w:val="833C0B" w:themeColor="accent2" w:themeShade="80"/>
          <w:sz w:val="24"/>
          <w:szCs w:val="24"/>
          <w:lang w:eastAsia="en-GB"/>
        </w:rPr>
        <w:t>Corde</w:t>
      </w:r>
      <w:proofErr w:type="spellEnd"/>
      <w:r w:rsidR="002E7FDB" w:rsidRPr="00DE7CCB">
        <w:rPr>
          <w:rFonts w:eastAsia="Times New Roman" w:cstheme="minorHAnsi"/>
          <w:b/>
          <w:i/>
          <w:color w:val="833C0B" w:themeColor="accent2" w:themeShade="80"/>
          <w:sz w:val="24"/>
          <w:szCs w:val="24"/>
          <w:lang w:eastAsia="en-GB"/>
        </w:rPr>
        <w:t xml:space="preserve"> – With a Father’s Heart</w:t>
      </w:r>
      <w:r w:rsidRPr="00DE7CCB">
        <w:rPr>
          <w:rFonts w:eastAsia="Times New Roman" w:cstheme="minorHAnsi"/>
          <w:b/>
          <w:i/>
          <w:color w:val="833C0B" w:themeColor="accent2" w:themeShade="80"/>
          <w:sz w:val="24"/>
          <w:szCs w:val="24"/>
          <w:lang w:eastAsia="en-GB"/>
        </w:rPr>
        <w:t>’</w:t>
      </w:r>
      <w:r w:rsidRPr="002E7FDB">
        <w:rPr>
          <w:rFonts w:eastAsia="Times New Roman" w:cstheme="minorHAnsi"/>
          <w:i/>
          <w:color w:val="833C0B" w:themeColor="accent2" w:themeShade="80"/>
          <w:sz w:val="24"/>
          <w:szCs w:val="24"/>
          <w:lang w:eastAsia="en-GB"/>
        </w:rPr>
        <w:t xml:space="preserve"> – Apo</w:t>
      </w:r>
      <w:r w:rsidR="002E7FDB" w:rsidRPr="002E7FDB">
        <w:rPr>
          <w:rFonts w:eastAsia="Times New Roman" w:cstheme="minorHAnsi"/>
          <w:i/>
          <w:color w:val="833C0B" w:themeColor="accent2" w:themeShade="80"/>
          <w:sz w:val="24"/>
          <w:szCs w:val="24"/>
          <w:lang w:eastAsia="en-GB"/>
        </w:rPr>
        <w:t xml:space="preserve">stolic Letter from Pope Francis </w:t>
      </w:r>
      <w:r w:rsidRPr="002E7FDB">
        <w:rPr>
          <w:rFonts w:eastAsia="Times New Roman" w:cstheme="minorHAnsi"/>
          <w:i/>
          <w:color w:val="833C0B" w:themeColor="accent2" w:themeShade="80"/>
          <w:sz w:val="24"/>
          <w:szCs w:val="24"/>
          <w:lang w:eastAsia="en-GB"/>
        </w:rPr>
        <w:t>on</w:t>
      </w:r>
      <w:r w:rsidR="002E7FDB" w:rsidRPr="002E7FDB">
        <w:rPr>
          <w:rFonts w:eastAsia="Times New Roman" w:cstheme="minorHAnsi"/>
          <w:i/>
          <w:color w:val="833C0B" w:themeColor="accent2" w:themeShade="80"/>
          <w:sz w:val="24"/>
          <w:szCs w:val="24"/>
          <w:lang w:eastAsia="en-GB"/>
        </w:rPr>
        <w:t xml:space="preserve"> the 150</w:t>
      </w:r>
      <w:r w:rsidR="002E7FDB" w:rsidRPr="002E7FDB">
        <w:rPr>
          <w:rFonts w:eastAsia="Times New Roman" w:cstheme="minorHAnsi"/>
          <w:i/>
          <w:color w:val="833C0B" w:themeColor="accent2" w:themeShade="80"/>
          <w:sz w:val="24"/>
          <w:szCs w:val="24"/>
          <w:vertAlign w:val="superscript"/>
          <w:lang w:eastAsia="en-GB"/>
        </w:rPr>
        <w:t>th</w:t>
      </w:r>
      <w:r w:rsidR="002E7FDB" w:rsidRPr="002E7FDB">
        <w:rPr>
          <w:rFonts w:eastAsia="Times New Roman" w:cstheme="minorHAnsi"/>
          <w:i/>
          <w:color w:val="833C0B" w:themeColor="accent2" w:themeShade="80"/>
          <w:sz w:val="24"/>
          <w:szCs w:val="24"/>
          <w:lang w:eastAsia="en-GB"/>
        </w:rPr>
        <w:t xml:space="preserve"> Anniversary of the proclamation of Saint Joseph as Patron of the Universal Church</w:t>
      </w:r>
    </w:p>
    <w:p w14:paraId="69A974F5" w14:textId="77777777" w:rsidR="00017A67" w:rsidRDefault="00017A67" w:rsidP="00551B73">
      <w:pPr>
        <w:shd w:val="clear" w:color="auto" w:fill="FFFFFF"/>
        <w:spacing w:before="60" w:after="0" w:line="240" w:lineRule="auto"/>
        <w:jc w:val="center"/>
        <w:rPr>
          <w:rFonts w:eastAsia="Times New Roman" w:cstheme="minorHAnsi"/>
          <w:i/>
          <w:sz w:val="24"/>
          <w:szCs w:val="24"/>
          <w:lang w:eastAsia="en-GB"/>
        </w:rPr>
      </w:pPr>
    </w:p>
    <w:p w14:paraId="24F8D750" w14:textId="77777777" w:rsidR="002341B5" w:rsidRPr="00017A67" w:rsidRDefault="002E7FDB" w:rsidP="00551B73">
      <w:pPr>
        <w:shd w:val="clear" w:color="auto" w:fill="FFFFFF"/>
        <w:spacing w:before="60" w:after="0" w:line="240" w:lineRule="auto"/>
        <w:jc w:val="center"/>
        <w:rPr>
          <w:rFonts w:eastAsia="Times New Roman" w:cstheme="minorHAnsi"/>
          <w:i/>
          <w:sz w:val="24"/>
          <w:szCs w:val="24"/>
          <w:lang w:eastAsia="en-GB"/>
        </w:rPr>
      </w:pPr>
      <w:r w:rsidRPr="00017A67">
        <w:rPr>
          <w:rFonts w:eastAsia="Times New Roman" w:cstheme="minorHAnsi"/>
          <w:i/>
          <w:sz w:val="24"/>
          <w:szCs w:val="24"/>
          <w:lang w:eastAsia="en-GB"/>
        </w:rPr>
        <w:t>T</w:t>
      </w:r>
      <w:r w:rsidR="007E58BB" w:rsidRPr="00017A67">
        <w:rPr>
          <w:rFonts w:eastAsia="Times New Roman" w:cstheme="minorHAnsi"/>
          <w:i/>
          <w:sz w:val="24"/>
          <w:szCs w:val="24"/>
          <w:lang w:eastAsia="en-GB"/>
        </w:rPr>
        <w:t>his booklet</w:t>
      </w:r>
      <w:r w:rsidR="002341B5" w:rsidRPr="00017A67">
        <w:rPr>
          <w:rFonts w:eastAsia="Times New Roman" w:cstheme="minorHAnsi"/>
          <w:i/>
          <w:sz w:val="24"/>
          <w:szCs w:val="24"/>
          <w:lang w:eastAsia="en-GB"/>
        </w:rPr>
        <w:t xml:space="preserve"> and additional </w:t>
      </w:r>
      <w:r w:rsidR="007B60BB" w:rsidRPr="00017A67">
        <w:rPr>
          <w:rFonts w:eastAsia="Times New Roman" w:cstheme="minorHAnsi"/>
          <w:i/>
          <w:sz w:val="24"/>
          <w:szCs w:val="24"/>
          <w:lang w:eastAsia="en-GB"/>
        </w:rPr>
        <w:t>material</w:t>
      </w:r>
      <w:r w:rsidR="002341B5" w:rsidRPr="00017A67">
        <w:rPr>
          <w:rFonts w:eastAsia="Times New Roman" w:cstheme="minorHAnsi"/>
          <w:i/>
          <w:sz w:val="24"/>
          <w:szCs w:val="24"/>
          <w:lang w:eastAsia="en-GB"/>
        </w:rPr>
        <w:t>s are also available online at:</w:t>
      </w:r>
    </w:p>
    <w:p w14:paraId="7968D8A6" w14:textId="77777777" w:rsidR="00E452DE" w:rsidRDefault="00254E29" w:rsidP="00167D12">
      <w:pPr>
        <w:shd w:val="clear" w:color="auto" w:fill="FFFFFF"/>
        <w:spacing w:after="0" w:line="240" w:lineRule="auto"/>
        <w:jc w:val="center"/>
        <w:rPr>
          <w:rFonts w:cstheme="minorHAnsi"/>
          <w:smallCaps/>
          <w:sz w:val="36"/>
          <w:szCs w:val="36"/>
        </w:rPr>
      </w:pPr>
      <w:hyperlink r:id="rId9" w:history="1">
        <w:r w:rsidR="002E7FDB" w:rsidRPr="00017A67">
          <w:rPr>
            <w:rStyle w:val="Hyperlink"/>
            <w:sz w:val="24"/>
            <w:szCs w:val="24"/>
          </w:rPr>
          <w:t>https://rcdow.org.uk/faith/news/st-joseph/</w:t>
        </w:r>
      </w:hyperlink>
      <w:r w:rsidR="002E7FDB">
        <w:t xml:space="preserve"> </w:t>
      </w:r>
      <w:r w:rsidR="00E452DE">
        <w:rPr>
          <w:rFonts w:cstheme="minorHAnsi"/>
          <w:smallCaps/>
          <w:sz w:val="36"/>
          <w:szCs w:val="36"/>
        </w:rPr>
        <w:br w:type="page"/>
      </w:r>
    </w:p>
    <w:p w14:paraId="464C482C" w14:textId="77777777" w:rsidR="00C16833" w:rsidRPr="004E4F2C" w:rsidRDefault="00C21014" w:rsidP="00551B73">
      <w:pPr>
        <w:spacing w:after="0" w:line="240" w:lineRule="auto"/>
        <w:ind w:left="720"/>
        <w:jc w:val="center"/>
        <w:rPr>
          <w:rFonts w:cstheme="minorHAnsi"/>
          <w:smallCaps/>
          <w:sz w:val="40"/>
          <w:szCs w:val="40"/>
        </w:rPr>
      </w:pPr>
      <w:r>
        <w:rPr>
          <w:rFonts w:cstheme="minorHAnsi"/>
          <w:smallCaps/>
          <w:noProof/>
          <w:sz w:val="40"/>
          <w:szCs w:val="40"/>
          <w:lang w:eastAsia="en-GB"/>
        </w:rPr>
        <w:lastRenderedPageBreak/>
        <w:drawing>
          <wp:anchor distT="0" distB="0" distL="114300" distR="114300" simplePos="0" relativeHeight="251707392" behindDoc="0" locked="0" layoutInCell="1" allowOverlap="1" wp14:anchorId="28B62C28" wp14:editId="6FC8B366">
            <wp:simplePos x="0" y="0"/>
            <wp:positionH relativeFrom="column">
              <wp:posOffset>4072225</wp:posOffset>
            </wp:positionH>
            <wp:positionV relativeFrom="paragraph">
              <wp:posOffset>-378962</wp:posOffset>
            </wp:positionV>
            <wp:extent cx="633730" cy="6400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551B73" w:rsidRPr="004E4F2C">
        <w:rPr>
          <w:rFonts w:cstheme="minorHAnsi"/>
          <w:smallCaps/>
          <w:sz w:val="40"/>
          <w:szCs w:val="40"/>
        </w:rPr>
        <w:t>11</w:t>
      </w:r>
      <w:r w:rsidR="00C16833" w:rsidRPr="004E4F2C">
        <w:rPr>
          <w:rFonts w:cstheme="minorHAnsi"/>
          <w:smallCaps/>
          <w:sz w:val="40"/>
          <w:szCs w:val="40"/>
          <w:vertAlign w:val="superscript"/>
        </w:rPr>
        <w:t>th</w:t>
      </w:r>
      <w:r w:rsidR="00C16833" w:rsidRPr="004E4F2C">
        <w:rPr>
          <w:rFonts w:cstheme="minorHAnsi"/>
          <w:smallCaps/>
          <w:sz w:val="40"/>
          <w:szCs w:val="40"/>
        </w:rPr>
        <w:t xml:space="preserve"> </w:t>
      </w:r>
      <w:r w:rsidR="00551B73" w:rsidRPr="004E4F2C">
        <w:rPr>
          <w:rFonts w:cstheme="minorHAnsi"/>
          <w:smallCaps/>
          <w:sz w:val="40"/>
          <w:szCs w:val="40"/>
        </w:rPr>
        <w:t>March</w:t>
      </w:r>
      <w:r w:rsidR="00C16833" w:rsidRPr="004E4F2C">
        <w:rPr>
          <w:rFonts w:cstheme="minorHAnsi"/>
          <w:smallCaps/>
          <w:sz w:val="40"/>
          <w:szCs w:val="40"/>
        </w:rPr>
        <w:t xml:space="preserve"> </w:t>
      </w:r>
      <w:r w:rsidR="0043246F" w:rsidRPr="004E4F2C">
        <w:rPr>
          <w:rFonts w:cstheme="minorHAnsi"/>
          <w:smallCaps/>
          <w:sz w:val="40"/>
          <w:szCs w:val="40"/>
        </w:rPr>
        <w:t>– Day 1</w:t>
      </w:r>
    </w:p>
    <w:p w14:paraId="7779A12A" w14:textId="77777777" w:rsidR="00551B73" w:rsidRPr="004E4F2C" w:rsidRDefault="00310A83" w:rsidP="001E7175">
      <w:pPr>
        <w:spacing w:after="0" w:line="240" w:lineRule="auto"/>
        <w:jc w:val="center"/>
        <w:rPr>
          <w:rFonts w:cstheme="minorHAnsi"/>
          <w:b/>
          <w:sz w:val="48"/>
          <w:szCs w:val="48"/>
        </w:rPr>
      </w:pPr>
      <w:r w:rsidRPr="004E4F2C">
        <w:rPr>
          <w:rFonts w:cstheme="minorHAnsi"/>
          <w:b/>
          <w:sz w:val="48"/>
          <w:szCs w:val="48"/>
        </w:rPr>
        <w:t>Joseph, Father of Jesus</w:t>
      </w:r>
    </w:p>
    <w:p w14:paraId="1028B8A7" w14:textId="77777777" w:rsidR="006D71C3" w:rsidRPr="00055734" w:rsidRDefault="005C5D38" w:rsidP="009312AA">
      <w:pPr>
        <w:spacing w:before="60" w:after="0" w:line="240" w:lineRule="auto"/>
        <w:rPr>
          <w:rFonts w:cstheme="minorHAnsi"/>
          <w:i/>
          <w:sz w:val="24"/>
          <w:szCs w:val="24"/>
        </w:rPr>
      </w:pPr>
      <w:r w:rsidRPr="00055734">
        <w:rPr>
          <w:rFonts w:cstheme="minorHAnsi"/>
          <w:i/>
          <w:sz w:val="24"/>
          <w:szCs w:val="24"/>
        </w:rPr>
        <w:t>In the name of the Father………………….</w:t>
      </w:r>
    </w:p>
    <w:p w14:paraId="0540A3D5" w14:textId="77777777" w:rsidR="006D71C3" w:rsidRPr="00055734" w:rsidRDefault="006D71C3" w:rsidP="009312AA">
      <w:pPr>
        <w:spacing w:before="60" w:after="0" w:line="240" w:lineRule="auto"/>
        <w:jc w:val="center"/>
        <w:rPr>
          <w:rFonts w:cstheme="minorHAnsi"/>
          <w:smallCaps/>
          <w:sz w:val="24"/>
          <w:szCs w:val="24"/>
        </w:rPr>
      </w:pPr>
      <w:r w:rsidRPr="00055734">
        <w:rPr>
          <w:rFonts w:cstheme="minorHAnsi"/>
          <w:smallCaps/>
          <w:sz w:val="24"/>
          <w:szCs w:val="24"/>
        </w:rPr>
        <w:t>Opening Prayer</w:t>
      </w:r>
    </w:p>
    <w:p w14:paraId="1BD9C898" w14:textId="77777777" w:rsidR="00CF2642" w:rsidRPr="00055734" w:rsidRDefault="00200EC0" w:rsidP="006D71C3">
      <w:pPr>
        <w:spacing w:after="0" w:line="240" w:lineRule="auto"/>
        <w:jc w:val="center"/>
        <w:rPr>
          <w:rFonts w:cstheme="minorHAnsi"/>
          <w:smallCaps/>
          <w:sz w:val="24"/>
          <w:szCs w:val="24"/>
        </w:rPr>
      </w:pPr>
      <w:r w:rsidRPr="00055734">
        <w:rPr>
          <w:rFonts w:cstheme="minorHAnsi"/>
          <w:sz w:val="24"/>
          <w:szCs w:val="24"/>
        </w:rPr>
        <w:t xml:space="preserve">O glorious St Joseph, called by God to be </w:t>
      </w:r>
      <w:r w:rsidR="000D2C90" w:rsidRPr="00055734">
        <w:rPr>
          <w:rFonts w:cstheme="minorHAnsi"/>
          <w:sz w:val="24"/>
          <w:szCs w:val="24"/>
        </w:rPr>
        <w:t>protector</w:t>
      </w:r>
      <w:r w:rsidRPr="00055734">
        <w:rPr>
          <w:rFonts w:cstheme="minorHAnsi"/>
          <w:sz w:val="24"/>
          <w:szCs w:val="24"/>
        </w:rPr>
        <w:t xml:space="preserve"> of Jesus his only begotten Son, </w:t>
      </w:r>
      <w:r w:rsidR="00606FE0" w:rsidRPr="00055734">
        <w:rPr>
          <w:rFonts w:cstheme="minorHAnsi"/>
          <w:sz w:val="24"/>
          <w:szCs w:val="24"/>
        </w:rPr>
        <w:t xml:space="preserve">be our </w:t>
      </w:r>
      <w:r w:rsidRPr="00055734">
        <w:rPr>
          <w:rFonts w:cstheme="minorHAnsi"/>
          <w:sz w:val="24"/>
          <w:szCs w:val="24"/>
        </w:rPr>
        <w:t xml:space="preserve">guide </w:t>
      </w:r>
      <w:r w:rsidR="00606FE0" w:rsidRPr="00055734">
        <w:rPr>
          <w:rFonts w:cstheme="minorHAnsi"/>
          <w:sz w:val="24"/>
          <w:szCs w:val="24"/>
        </w:rPr>
        <w:t>as we come to know our heavenly F</w:t>
      </w:r>
      <w:r w:rsidR="000D2C90" w:rsidRPr="00055734">
        <w:rPr>
          <w:rFonts w:cstheme="minorHAnsi"/>
          <w:sz w:val="24"/>
          <w:szCs w:val="24"/>
        </w:rPr>
        <w:t>ather</w:t>
      </w:r>
      <w:r w:rsidR="00606FE0" w:rsidRPr="00055734">
        <w:rPr>
          <w:rFonts w:cstheme="minorHAnsi"/>
          <w:sz w:val="24"/>
          <w:szCs w:val="24"/>
        </w:rPr>
        <w:t>.</w:t>
      </w:r>
      <w:r w:rsidR="000D2C90" w:rsidRPr="00055734">
        <w:rPr>
          <w:rFonts w:cstheme="minorHAnsi"/>
          <w:sz w:val="24"/>
          <w:szCs w:val="24"/>
        </w:rPr>
        <w:t xml:space="preserve"> </w:t>
      </w:r>
    </w:p>
    <w:p w14:paraId="0CF13B20" w14:textId="77777777" w:rsidR="006D71C3" w:rsidRPr="00055734" w:rsidRDefault="006D71C3" w:rsidP="00982139">
      <w:pPr>
        <w:spacing w:before="60" w:after="0" w:line="240" w:lineRule="auto"/>
        <w:jc w:val="center"/>
        <w:rPr>
          <w:rFonts w:cstheme="minorHAnsi"/>
          <w:smallCaps/>
          <w:sz w:val="24"/>
          <w:szCs w:val="24"/>
        </w:rPr>
      </w:pPr>
      <w:r w:rsidRPr="00055734">
        <w:rPr>
          <w:rFonts w:cstheme="minorHAnsi"/>
          <w:smallCaps/>
          <w:sz w:val="24"/>
          <w:szCs w:val="24"/>
        </w:rPr>
        <w:t>Scripture</w:t>
      </w:r>
    </w:p>
    <w:p w14:paraId="1D75EE2E" w14:textId="77777777" w:rsidR="003D765D" w:rsidRDefault="001174BE" w:rsidP="00982139">
      <w:pPr>
        <w:spacing w:before="60" w:after="0" w:line="240" w:lineRule="auto"/>
        <w:jc w:val="center"/>
        <w:rPr>
          <w:rFonts w:cstheme="minorHAnsi"/>
          <w:i/>
          <w:sz w:val="24"/>
          <w:szCs w:val="24"/>
        </w:rPr>
      </w:pPr>
      <w:r w:rsidRPr="00055734">
        <w:rPr>
          <w:rFonts w:cstheme="minorHAnsi"/>
          <w:sz w:val="24"/>
          <w:szCs w:val="24"/>
        </w:rPr>
        <w:t>Read from the Gospel of Luke 2:15-20</w:t>
      </w:r>
      <w:r w:rsidRPr="00055734">
        <w:rPr>
          <w:rFonts w:cstheme="minorHAnsi"/>
          <w:i/>
          <w:sz w:val="24"/>
          <w:szCs w:val="24"/>
        </w:rPr>
        <w:t xml:space="preserve">: ‘So they hurried away and found Mary and Joseph, and the baby lying in the manger. Everyone was astonished at what the shepherds had to say.’ </w:t>
      </w:r>
    </w:p>
    <w:p w14:paraId="503F0CFD" w14:textId="77777777" w:rsidR="001174BE" w:rsidRPr="00055734" w:rsidRDefault="001174BE" w:rsidP="00982139">
      <w:pPr>
        <w:spacing w:before="60" w:after="0" w:line="240" w:lineRule="auto"/>
        <w:jc w:val="center"/>
        <w:rPr>
          <w:rFonts w:cstheme="minorHAnsi"/>
          <w:i/>
          <w:sz w:val="24"/>
          <w:szCs w:val="24"/>
        </w:rPr>
      </w:pPr>
      <w:r w:rsidRPr="00055734">
        <w:rPr>
          <w:rFonts w:cstheme="minorHAnsi"/>
          <w:sz w:val="24"/>
          <w:szCs w:val="24"/>
        </w:rPr>
        <w:t>How wonderful those first hours as new parents; already full of challenge, and a life ahead of joy and tears, but always full of wonder.</w:t>
      </w:r>
    </w:p>
    <w:p w14:paraId="1DE21B2E" w14:textId="77777777" w:rsidR="006D71C3" w:rsidRPr="00055734" w:rsidRDefault="00CF2642" w:rsidP="00982139">
      <w:pPr>
        <w:spacing w:before="60" w:after="0" w:line="240" w:lineRule="auto"/>
        <w:jc w:val="center"/>
        <w:rPr>
          <w:rFonts w:cstheme="minorHAnsi"/>
          <w:i/>
          <w:smallCaps/>
          <w:sz w:val="24"/>
          <w:szCs w:val="24"/>
        </w:rPr>
      </w:pPr>
      <w:proofErr w:type="spellStart"/>
      <w:r w:rsidRPr="00055734">
        <w:rPr>
          <w:rFonts w:cstheme="minorHAnsi"/>
          <w:i/>
          <w:smallCaps/>
          <w:sz w:val="24"/>
          <w:szCs w:val="24"/>
        </w:rPr>
        <w:t>Patris</w:t>
      </w:r>
      <w:proofErr w:type="spellEnd"/>
      <w:r w:rsidRPr="00055734">
        <w:rPr>
          <w:rFonts w:cstheme="minorHAnsi"/>
          <w:i/>
          <w:smallCaps/>
          <w:sz w:val="24"/>
          <w:szCs w:val="24"/>
        </w:rPr>
        <w:t xml:space="preserve"> </w:t>
      </w:r>
      <w:proofErr w:type="spellStart"/>
      <w:r w:rsidRPr="00055734">
        <w:rPr>
          <w:rFonts w:cstheme="minorHAnsi"/>
          <w:i/>
          <w:smallCaps/>
          <w:sz w:val="24"/>
          <w:szCs w:val="24"/>
        </w:rPr>
        <w:t>Corde</w:t>
      </w:r>
      <w:proofErr w:type="spellEnd"/>
    </w:p>
    <w:p w14:paraId="06398251" w14:textId="77777777" w:rsidR="00CF2642" w:rsidRPr="00055734" w:rsidRDefault="000B4BF6" w:rsidP="009142A4">
      <w:pPr>
        <w:spacing w:before="60" w:after="0" w:line="240" w:lineRule="auto"/>
        <w:jc w:val="center"/>
        <w:rPr>
          <w:rFonts w:cstheme="minorHAnsi"/>
          <w:i/>
          <w:smallCaps/>
          <w:sz w:val="24"/>
          <w:szCs w:val="24"/>
        </w:rPr>
      </w:pPr>
      <w:r w:rsidRPr="00055734">
        <w:rPr>
          <w:i/>
          <w:sz w:val="24"/>
          <w:szCs w:val="24"/>
        </w:rPr>
        <w:t>WITH A FATHER’S HEART: that is how Joseph loved Jesus, whom all four Gospels refer to as “the son of Joseph”.</w:t>
      </w:r>
    </w:p>
    <w:p w14:paraId="6748FF4B" w14:textId="77777777" w:rsidR="00982139" w:rsidRPr="00055734" w:rsidRDefault="006D71C3" w:rsidP="00C65696">
      <w:pPr>
        <w:spacing w:before="60" w:after="0" w:line="240" w:lineRule="auto"/>
        <w:jc w:val="center"/>
        <w:rPr>
          <w:rFonts w:cstheme="minorHAnsi"/>
          <w:sz w:val="24"/>
          <w:szCs w:val="24"/>
        </w:rPr>
      </w:pPr>
      <w:r w:rsidRPr="00055734">
        <w:rPr>
          <w:rFonts w:cstheme="minorHAnsi"/>
          <w:smallCaps/>
          <w:sz w:val="24"/>
          <w:szCs w:val="24"/>
        </w:rPr>
        <w:t>Closing Prayer</w:t>
      </w:r>
    </w:p>
    <w:p w14:paraId="7676BDFA" w14:textId="77777777" w:rsidR="009312AA" w:rsidRDefault="00C65696" w:rsidP="00982139">
      <w:pPr>
        <w:spacing w:after="0" w:line="240" w:lineRule="auto"/>
        <w:rPr>
          <w:rFonts w:cstheme="minorHAnsi"/>
          <w:sz w:val="24"/>
          <w:szCs w:val="24"/>
        </w:rPr>
      </w:pPr>
      <w:r w:rsidRPr="00055734">
        <w:rPr>
          <w:rFonts w:cstheme="minorHAnsi"/>
          <w:sz w:val="24"/>
          <w:szCs w:val="24"/>
        </w:rPr>
        <w:t xml:space="preserve">Many families – and fathers - have struggled this past year: with distance from loved ones, or loss of income, uncertainty, ill </w:t>
      </w:r>
      <w:proofErr w:type="gramStart"/>
      <w:r w:rsidRPr="00055734">
        <w:rPr>
          <w:rFonts w:cstheme="minorHAnsi"/>
          <w:sz w:val="24"/>
          <w:szCs w:val="24"/>
        </w:rPr>
        <w:t>health</w:t>
      </w:r>
      <w:proofErr w:type="gramEnd"/>
      <w:r w:rsidRPr="00055734">
        <w:rPr>
          <w:rFonts w:cstheme="minorHAnsi"/>
          <w:sz w:val="24"/>
          <w:szCs w:val="24"/>
        </w:rPr>
        <w:t xml:space="preserve"> or many other stresses. Bring the fathers and grandfathers you know to Jesus and St Joseph; commend them to their </w:t>
      </w:r>
      <w:proofErr w:type="gramStart"/>
      <w:r w:rsidRPr="00055734">
        <w:rPr>
          <w:rFonts w:cstheme="minorHAnsi"/>
          <w:sz w:val="24"/>
          <w:szCs w:val="24"/>
        </w:rPr>
        <w:t>care, and</w:t>
      </w:r>
      <w:proofErr w:type="gramEnd"/>
      <w:r w:rsidRPr="00055734">
        <w:rPr>
          <w:rFonts w:cstheme="minorHAnsi"/>
          <w:sz w:val="24"/>
          <w:szCs w:val="24"/>
        </w:rPr>
        <w:t xml:space="preserve"> ask their blessing on them. </w:t>
      </w:r>
    </w:p>
    <w:p w14:paraId="446328F0" w14:textId="77777777" w:rsidR="00981ACA" w:rsidRPr="00055734" w:rsidRDefault="00981ACA" w:rsidP="00982139">
      <w:pPr>
        <w:spacing w:after="0" w:line="240" w:lineRule="auto"/>
        <w:rPr>
          <w:rFonts w:cstheme="minorHAnsi"/>
          <w:sz w:val="24"/>
          <w:szCs w:val="24"/>
        </w:rPr>
      </w:pPr>
    </w:p>
    <w:p w14:paraId="2B26689D" w14:textId="77777777" w:rsidR="00CF2642" w:rsidRPr="00055734" w:rsidRDefault="00CF2642" w:rsidP="00CF2642">
      <w:pPr>
        <w:spacing w:before="60" w:after="0" w:line="240" w:lineRule="auto"/>
        <w:jc w:val="center"/>
        <w:rPr>
          <w:rFonts w:cstheme="minorHAnsi"/>
          <w:sz w:val="24"/>
          <w:szCs w:val="24"/>
        </w:rPr>
      </w:pPr>
      <w:r w:rsidRPr="00055734">
        <w:rPr>
          <w:rFonts w:cstheme="minorHAnsi"/>
          <w:sz w:val="24"/>
          <w:szCs w:val="24"/>
        </w:rPr>
        <w:t xml:space="preserve">Hail, Guardian of the Redeemer, Spouse of the Blessed Virgin Mary. </w:t>
      </w:r>
    </w:p>
    <w:p w14:paraId="7B881850" w14:textId="77777777" w:rsidR="00CF2642" w:rsidRPr="00055734" w:rsidRDefault="00CF2642" w:rsidP="00055734">
      <w:pPr>
        <w:spacing w:after="0" w:line="240" w:lineRule="auto"/>
        <w:jc w:val="center"/>
        <w:rPr>
          <w:rFonts w:cstheme="minorHAnsi"/>
          <w:sz w:val="24"/>
          <w:szCs w:val="24"/>
        </w:rPr>
      </w:pPr>
      <w:r w:rsidRPr="00055734">
        <w:rPr>
          <w:rFonts w:cstheme="minorHAnsi"/>
          <w:sz w:val="24"/>
          <w:szCs w:val="24"/>
        </w:rPr>
        <w:t xml:space="preserve">To you God entrusted his only Son; in you Mary placed her trust; with you Christ became man.  Blessed Joseph, to us too, show yourself a father and guide us in the path of life.   Obtain for us grace, </w:t>
      </w:r>
      <w:proofErr w:type="gramStart"/>
      <w:r w:rsidRPr="00055734">
        <w:rPr>
          <w:rFonts w:cstheme="minorHAnsi"/>
          <w:sz w:val="24"/>
          <w:szCs w:val="24"/>
        </w:rPr>
        <w:t>mercy</w:t>
      </w:r>
      <w:proofErr w:type="gramEnd"/>
      <w:r w:rsidRPr="00055734">
        <w:rPr>
          <w:rFonts w:cstheme="minorHAnsi"/>
          <w:sz w:val="24"/>
          <w:szCs w:val="24"/>
        </w:rPr>
        <w:t xml:space="preserve"> and courage, and defend us from every evil. Amen.</w:t>
      </w:r>
    </w:p>
    <w:p w14:paraId="2F19A7A1" w14:textId="77777777" w:rsidR="00C65696" w:rsidRPr="00055734" w:rsidRDefault="006D71C3" w:rsidP="00C65696">
      <w:pPr>
        <w:spacing w:before="60" w:after="0" w:line="240" w:lineRule="auto"/>
        <w:jc w:val="center"/>
        <w:rPr>
          <w:rFonts w:cstheme="minorHAnsi"/>
          <w:smallCaps/>
          <w:sz w:val="24"/>
          <w:szCs w:val="24"/>
        </w:rPr>
      </w:pPr>
      <w:r w:rsidRPr="00055734">
        <w:rPr>
          <w:rFonts w:cstheme="minorHAnsi"/>
          <w:smallCaps/>
          <w:sz w:val="24"/>
          <w:szCs w:val="24"/>
        </w:rPr>
        <w:t>Activity</w:t>
      </w:r>
    </w:p>
    <w:p w14:paraId="06409AFE" w14:textId="77777777" w:rsidR="00CF2642" w:rsidRPr="00C65696" w:rsidRDefault="00C65696" w:rsidP="00C65696">
      <w:pPr>
        <w:spacing w:after="0" w:line="240" w:lineRule="auto"/>
        <w:rPr>
          <w:rFonts w:cstheme="minorHAnsi"/>
          <w:color w:val="FF0000"/>
          <w:sz w:val="24"/>
          <w:szCs w:val="24"/>
        </w:rPr>
      </w:pPr>
      <w:r w:rsidRPr="00055734">
        <w:rPr>
          <w:rFonts w:cstheme="minorHAnsi"/>
          <w:sz w:val="24"/>
          <w:szCs w:val="24"/>
        </w:rPr>
        <w:t>Do you know a father or grandfather who would appreciate a phone call, and some empathy and affirmation?</w:t>
      </w:r>
      <w:r w:rsidR="00CF2642" w:rsidRPr="00C65696">
        <w:rPr>
          <w:rFonts w:cstheme="minorHAnsi"/>
          <w:sz w:val="24"/>
          <w:szCs w:val="24"/>
        </w:rPr>
        <w:br w:type="page"/>
      </w:r>
    </w:p>
    <w:p w14:paraId="7786AB08" w14:textId="77777777" w:rsidR="00C16833" w:rsidRPr="00C16833" w:rsidRDefault="00C21014" w:rsidP="001B1940">
      <w:pPr>
        <w:spacing w:before="60" w:after="0" w:line="240" w:lineRule="auto"/>
        <w:jc w:val="center"/>
        <w:rPr>
          <w:rFonts w:cstheme="minorHAnsi"/>
          <w:smallCaps/>
          <w:sz w:val="40"/>
          <w:szCs w:val="40"/>
        </w:rPr>
      </w:pPr>
      <w:r>
        <w:rPr>
          <w:rFonts w:cstheme="minorHAnsi"/>
          <w:smallCaps/>
          <w:noProof/>
          <w:sz w:val="40"/>
          <w:szCs w:val="40"/>
          <w:lang w:eastAsia="en-GB"/>
        </w:rPr>
        <w:lastRenderedPageBreak/>
        <w:drawing>
          <wp:anchor distT="0" distB="0" distL="114300" distR="114300" simplePos="0" relativeHeight="251708416" behindDoc="0" locked="0" layoutInCell="1" allowOverlap="1" wp14:anchorId="01974B17" wp14:editId="24286EB9">
            <wp:simplePos x="0" y="0"/>
            <wp:positionH relativeFrom="column">
              <wp:posOffset>4093254</wp:posOffset>
            </wp:positionH>
            <wp:positionV relativeFrom="paragraph">
              <wp:posOffset>-357697</wp:posOffset>
            </wp:positionV>
            <wp:extent cx="633730" cy="640080"/>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43246F">
        <w:rPr>
          <w:rFonts w:cstheme="minorHAnsi"/>
          <w:smallCaps/>
          <w:sz w:val="40"/>
          <w:szCs w:val="40"/>
        </w:rPr>
        <w:t>12</w:t>
      </w:r>
      <w:r w:rsidR="00C16833" w:rsidRPr="00C16833">
        <w:rPr>
          <w:rFonts w:cstheme="minorHAnsi"/>
          <w:smallCaps/>
          <w:sz w:val="40"/>
          <w:szCs w:val="40"/>
          <w:vertAlign w:val="superscript"/>
        </w:rPr>
        <w:t>th</w:t>
      </w:r>
      <w:r w:rsidR="00C16833" w:rsidRPr="00C16833">
        <w:rPr>
          <w:rFonts w:cstheme="minorHAnsi"/>
          <w:smallCaps/>
          <w:sz w:val="40"/>
          <w:szCs w:val="40"/>
        </w:rPr>
        <w:t xml:space="preserve"> </w:t>
      </w:r>
      <w:r w:rsidR="0043246F">
        <w:rPr>
          <w:rFonts w:cstheme="minorHAnsi"/>
          <w:smallCaps/>
          <w:sz w:val="40"/>
          <w:szCs w:val="40"/>
        </w:rPr>
        <w:t>March</w:t>
      </w:r>
      <w:r w:rsidR="00C16833" w:rsidRPr="00C16833">
        <w:rPr>
          <w:rFonts w:cstheme="minorHAnsi"/>
          <w:smallCaps/>
          <w:sz w:val="40"/>
          <w:szCs w:val="40"/>
        </w:rPr>
        <w:t xml:space="preserve"> – Day </w:t>
      </w:r>
      <w:r w:rsidR="0043246F">
        <w:rPr>
          <w:rFonts w:cstheme="minorHAnsi"/>
          <w:smallCaps/>
          <w:sz w:val="40"/>
          <w:szCs w:val="40"/>
        </w:rPr>
        <w:t>2</w:t>
      </w:r>
    </w:p>
    <w:p w14:paraId="045C4AEB" w14:textId="77777777" w:rsidR="0043246F" w:rsidRPr="004E4F2C" w:rsidRDefault="00310A83" w:rsidP="001E7175">
      <w:pPr>
        <w:spacing w:after="0" w:line="240" w:lineRule="auto"/>
        <w:jc w:val="center"/>
        <w:rPr>
          <w:rFonts w:cstheme="minorHAnsi"/>
          <w:b/>
          <w:sz w:val="48"/>
          <w:szCs w:val="48"/>
        </w:rPr>
      </w:pPr>
      <w:r w:rsidRPr="004E4F2C">
        <w:rPr>
          <w:rFonts w:cstheme="minorHAnsi"/>
          <w:b/>
          <w:sz w:val="48"/>
          <w:szCs w:val="48"/>
        </w:rPr>
        <w:t xml:space="preserve">Joseph, a </w:t>
      </w:r>
      <w:r w:rsidR="009276A8" w:rsidRPr="004E4F2C">
        <w:rPr>
          <w:rFonts w:cstheme="minorHAnsi"/>
          <w:b/>
          <w:sz w:val="48"/>
          <w:szCs w:val="48"/>
        </w:rPr>
        <w:t>M</w:t>
      </w:r>
      <w:r w:rsidRPr="004E4F2C">
        <w:rPr>
          <w:rFonts w:cstheme="minorHAnsi"/>
          <w:b/>
          <w:sz w:val="48"/>
          <w:szCs w:val="48"/>
        </w:rPr>
        <w:t>an of Patience</w:t>
      </w:r>
    </w:p>
    <w:p w14:paraId="63B2DA55" w14:textId="77777777" w:rsidR="00BF6F68" w:rsidRPr="005C5D38" w:rsidRDefault="00BF6F68" w:rsidP="00832E30">
      <w:pPr>
        <w:spacing w:before="60" w:after="0" w:line="240" w:lineRule="auto"/>
        <w:rPr>
          <w:rFonts w:cstheme="minorHAnsi"/>
          <w:i/>
          <w:sz w:val="24"/>
          <w:szCs w:val="24"/>
        </w:rPr>
      </w:pPr>
      <w:r>
        <w:rPr>
          <w:rFonts w:cstheme="minorHAnsi"/>
          <w:i/>
          <w:sz w:val="24"/>
          <w:szCs w:val="24"/>
        </w:rPr>
        <w:t>In the name of the Father………………….</w:t>
      </w:r>
    </w:p>
    <w:p w14:paraId="5F6EDB39" w14:textId="77777777" w:rsidR="005C54FD" w:rsidRPr="00AB335E" w:rsidRDefault="005C54FD" w:rsidP="00820963">
      <w:pPr>
        <w:spacing w:before="60" w:after="0" w:line="240" w:lineRule="auto"/>
        <w:jc w:val="center"/>
        <w:rPr>
          <w:rFonts w:cstheme="minorHAnsi"/>
          <w:smallCaps/>
          <w:sz w:val="24"/>
          <w:szCs w:val="24"/>
        </w:rPr>
      </w:pPr>
      <w:r w:rsidRPr="00AB335E">
        <w:rPr>
          <w:rFonts w:cstheme="minorHAnsi"/>
          <w:smallCaps/>
          <w:sz w:val="24"/>
          <w:szCs w:val="24"/>
        </w:rPr>
        <w:t>Opening Prayer</w:t>
      </w:r>
    </w:p>
    <w:p w14:paraId="3ADD0C93" w14:textId="77777777" w:rsidR="0043246F" w:rsidRDefault="001C73B6" w:rsidP="0095501D">
      <w:pPr>
        <w:spacing w:before="60" w:after="0" w:line="240" w:lineRule="auto"/>
        <w:jc w:val="center"/>
        <w:rPr>
          <w:rFonts w:cstheme="minorHAnsi"/>
          <w:smallCaps/>
          <w:sz w:val="24"/>
          <w:szCs w:val="24"/>
        </w:rPr>
      </w:pPr>
      <w:r>
        <w:rPr>
          <w:rFonts w:cstheme="minorHAnsi"/>
          <w:sz w:val="24"/>
          <w:szCs w:val="24"/>
        </w:rPr>
        <w:t xml:space="preserve">Dear St Joseph, as you met all the trials in your life with patience, teach us to be patient also, ever trusting in God’s mercy. </w:t>
      </w:r>
    </w:p>
    <w:p w14:paraId="4D382856" w14:textId="77777777" w:rsidR="0002499C" w:rsidRPr="007E2409" w:rsidRDefault="0002499C" w:rsidP="0095501D">
      <w:pPr>
        <w:spacing w:before="60" w:after="0" w:line="240" w:lineRule="auto"/>
        <w:jc w:val="center"/>
        <w:rPr>
          <w:rFonts w:cstheme="minorHAnsi"/>
          <w:smallCaps/>
          <w:sz w:val="24"/>
          <w:szCs w:val="24"/>
        </w:rPr>
      </w:pPr>
      <w:r w:rsidRPr="007E2409">
        <w:rPr>
          <w:rFonts w:cstheme="minorHAnsi"/>
          <w:smallCaps/>
          <w:sz w:val="24"/>
          <w:szCs w:val="24"/>
        </w:rPr>
        <w:t>Scripture</w:t>
      </w:r>
    </w:p>
    <w:p w14:paraId="7E704946" w14:textId="77777777" w:rsidR="003D765D" w:rsidRDefault="00C91EBE" w:rsidP="003D765D">
      <w:pPr>
        <w:spacing w:after="0" w:line="240" w:lineRule="auto"/>
        <w:jc w:val="center"/>
        <w:rPr>
          <w:rFonts w:cstheme="minorHAnsi"/>
          <w:i/>
          <w:sz w:val="24"/>
          <w:szCs w:val="24"/>
        </w:rPr>
      </w:pPr>
      <w:r w:rsidRPr="001174BE">
        <w:rPr>
          <w:rFonts w:cstheme="minorHAnsi"/>
          <w:sz w:val="24"/>
          <w:szCs w:val="24"/>
        </w:rPr>
        <w:t>Read from the Gospel of Luke 2:</w:t>
      </w:r>
      <w:r>
        <w:rPr>
          <w:rFonts w:cstheme="minorHAnsi"/>
          <w:sz w:val="24"/>
          <w:szCs w:val="24"/>
        </w:rPr>
        <w:t>22</w:t>
      </w:r>
      <w:r w:rsidRPr="001174BE">
        <w:rPr>
          <w:rFonts w:cstheme="minorHAnsi"/>
          <w:sz w:val="24"/>
          <w:szCs w:val="24"/>
        </w:rPr>
        <w:t>-</w:t>
      </w:r>
      <w:r>
        <w:rPr>
          <w:rFonts w:cstheme="minorHAnsi"/>
          <w:sz w:val="24"/>
          <w:szCs w:val="24"/>
        </w:rPr>
        <w:t>33</w:t>
      </w:r>
      <w:r w:rsidRPr="001174BE">
        <w:rPr>
          <w:rFonts w:cstheme="minorHAnsi"/>
          <w:i/>
          <w:sz w:val="24"/>
          <w:szCs w:val="24"/>
        </w:rPr>
        <w:t>:</w:t>
      </w:r>
      <w:r w:rsidRPr="00C91EBE">
        <w:t xml:space="preserve"> </w:t>
      </w:r>
      <w:r>
        <w:t>‘</w:t>
      </w:r>
      <w:r w:rsidRPr="00C91EBE">
        <w:rPr>
          <w:rFonts w:cstheme="minorHAnsi"/>
          <w:i/>
          <w:sz w:val="24"/>
          <w:szCs w:val="24"/>
        </w:rPr>
        <w:t>When the time came for their purification according to the law of Moses, they brought him up to Jerusalem to present him to the Lord</w:t>
      </w:r>
      <w:r>
        <w:rPr>
          <w:rFonts w:cstheme="minorHAnsi"/>
          <w:i/>
          <w:sz w:val="24"/>
          <w:szCs w:val="24"/>
        </w:rPr>
        <w:t>’.</w:t>
      </w:r>
    </w:p>
    <w:p w14:paraId="34B8010F" w14:textId="77777777" w:rsidR="00592708" w:rsidRPr="00592708" w:rsidRDefault="00592708" w:rsidP="003D765D">
      <w:pPr>
        <w:spacing w:after="0" w:line="240" w:lineRule="auto"/>
        <w:jc w:val="center"/>
        <w:rPr>
          <w:rFonts w:cstheme="minorHAnsi"/>
          <w:sz w:val="24"/>
          <w:szCs w:val="24"/>
        </w:rPr>
      </w:pPr>
      <w:r w:rsidRPr="00592708">
        <w:rPr>
          <w:rFonts w:cstheme="minorHAnsi"/>
          <w:sz w:val="24"/>
          <w:szCs w:val="24"/>
        </w:rPr>
        <w:t>The day-to-day practicalities can take up our lives, but accompanied by faith, who knows what wonders may be opened to us.</w:t>
      </w:r>
    </w:p>
    <w:p w14:paraId="120D7564" w14:textId="77777777" w:rsidR="0043246F" w:rsidRPr="00981ACA" w:rsidRDefault="0043246F" w:rsidP="0043246F">
      <w:pPr>
        <w:spacing w:before="60" w:after="0" w:line="240" w:lineRule="auto"/>
        <w:jc w:val="center"/>
        <w:rPr>
          <w:rFonts w:cstheme="minorHAnsi"/>
          <w:i/>
          <w:smallCaps/>
          <w:sz w:val="24"/>
          <w:szCs w:val="24"/>
        </w:rPr>
      </w:pPr>
      <w:proofErr w:type="spellStart"/>
      <w:r w:rsidRPr="00981ACA">
        <w:rPr>
          <w:rFonts w:cstheme="minorHAnsi"/>
          <w:i/>
          <w:smallCaps/>
          <w:sz w:val="24"/>
          <w:szCs w:val="24"/>
        </w:rPr>
        <w:t>Patris</w:t>
      </w:r>
      <w:proofErr w:type="spellEnd"/>
      <w:r w:rsidRPr="00981ACA">
        <w:rPr>
          <w:rFonts w:cstheme="minorHAnsi"/>
          <w:i/>
          <w:smallCaps/>
          <w:sz w:val="24"/>
          <w:szCs w:val="24"/>
        </w:rPr>
        <w:t xml:space="preserve"> </w:t>
      </w:r>
      <w:proofErr w:type="spellStart"/>
      <w:r w:rsidRPr="00981ACA">
        <w:rPr>
          <w:rFonts w:cstheme="minorHAnsi"/>
          <w:i/>
          <w:smallCaps/>
          <w:sz w:val="24"/>
          <w:szCs w:val="24"/>
        </w:rPr>
        <w:t>Corde</w:t>
      </w:r>
      <w:proofErr w:type="spellEnd"/>
    </w:p>
    <w:p w14:paraId="295D481C" w14:textId="77777777" w:rsidR="0043246F" w:rsidRPr="00AB335E" w:rsidRDefault="006866C8" w:rsidP="00C65696">
      <w:pPr>
        <w:spacing w:before="60" w:after="0" w:line="240" w:lineRule="auto"/>
        <w:jc w:val="center"/>
        <w:rPr>
          <w:rFonts w:cstheme="minorHAnsi"/>
          <w:i/>
          <w:smallCaps/>
          <w:sz w:val="24"/>
          <w:szCs w:val="24"/>
        </w:rPr>
      </w:pPr>
      <w:r w:rsidRPr="006866C8">
        <w:rPr>
          <w:i/>
        </w:rPr>
        <w:t>Joseph found happiness not in mere self-sacrifice but in self-gift. In him, we never see frustration but only trust. His patient silence was the prelude to concrete expressions of trust. Our world today needs fathers</w:t>
      </w:r>
      <w:r>
        <w:t>.</w:t>
      </w:r>
    </w:p>
    <w:p w14:paraId="7AA41849" w14:textId="77777777" w:rsidR="0043246F" w:rsidRDefault="0043246F" w:rsidP="0043246F">
      <w:pPr>
        <w:spacing w:before="60" w:after="0" w:line="240" w:lineRule="auto"/>
        <w:jc w:val="center"/>
        <w:rPr>
          <w:rFonts w:cstheme="minorHAnsi"/>
          <w:smallCaps/>
          <w:sz w:val="24"/>
          <w:szCs w:val="24"/>
        </w:rPr>
      </w:pPr>
      <w:r w:rsidRPr="00AB335E">
        <w:rPr>
          <w:rFonts w:cstheme="minorHAnsi"/>
          <w:smallCaps/>
          <w:sz w:val="24"/>
          <w:szCs w:val="24"/>
        </w:rPr>
        <w:t>Closing Prayer</w:t>
      </w:r>
    </w:p>
    <w:p w14:paraId="0444989E" w14:textId="77777777" w:rsidR="0043246F" w:rsidRPr="00981ACA" w:rsidRDefault="00C65696" w:rsidP="0043246F">
      <w:pPr>
        <w:spacing w:after="0" w:line="240" w:lineRule="auto"/>
        <w:rPr>
          <w:rFonts w:cstheme="minorHAnsi"/>
          <w:sz w:val="24"/>
          <w:szCs w:val="24"/>
        </w:rPr>
      </w:pPr>
      <w:proofErr w:type="gramStart"/>
      <w:r w:rsidRPr="00981ACA">
        <w:rPr>
          <w:rFonts w:cstheme="minorHAnsi"/>
          <w:sz w:val="24"/>
          <w:szCs w:val="24"/>
        </w:rPr>
        <w:t>We’ve</w:t>
      </w:r>
      <w:proofErr w:type="gramEnd"/>
      <w:r w:rsidRPr="00981ACA">
        <w:rPr>
          <w:rFonts w:cstheme="minorHAnsi"/>
          <w:sz w:val="24"/>
          <w:szCs w:val="24"/>
        </w:rPr>
        <w:t xml:space="preserve"> spent so much time waiting patiently: in queues; for good news; for benefits; for our turn to be vaccinated. Bring to Jesus and St Joseph everyone still waiting for good news, and all those who, in their lives, always end up at the back of the queue.</w:t>
      </w:r>
    </w:p>
    <w:p w14:paraId="569F8EAF" w14:textId="77777777" w:rsidR="0043246F" w:rsidRPr="00982139" w:rsidRDefault="0043246F" w:rsidP="0043246F">
      <w:pPr>
        <w:spacing w:after="0" w:line="240" w:lineRule="auto"/>
        <w:rPr>
          <w:rFonts w:cstheme="minorHAnsi"/>
          <w:sz w:val="24"/>
          <w:szCs w:val="24"/>
        </w:rPr>
      </w:pPr>
    </w:p>
    <w:p w14:paraId="4231ACA3" w14:textId="77777777" w:rsidR="0043246F" w:rsidRPr="00CF2642" w:rsidRDefault="0043246F" w:rsidP="0043246F">
      <w:pPr>
        <w:spacing w:before="60" w:after="0" w:line="240" w:lineRule="auto"/>
        <w:jc w:val="center"/>
        <w:rPr>
          <w:rFonts w:cstheme="minorHAnsi"/>
          <w:sz w:val="24"/>
          <w:szCs w:val="24"/>
        </w:rPr>
      </w:pPr>
      <w:r w:rsidRPr="00CF2642">
        <w:rPr>
          <w:rFonts w:cstheme="minorHAnsi"/>
          <w:sz w:val="24"/>
          <w:szCs w:val="24"/>
        </w:rPr>
        <w:t xml:space="preserve">Hail, Guardian of the Redeemer, Spouse of the Blessed Virgin Mary. </w:t>
      </w:r>
    </w:p>
    <w:p w14:paraId="06B8B39F" w14:textId="77777777" w:rsidR="0043246F" w:rsidRDefault="0043246F" w:rsidP="00981ACA">
      <w:pPr>
        <w:spacing w:after="0" w:line="240" w:lineRule="auto"/>
        <w:jc w:val="center"/>
        <w:rPr>
          <w:rFonts w:cstheme="minorHAnsi"/>
          <w:sz w:val="24"/>
          <w:szCs w:val="24"/>
        </w:rPr>
      </w:pPr>
      <w:r w:rsidRPr="00CF2642">
        <w:rPr>
          <w:rFonts w:cstheme="minorHAnsi"/>
          <w:sz w:val="24"/>
          <w:szCs w:val="24"/>
        </w:rPr>
        <w:t>To you God entrusted his only Son; in you Mary placed her trust; with you Christ became man.</w:t>
      </w:r>
      <w:r>
        <w:rPr>
          <w:rFonts w:cstheme="minorHAnsi"/>
          <w:sz w:val="24"/>
          <w:szCs w:val="24"/>
        </w:rPr>
        <w:t xml:space="preserve">  </w:t>
      </w:r>
      <w:r w:rsidRPr="00CF2642">
        <w:rPr>
          <w:rFonts w:cstheme="minorHAnsi"/>
          <w:sz w:val="24"/>
          <w:szCs w:val="24"/>
        </w:rPr>
        <w:t xml:space="preserve">Blessed Joseph, to us too, show yourself a father and guide us in the path of life. </w:t>
      </w:r>
      <w:r>
        <w:rPr>
          <w:rFonts w:cstheme="minorHAnsi"/>
          <w:sz w:val="24"/>
          <w:szCs w:val="24"/>
        </w:rPr>
        <w:t xml:space="preserve">  </w:t>
      </w:r>
      <w:r w:rsidRPr="00CF2642">
        <w:rPr>
          <w:rFonts w:cstheme="minorHAnsi"/>
          <w:sz w:val="24"/>
          <w:szCs w:val="24"/>
        </w:rPr>
        <w:t xml:space="preserve">Obtain for us grace, </w:t>
      </w:r>
      <w:proofErr w:type="gramStart"/>
      <w:r w:rsidRPr="00CF2642">
        <w:rPr>
          <w:rFonts w:cstheme="minorHAnsi"/>
          <w:sz w:val="24"/>
          <w:szCs w:val="24"/>
        </w:rPr>
        <w:t>mercy</w:t>
      </w:r>
      <w:proofErr w:type="gramEnd"/>
      <w:r w:rsidRPr="00CF2642">
        <w:rPr>
          <w:rFonts w:cstheme="minorHAnsi"/>
          <w:sz w:val="24"/>
          <w:szCs w:val="24"/>
        </w:rPr>
        <w:t xml:space="preserve"> and courage, and defend us from every evil. Amen.</w:t>
      </w:r>
    </w:p>
    <w:p w14:paraId="76CF9C65" w14:textId="77777777" w:rsidR="00C65696" w:rsidRPr="00C65696" w:rsidRDefault="00C65696" w:rsidP="00C65696">
      <w:pPr>
        <w:spacing w:before="60" w:after="0" w:line="240" w:lineRule="auto"/>
        <w:jc w:val="center"/>
        <w:rPr>
          <w:rFonts w:cstheme="minorHAnsi"/>
          <w:smallCaps/>
          <w:sz w:val="24"/>
          <w:szCs w:val="24"/>
        </w:rPr>
      </w:pPr>
      <w:r w:rsidRPr="00AB335E">
        <w:rPr>
          <w:rFonts w:cstheme="minorHAnsi"/>
          <w:smallCaps/>
          <w:sz w:val="24"/>
          <w:szCs w:val="24"/>
        </w:rPr>
        <w:t>Activity</w:t>
      </w:r>
    </w:p>
    <w:p w14:paraId="15AFD364" w14:textId="77777777" w:rsidR="0043246F" w:rsidRDefault="00C65696" w:rsidP="003E07C5">
      <w:pPr>
        <w:spacing w:before="60" w:after="0" w:line="240" w:lineRule="auto"/>
        <w:rPr>
          <w:rFonts w:cstheme="minorHAnsi"/>
          <w:smallCaps/>
          <w:sz w:val="40"/>
          <w:szCs w:val="40"/>
        </w:rPr>
      </w:pPr>
      <w:r w:rsidRPr="00981ACA">
        <w:rPr>
          <w:rFonts w:cstheme="minorHAnsi"/>
          <w:sz w:val="24"/>
          <w:szCs w:val="24"/>
        </w:rPr>
        <w:t xml:space="preserve">Light a candle and pray for all those who </w:t>
      </w:r>
      <w:proofErr w:type="gramStart"/>
      <w:r w:rsidRPr="00981ACA">
        <w:rPr>
          <w:rFonts w:cstheme="minorHAnsi"/>
          <w:sz w:val="24"/>
          <w:szCs w:val="24"/>
        </w:rPr>
        <w:t>wait, and</w:t>
      </w:r>
      <w:proofErr w:type="gramEnd"/>
      <w:r w:rsidRPr="00981ACA">
        <w:rPr>
          <w:rFonts w:cstheme="minorHAnsi"/>
          <w:sz w:val="24"/>
          <w:szCs w:val="24"/>
        </w:rPr>
        <w:t xml:space="preserve"> are losing hope; ask for the grace to be able to help and accompany anyone you know.</w:t>
      </w:r>
      <w:r w:rsidR="0043246F">
        <w:rPr>
          <w:rFonts w:cstheme="minorHAnsi"/>
          <w:smallCaps/>
          <w:sz w:val="40"/>
          <w:szCs w:val="40"/>
        </w:rPr>
        <w:br w:type="page"/>
      </w:r>
    </w:p>
    <w:p w14:paraId="154D712E" w14:textId="77777777" w:rsidR="00B466EF" w:rsidRPr="00C16833" w:rsidRDefault="00C21014" w:rsidP="00AC4609">
      <w:pPr>
        <w:spacing w:after="0" w:line="240" w:lineRule="auto"/>
        <w:jc w:val="center"/>
        <w:rPr>
          <w:rFonts w:cstheme="minorHAnsi"/>
          <w:smallCaps/>
          <w:sz w:val="40"/>
          <w:szCs w:val="40"/>
        </w:rPr>
      </w:pPr>
      <w:r>
        <w:rPr>
          <w:rFonts w:cstheme="minorHAnsi"/>
          <w:smallCaps/>
          <w:noProof/>
          <w:sz w:val="40"/>
          <w:szCs w:val="40"/>
          <w:lang w:eastAsia="en-GB"/>
        </w:rPr>
        <w:lastRenderedPageBreak/>
        <w:drawing>
          <wp:anchor distT="0" distB="0" distL="114300" distR="114300" simplePos="0" relativeHeight="251709440" behindDoc="0" locked="0" layoutInCell="1" allowOverlap="1" wp14:anchorId="3E2C7FFB" wp14:editId="4C369E2E">
            <wp:simplePos x="0" y="0"/>
            <wp:positionH relativeFrom="column">
              <wp:posOffset>4050725</wp:posOffset>
            </wp:positionH>
            <wp:positionV relativeFrom="paragraph">
              <wp:posOffset>-378962</wp:posOffset>
            </wp:positionV>
            <wp:extent cx="633730" cy="64008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43246F">
        <w:rPr>
          <w:rFonts w:cstheme="minorHAnsi"/>
          <w:smallCaps/>
          <w:sz w:val="40"/>
          <w:szCs w:val="40"/>
        </w:rPr>
        <w:t>13</w:t>
      </w:r>
      <w:r w:rsidR="00B466EF" w:rsidRPr="00C16833">
        <w:rPr>
          <w:rFonts w:cstheme="minorHAnsi"/>
          <w:smallCaps/>
          <w:sz w:val="40"/>
          <w:szCs w:val="40"/>
          <w:vertAlign w:val="superscript"/>
        </w:rPr>
        <w:t>th</w:t>
      </w:r>
      <w:r w:rsidR="00B466EF" w:rsidRPr="00C16833">
        <w:rPr>
          <w:rFonts w:cstheme="minorHAnsi"/>
          <w:smallCaps/>
          <w:sz w:val="40"/>
          <w:szCs w:val="40"/>
        </w:rPr>
        <w:t xml:space="preserve"> </w:t>
      </w:r>
      <w:r w:rsidR="0043246F">
        <w:rPr>
          <w:rFonts w:cstheme="minorHAnsi"/>
          <w:smallCaps/>
          <w:sz w:val="40"/>
          <w:szCs w:val="40"/>
        </w:rPr>
        <w:t>March</w:t>
      </w:r>
      <w:r w:rsidR="00B466EF" w:rsidRPr="00C16833">
        <w:rPr>
          <w:rFonts w:cstheme="minorHAnsi"/>
          <w:smallCaps/>
          <w:sz w:val="40"/>
          <w:szCs w:val="40"/>
        </w:rPr>
        <w:t xml:space="preserve"> – Day </w:t>
      </w:r>
      <w:r w:rsidR="0043246F">
        <w:rPr>
          <w:rFonts w:cstheme="minorHAnsi"/>
          <w:smallCaps/>
          <w:sz w:val="40"/>
          <w:szCs w:val="40"/>
        </w:rPr>
        <w:t>3</w:t>
      </w:r>
    </w:p>
    <w:p w14:paraId="56FBC0FC" w14:textId="77777777" w:rsidR="00B466EF" w:rsidRPr="00791C30" w:rsidRDefault="00310A83" w:rsidP="00AC4609">
      <w:pPr>
        <w:spacing w:after="0" w:line="240" w:lineRule="auto"/>
        <w:jc w:val="center"/>
        <w:rPr>
          <w:rFonts w:cstheme="minorHAnsi"/>
          <w:b/>
          <w:sz w:val="48"/>
          <w:szCs w:val="48"/>
        </w:rPr>
      </w:pPr>
      <w:r w:rsidRPr="00791C30">
        <w:rPr>
          <w:rFonts w:cstheme="minorHAnsi"/>
          <w:b/>
          <w:sz w:val="48"/>
          <w:szCs w:val="48"/>
        </w:rPr>
        <w:t xml:space="preserve">Joseph, </w:t>
      </w:r>
      <w:r w:rsidR="001E7175" w:rsidRPr="00791C30">
        <w:rPr>
          <w:rFonts w:cstheme="minorHAnsi"/>
          <w:b/>
          <w:sz w:val="48"/>
          <w:szCs w:val="48"/>
        </w:rPr>
        <w:t>Tender and Loving</w:t>
      </w:r>
    </w:p>
    <w:p w14:paraId="13276422" w14:textId="77777777" w:rsidR="00881D01" w:rsidRPr="005C5D38" w:rsidRDefault="00881D01" w:rsidP="00791C30">
      <w:pPr>
        <w:spacing w:before="60" w:after="0" w:line="240" w:lineRule="auto"/>
        <w:rPr>
          <w:rFonts w:cstheme="minorHAnsi"/>
          <w:i/>
          <w:sz w:val="24"/>
          <w:szCs w:val="24"/>
        </w:rPr>
      </w:pPr>
      <w:r>
        <w:rPr>
          <w:rFonts w:cstheme="minorHAnsi"/>
          <w:i/>
          <w:sz w:val="24"/>
          <w:szCs w:val="24"/>
        </w:rPr>
        <w:t>In the name of the Father………………….</w:t>
      </w:r>
    </w:p>
    <w:p w14:paraId="693924FF" w14:textId="77777777" w:rsidR="00B10C76" w:rsidRPr="00AB335E" w:rsidRDefault="00B10C76" w:rsidP="00D14077">
      <w:pPr>
        <w:spacing w:before="60" w:after="0" w:line="240" w:lineRule="auto"/>
        <w:jc w:val="center"/>
        <w:rPr>
          <w:rFonts w:cstheme="minorHAnsi"/>
          <w:smallCaps/>
          <w:sz w:val="24"/>
          <w:szCs w:val="24"/>
        </w:rPr>
      </w:pPr>
      <w:r w:rsidRPr="00AB335E">
        <w:rPr>
          <w:rFonts w:cstheme="minorHAnsi"/>
          <w:smallCaps/>
          <w:sz w:val="24"/>
          <w:szCs w:val="24"/>
        </w:rPr>
        <w:t>Opening Prayer</w:t>
      </w:r>
    </w:p>
    <w:p w14:paraId="504D30C3" w14:textId="77777777" w:rsidR="003E07C5" w:rsidRPr="003E07C5" w:rsidRDefault="003E07C5" w:rsidP="003E07C5">
      <w:pPr>
        <w:spacing w:before="60" w:after="0" w:line="240" w:lineRule="auto"/>
        <w:jc w:val="center"/>
        <w:rPr>
          <w:rFonts w:cstheme="minorHAnsi"/>
          <w:b/>
          <w:sz w:val="24"/>
          <w:szCs w:val="24"/>
        </w:rPr>
      </w:pPr>
      <w:r w:rsidRPr="003E07C5">
        <w:rPr>
          <w:rFonts w:cstheme="minorHAnsi"/>
          <w:sz w:val="24"/>
          <w:szCs w:val="24"/>
        </w:rPr>
        <w:t>O St Joseph, share with us the tenderness and love with which you cared for Jesus, so that we are comforted in our daily li</w:t>
      </w:r>
      <w:r w:rsidR="0037332B">
        <w:rPr>
          <w:rFonts w:cstheme="minorHAnsi"/>
          <w:sz w:val="24"/>
          <w:szCs w:val="24"/>
        </w:rPr>
        <w:t>fe</w:t>
      </w:r>
      <w:r w:rsidRPr="003E07C5">
        <w:rPr>
          <w:rFonts w:cstheme="minorHAnsi"/>
          <w:sz w:val="24"/>
          <w:szCs w:val="24"/>
        </w:rPr>
        <w:t xml:space="preserve">. </w:t>
      </w:r>
    </w:p>
    <w:p w14:paraId="3C5498C9" w14:textId="77777777" w:rsidR="00AC4609" w:rsidRDefault="00AC4609" w:rsidP="00D14077">
      <w:pPr>
        <w:spacing w:before="60" w:after="0" w:line="240" w:lineRule="auto"/>
        <w:jc w:val="center"/>
        <w:rPr>
          <w:rFonts w:cstheme="minorHAnsi"/>
          <w:smallCaps/>
          <w:sz w:val="24"/>
          <w:szCs w:val="24"/>
        </w:rPr>
      </w:pPr>
      <w:r>
        <w:rPr>
          <w:rFonts w:cstheme="minorHAnsi"/>
          <w:smallCaps/>
          <w:sz w:val="24"/>
          <w:szCs w:val="24"/>
        </w:rPr>
        <w:t>Scripture</w:t>
      </w:r>
    </w:p>
    <w:p w14:paraId="147618BC" w14:textId="77777777" w:rsidR="003D765D" w:rsidRDefault="003E07C5" w:rsidP="003E07C5">
      <w:pPr>
        <w:spacing w:before="60" w:after="0" w:line="240" w:lineRule="auto"/>
        <w:jc w:val="center"/>
        <w:rPr>
          <w:rFonts w:cstheme="minorHAnsi"/>
          <w:sz w:val="24"/>
          <w:szCs w:val="24"/>
        </w:rPr>
      </w:pPr>
      <w:r w:rsidRPr="003E07C5">
        <w:rPr>
          <w:rFonts w:cstheme="minorHAnsi"/>
          <w:sz w:val="24"/>
          <w:szCs w:val="24"/>
        </w:rPr>
        <w:t xml:space="preserve">Read </w:t>
      </w:r>
      <w:r w:rsidR="008C3E6E">
        <w:rPr>
          <w:rFonts w:cstheme="minorHAnsi"/>
          <w:sz w:val="24"/>
          <w:szCs w:val="24"/>
        </w:rPr>
        <w:t>from the Gospel of Matthew 1:19</w:t>
      </w:r>
      <w:r w:rsidRPr="003E07C5">
        <w:rPr>
          <w:rFonts w:cstheme="minorHAnsi"/>
          <w:sz w:val="24"/>
          <w:szCs w:val="24"/>
        </w:rPr>
        <w:t>-</w:t>
      </w:r>
      <w:r w:rsidR="008C3E6E">
        <w:rPr>
          <w:rFonts w:cstheme="minorHAnsi"/>
          <w:sz w:val="24"/>
          <w:szCs w:val="24"/>
        </w:rPr>
        <w:t>24</w:t>
      </w:r>
      <w:r w:rsidRPr="003E07C5">
        <w:rPr>
          <w:rFonts w:cstheme="minorHAnsi"/>
          <w:sz w:val="24"/>
          <w:szCs w:val="24"/>
        </w:rPr>
        <w:t xml:space="preserve"> </w:t>
      </w:r>
      <w:r w:rsidRPr="003E07C5">
        <w:rPr>
          <w:rFonts w:cstheme="minorHAnsi"/>
          <w:i/>
          <w:sz w:val="24"/>
          <w:szCs w:val="24"/>
        </w:rPr>
        <w:t>‘Joseph did not want to expose Mary to public disgrace’.</w:t>
      </w:r>
      <w:r w:rsidRPr="003E07C5">
        <w:rPr>
          <w:rFonts w:cstheme="minorHAnsi"/>
          <w:sz w:val="24"/>
          <w:szCs w:val="24"/>
        </w:rPr>
        <w:t xml:space="preserve"> </w:t>
      </w:r>
    </w:p>
    <w:p w14:paraId="119FA33D" w14:textId="77777777" w:rsidR="003E07C5" w:rsidRPr="003E07C5" w:rsidRDefault="003E07C5" w:rsidP="003E07C5">
      <w:pPr>
        <w:spacing w:before="60" w:after="0" w:line="240" w:lineRule="auto"/>
        <w:jc w:val="center"/>
        <w:rPr>
          <w:rFonts w:cstheme="minorHAnsi"/>
          <w:sz w:val="24"/>
          <w:szCs w:val="24"/>
        </w:rPr>
      </w:pPr>
      <w:r w:rsidRPr="003E07C5">
        <w:rPr>
          <w:rFonts w:cstheme="minorHAnsi"/>
          <w:sz w:val="24"/>
          <w:szCs w:val="24"/>
        </w:rPr>
        <w:t>Even when we take action that seems proper at the time, we must go forward with love for the other person; it is love that will steer us to what is right and just.</w:t>
      </w:r>
    </w:p>
    <w:p w14:paraId="344624D1" w14:textId="77777777" w:rsidR="0043246F" w:rsidRDefault="0043246F" w:rsidP="0043246F">
      <w:pPr>
        <w:spacing w:before="60" w:after="0" w:line="240" w:lineRule="auto"/>
        <w:jc w:val="center"/>
        <w:rPr>
          <w:rFonts w:cstheme="minorHAnsi"/>
          <w:i/>
          <w:smallCaps/>
          <w:sz w:val="24"/>
          <w:szCs w:val="24"/>
        </w:rPr>
      </w:pPr>
      <w:proofErr w:type="spellStart"/>
      <w:r>
        <w:rPr>
          <w:rFonts w:cstheme="minorHAnsi"/>
          <w:i/>
          <w:smallCaps/>
          <w:sz w:val="24"/>
          <w:szCs w:val="24"/>
        </w:rPr>
        <w:t>Patris</w:t>
      </w:r>
      <w:proofErr w:type="spellEnd"/>
      <w:r>
        <w:rPr>
          <w:rFonts w:cstheme="minorHAnsi"/>
          <w:i/>
          <w:smallCaps/>
          <w:sz w:val="24"/>
          <w:szCs w:val="24"/>
        </w:rPr>
        <w:t xml:space="preserve"> </w:t>
      </w:r>
      <w:proofErr w:type="spellStart"/>
      <w:r>
        <w:rPr>
          <w:rFonts w:cstheme="minorHAnsi"/>
          <w:i/>
          <w:smallCaps/>
          <w:sz w:val="24"/>
          <w:szCs w:val="24"/>
        </w:rPr>
        <w:t>Corde</w:t>
      </w:r>
      <w:proofErr w:type="spellEnd"/>
    </w:p>
    <w:p w14:paraId="01FF2E9C" w14:textId="77777777" w:rsidR="0043246F" w:rsidRPr="00CB7B86" w:rsidRDefault="00CB7B86" w:rsidP="00CB7B86">
      <w:pPr>
        <w:spacing w:before="60" w:after="0" w:line="240" w:lineRule="auto"/>
        <w:jc w:val="center"/>
        <w:rPr>
          <w:rFonts w:cstheme="minorHAnsi"/>
          <w:i/>
          <w:smallCaps/>
          <w:sz w:val="24"/>
          <w:szCs w:val="24"/>
        </w:rPr>
      </w:pPr>
      <w:r w:rsidRPr="00CB7B86">
        <w:rPr>
          <w:i/>
        </w:rPr>
        <w:t>In Joseph, Jesus saw the tender love of God: “As a father has compassion for his children, so the Lord has compassion for those who fear him” (Ps 103:13).</w:t>
      </w:r>
    </w:p>
    <w:p w14:paraId="35ABD17E" w14:textId="77777777" w:rsidR="0043246F" w:rsidRDefault="0043246F" w:rsidP="0043246F">
      <w:pPr>
        <w:spacing w:before="60" w:after="0" w:line="240" w:lineRule="auto"/>
        <w:jc w:val="center"/>
        <w:rPr>
          <w:rFonts w:cstheme="minorHAnsi"/>
          <w:smallCaps/>
          <w:sz w:val="24"/>
          <w:szCs w:val="24"/>
        </w:rPr>
      </w:pPr>
      <w:r w:rsidRPr="00AB335E">
        <w:rPr>
          <w:rFonts w:cstheme="minorHAnsi"/>
          <w:smallCaps/>
          <w:sz w:val="24"/>
          <w:szCs w:val="24"/>
        </w:rPr>
        <w:t>Closing Prayer</w:t>
      </w:r>
    </w:p>
    <w:p w14:paraId="1B9098CF" w14:textId="77777777" w:rsidR="00BB793A" w:rsidRPr="00B034A4" w:rsidRDefault="00BB793A" w:rsidP="00BB793A">
      <w:pPr>
        <w:spacing w:after="0" w:line="240" w:lineRule="auto"/>
        <w:rPr>
          <w:rFonts w:cstheme="minorHAnsi"/>
          <w:sz w:val="24"/>
          <w:szCs w:val="24"/>
        </w:rPr>
      </w:pPr>
      <w:proofErr w:type="gramStart"/>
      <w:r w:rsidRPr="00B034A4">
        <w:rPr>
          <w:rFonts w:cstheme="minorHAnsi"/>
          <w:sz w:val="24"/>
          <w:szCs w:val="24"/>
        </w:rPr>
        <w:t>We’ve</w:t>
      </w:r>
      <w:proofErr w:type="gramEnd"/>
      <w:r w:rsidRPr="00B034A4">
        <w:rPr>
          <w:rFonts w:cstheme="minorHAnsi"/>
          <w:sz w:val="24"/>
          <w:szCs w:val="24"/>
        </w:rPr>
        <w:t xml:space="preserve"> seen and benefited from so many examples of tenderness, care and compassion. Bring all carers and medical staff to Jesus and St Joseph, asking for their special blessing on them.</w:t>
      </w:r>
    </w:p>
    <w:p w14:paraId="1542F300" w14:textId="77777777" w:rsidR="0043246F" w:rsidRPr="00982139" w:rsidRDefault="0043246F" w:rsidP="0043246F">
      <w:pPr>
        <w:spacing w:after="0" w:line="240" w:lineRule="auto"/>
        <w:rPr>
          <w:rFonts w:cstheme="minorHAnsi"/>
          <w:sz w:val="24"/>
          <w:szCs w:val="24"/>
        </w:rPr>
      </w:pPr>
    </w:p>
    <w:p w14:paraId="44710A83" w14:textId="77777777" w:rsidR="0043246F" w:rsidRPr="00CF2642" w:rsidRDefault="0043246F" w:rsidP="0043246F">
      <w:pPr>
        <w:spacing w:before="60" w:after="0" w:line="240" w:lineRule="auto"/>
        <w:jc w:val="center"/>
        <w:rPr>
          <w:rFonts w:cstheme="minorHAnsi"/>
          <w:sz w:val="24"/>
          <w:szCs w:val="24"/>
        </w:rPr>
      </w:pPr>
      <w:r w:rsidRPr="00CF2642">
        <w:rPr>
          <w:rFonts w:cstheme="minorHAnsi"/>
          <w:sz w:val="24"/>
          <w:szCs w:val="24"/>
        </w:rPr>
        <w:t xml:space="preserve">Hail, Guardian of the Redeemer, Spouse of the Blessed Virgin Mary. </w:t>
      </w:r>
    </w:p>
    <w:p w14:paraId="3FAD1051" w14:textId="77777777" w:rsidR="0043246F" w:rsidRPr="00CF2642" w:rsidRDefault="0043246F" w:rsidP="00101E3E">
      <w:pPr>
        <w:spacing w:after="0" w:line="240" w:lineRule="auto"/>
        <w:jc w:val="center"/>
        <w:rPr>
          <w:rFonts w:cstheme="minorHAnsi"/>
          <w:sz w:val="24"/>
          <w:szCs w:val="24"/>
        </w:rPr>
      </w:pPr>
      <w:r w:rsidRPr="00CF2642">
        <w:rPr>
          <w:rFonts w:cstheme="minorHAnsi"/>
          <w:sz w:val="24"/>
          <w:szCs w:val="24"/>
        </w:rPr>
        <w:t>To you God entrusted his only Son; in you Mary placed her trust; with you Christ became man.</w:t>
      </w:r>
      <w:r>
        <w:rPr>
          <w:rFonts w:cstheme="minorHAnsi"/>
          <w:sz w:val="24"/>
          <w:szCs w:val="24"/>
        </w:rPr>
        <w:t xml:space="preserve">  </w:t>
      </w:r>
      <w:r w:rsidRPr="00CF2642">
        <w:rPr>
          <w:rFonts w:cstheme="minorHAnsi"/>
          <w:sz w:val="24"/>
          <w:szCs w:val="24"/>
        </w:rPr>
        <w:t xml:space="preserve">Blessed Joseph, to us too, show yourself a father and guide us in the path of life. </w:t>
      </w:r>
      <w:r>
        <w:rPr>
          <w:rFonts w:cstheme="minorHAnsi"/>
          <w:sz w:val="24"/>
          <w:szCs w:val="24"/>
        </w:rPr>
        <w:t xml:space="preserve">  </w:t>
      </w:r>
      <w:r w:rsidRPr="00CF2642">
        <w:rPr>
          <w:rFonts w:cstheme="minorHAnsi"/>
          <w:sz w:val="24"/>
          <w:szCs w:val="24"/>
        </w:rPr>
        <w:t xml:space="preserve">Obtain for us grace, </w:t>
      </w:r>
      <w:proofErr w:type="gramStart"/>
      <w:r w:rsidRPr="00CF2642">
        <w:rPr>
          <w:rFonts w:cstheme="minorHAnsi"/>
          <w:sz w:val="24"/>
          <w:szCs w:val="24"/>
        </w:rPr>
        <w:t>mercy</w:t>
      </w:r>
      <w:proofErr w:type="gramEnd"/>
      <w:r w:rsidRPr="00CF2642">
        <w:rPr>
          <w:rFonts w:cstheme="minorHAnsi"/>
          <w:sz w:val="24"/>
          <w:szCs w:val="24"/>
        </w:rPr>
        <w:t xml:space="preserve"> and courage, and defend us from every evil. Amen.</w:t>
      </w:r>
    </w:p>
    <w:p w14:paraId="6D57CD43" w14:textId="77777777" w:rsidR="00BB793A" w:rsidRDefault="00BB793A" w:rsidP="00BB793A">
      <w:pPr>
        <w:spacing w:before="60" w:after="0" w:line="240" w:lineRule="auto"/>
        <w:jc w:val="center"/>
        <w:rPr>
          <w:rFonts w:cstheme="minorHAnsi"/>
          <w:smallCaps/>
          <w:sz w:val="24"/>
          <w:szCs w:val="24"/>
        </w:rPr>
      </w:pPr>
      <w:r w:rsidRPr="00AB335E">
        <w:rPr>
          <w:rFonts w:cstheme="minorHAnsi"/>
          <w:smallCaps/>
          <w:sz w:val="24"/>
          <w:szCs w:val="24"/>
        </w:rPr>
        <w:t>Activity</w:t>
      </w:r>
    </w:p>
    <w:p w14:paraId="5C6A7B60" w14:textId="77777777" w:rsidR="00BB793A" w:rsidRPr="00101E3E" w:rsidRDefault="00BB793A" w:rsidP="00BB793A">
      <w:pPr>
        <w:spacing w:after="0" w:line="240" w:lineRule="auto"/>
        <w:rPr>
          <w:rFonts w:cstheme="minorHAnsi"/>
          <w:sz w:val="24"/>
          <w:szCs w:val="24"/>
        </w:rPr>
      </w:pPr>
      <w:r w:rsidRPr="00101E3E">
        <w:rPr>
          <w:rFonts w:cstheme="minorHAnsi"/>
          <w:sz w:val="24"/>
          <w:szCs w:val="24"/>
        </w:rPr>
        <w:t>Think of the people around you - to whom can you show extra tenderness and love today? Or who do you most hope and pray will experience this from someone else in their life?</w:t>
      </w:r>
    </w:p>
    <w:p w14:paraId="7C0BEB69" w14:textId="77777777" w:rsidR="001B1940" w:rsidRDefault="001B1940">
      <w:pPr>
        <w:rPr>
          <w:rFonts w:cstheme="minorHAnsi"/>
          <w:smallCaps/>
          <w:sz w:val="24"/>
          <w:szCs w:val="24"/>
        </w:rPr>
      </w:pPr>
      <w:r>
        <w:rPr>
          <w:rFonts w:cstheme="minorHAnsi"/>
          <w:smallCaps/>
          <w:sz w:val="24"/>
          <w:szCs w:val="24"/>
        </w:rPr>
        <w:br w:type="page"/>
      </w:r>
    </w:p>
    <w:p w14:paraId="70531DAB" w14:textId="77777777" w:rsidR="00B466EF" w:rsidRPr="00C16833" w:rsidRDefault="00C21014" w:rsidP="00B466EF">
      <w:pPr>
        <w:spacing w:after="0" w:line="240" w:lineRule="auto"/>
        <w:jc w:val="center"/>
        <w:rPr>
          <w:rFonts w:cstheme="minorHAnsi"/>
          <w:smallCaps/>
          <w:sz w:val="40"/>
          <w:szCs w:val="40"/>
        </w:rPr>
      </w:pPr>
      <w:r>
        <w:rPr>
          <w:rFonts w:cstheme="minorHAnsi"/>
          <w:smallCaps/>
          <w:noProof/>
          <w:sz w:val="40"/>
          <w:szCs w:val="40"/>
          <w:lang w:eastAsia="en-GB"/>
        </w:rPr>
        <w:lastRenderedPageBreak/>
        <w:drawing>
          <wp:anchor distT="0" distB="0" distL="114300" distR="114300" simplePos="0" relativeHeight="251710464" behindDoc="0" locked="0" layoutInCell="1" allowOverlap="1" wp14:anchorId="665F32B6" wp14:editId="6D294E73">
            <wp:simplePos x="0" y="0"/>
            <wp:positionH relativeFrom="column">
              <wp:posOffset>4050724</wp:posOffset>
            </wp:positionH>
            <wp:positionV relativeFrom="paragraph">
              <wp:posOffset>-325799</wp:posOffset>
            </wp:positionV>
            <wp:extent cx="633730" cy="640080"/>
            <wp:effectExtent l="0" t="0" r="0"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43246F">
        <w:rPr>
          <w:rFonts w:cstheme="minorHAnsi"/>
          <w:smallCaps/>
          <w:sz w:val="40"/>
          <w:szCs w:val="40"/>
        </w:rPr>
        <w:t>14</w:t>
      </w:r>
      <w:r w:rsidR="00B466EF" w:rsidRPr="00C16833">
        <w:rPr>
          <w:rFonts w:cstheme="minorHAnsi"/>
          <w:smallCaps/>
          <w:sz w:val="40"/>
          <w:szCs w:val="40"/>
          <w:vertAlign w:val="superscript"/>
        </w:rPr>
        <w:t>th</w:t>
      </w:r>
      <w:r w:rsidR="00B466EF">
        <w:rPr>
          <w:rFonts w:cstheme="minorHAnsi"/>
          <w:smallCaps/>
          <w:sz w:val="40"/>
          <w:szCs w:val="40"/>
        </w:rPr>
        <w:t xml:space="preserve"> </w:t>
      </w:r>
      <w:r w:rsidR="0043246F">
        <w:rPr>
          <w:rFonts w:cstheme="minorHAnsi"/>
          <w:smallCaps/>
          <w:sz w:val="40"/>
          <w:szCs w:val="40"/>
        </w:rPr>
        <w:t>March</w:t>
      </w:r>
      <w:r w:rsidR="00B466EF">
        <w:rPr>
          <w:rFonts w:cstheme="minorHAnsi"/>
          <w:smallCaps/>
          <w:sz w:val="40"/>
          <w:szCs w:val="40"/>
        </w:rPr>
        <w:t xml:space="preserve"> – Day </w:t>
      </w:r>
      <w:r w:rsidR="0043246F">
        <w:rPr>
          <w:rFonts w:cstheme="minorHAnsi"/>
          <w:smallCaps/>
          <w:sz w:val="40"/>
          <w:szCs w:val="40"/>
        </w:rPr>
        <w:t>4</w:t>
      </w:r>
    </w:p>
    <w:p w14:paraId="3FA61325" w14:textId="77777777" w:rsidR="0043246F" w:rsidRPr="009E6237" w:rsidRDefault="00310A83" w:rsidP="001E7175">
      <w:pPr>
        <w:spacing w:after="0" w:line="240" w:lineRule="auto"/>
        <w:jc w:val="center"/>
        <w:rPr>
          <w:rFonts w:cstheme="minorHAnsi"/>
          <w:b/>
          <w:sz w:val="48"/>
          <w:szCs w:val="48"/>
        </w:rPr>
      </w:pPr>
      <w:r w:rsidRPr="009E6237">
        <w:rPr>
          <w:rFonts w:cstheme="minorHAnsi"/>
          <w:b/>
          <w:sz w:val="48"/>
          <w:szCs w:val="48"/>
        </w:rPr>
        <w:t xml:space="preserve">Joseph, Patron of </w:t>
      </w:r>
      <w:r w:rsidR="001E7175" w:rsidRPr="009E6237">
        <w:rPr>
          <w:rFonts w:cstheme="minorHAnsi"/>
          <w:b/>
          <w:sz w:val="48"/>
          <w:szCs w:val="48"/>
        </w:rPr>
        <w:t>Workers</w:t>
      </w:r>
    </w:p>
    <w:p w14:paraId="61394D2E" w14:textId="77777777" w:rsidR="00C21EAD" w:rsidRPr="005C5D38" w:rsidRDefault="00C21EAD" w:rsidP="009E6237">
      <w:pPr>
        <w:spacing w:before="60" w:after="0" w:line="240" w:lineRule="auto"/>
        <w:rPr>
          <w:rFonts w:cstheme="minorHAnsi"/>
          <w:i/>
          <w:sz w:val="24"/>
          <w:szCs w:val="24"/>
        </w:rPr>
      </w:pPr>
      <w:r>
        <w:rPr>
          <w:rFonts w:cstheme="minorHAnsi"/>
          <w:i/>
          <w:sz w:val="24"/>
          <w:szCs w:val="24"/>
        </w:rPr>
        <w:t>In the name of the Father………………….</w:t>
      </w:r>
    </w:p>
    <w:p w14:paraId="6E52B646" w14:textId="77777777" w:rsidR="00B10C76" w:rsidRPr="00AB335E" w:rsidRDefault="00B10C76" w:rsidP="00B10C76">
      <w:pPr>
        <w:spacing w:after="0" w:line="240" w:lineRule="auto"/>
        <w:jc w:val="center"/>
        <w:rPr>
          <w:rFonts w:cstheme="minorHAnsi"/>
          <w:smallCaps/>
          <w:sz w:val="24"/>
          <w:szCs w:val="24"/>
        </w:rPr>
      </w:pPr>
      <w:r w:rsidRPr="00AB335E">
        <w:rPr>
          <w:rFonts w:cstheme="minorHAnsi"/>
          <w:smallCaps/>
          <w:sz w:val="24"/>
          <w:szCs w:val="24"/>
        </w:rPr>
        <w:t>Opening Prayer</w:t>
      </w:r>
    </w:p>
    <w:p w14:paraId="76279017" w14:textId="77777777" w:rsidR="0043246F" w:rsidRPr="00683123" w:rsidRDefault="00683123" w:rsidP="00683123">
      <w:pPr>
        <w:spacing w:before="60" w:after="0" w:line="240" w:lineRule="auto"/>
        <w:jc w:val="center"/>
        <w:rPr>
          <w:rFonts w:cstheme="minorHAnsi"/>
          <w:sz w:val="24"/>
          <w:szCs w:val="24"/>
        </w:rPr>
      </w:pPr>
      <w:r w:rsidRPr="00683123">
        <w:rPr>
          <w:rFonts w:cstheme="minorHAnsi"/>
          <w:sz w:val="24"/>
          <w:szCs w:val="24"/>
        </w:rPr>
        <w:t>Craftsman and builder, St Joseph, help us to follow you in your daily tasks, as through our work we build God’s Kingdom here on earth.</w:t>
      </w:r>
    </w:p>
    <w:p w14:paraId="66CFBB83" w14:textId="77777777" w:rsidR="00D607ED" w:rsidRDefault="00D607ED" w:rsidP="001C7A31">
      <w:pPr>
        <w:spacing w:before="60" w:after="0" w:line="240" w:lineRule="auto"/>
        <w:jc w:val="center"/>
        <w:rPr>
          <w:rFonts w:cstheme="minorHAnsi"/>
          <w:smallCaps/>
          <w:sz w:val="24"/>
          <w:szCs w:val="24"/>
        </w:rPr>
      </w:pPr>
      <w:r>
        <w:rPr>
          <w:rFonts w:cstheme="minorHAnsi"/>
          <w:smallCaps/>
          <w:sz w:val="24"/>
          <w:szCs w:val="24"/>
        </w:rPr>
        <w:t>Scripture</w:t>
      </w:r>
    </w:p>
    <w:p w14:paraId="4A5985DA" w14:textId="77777777" w:rsidR="003D765D" w:rsidRDefault="00683123" w:rsidP="00AF1089">
      <w:pPr>
        <w:spacing w:before="60" w:after="0" w:line="240" w:lineRule="auto"/>
        <w:jc w:val="center"/>
        <w:rPr>
          <w:rFonts w:cstheme="minorHAnsi"/>
          <w:sz w:val="24"/>
          <w:szCs w:val="24"/>
        </w:rPr>
      </w:pPr>
      <w:r w:rsidRPr="00683123">
        <w:rPr>
          <w:rFonts w:cstheme="minorHAnsi"/>
          <w:sz w:val="24"/>
          <w:szCs w:val="24"/>
        </w:rPr>
        <w:t xml:space="preserve">Read </w:t>
      </w:r>
      <w:r w:rsidR="009E6237">
        <w:rPr>
          <w:rFonts w:cstheme="minorHAnsi"/>
          <w:sz w:val="24"/>
          <w:szCs w:val="24"/>
        </w:rPr>
        <w:t>from the Gospel of Matthew 13:54-57</w:t>
      </w:r>
      <w:r w:rsidRPr="00683123">
        <w:rPr>
          <w:rFonts w:cstheme="minorHAnsi"/>
          <w:sz w:val="24"/>
          <w:szCs w:val="24"/>
        </w:rPr>
        <w:t xml:space="preserve"> </w:t>
      </w:r>
      <w:r w:rsidRPr="00A01848">
        <w:rPr>
          <w:rFonts w:cstheme="minorHAnsi"/>
          <w:i/>
          <w:sz w:val="24"/>
          <w:szCs w:val="24"/>
        </w:rPr>
        <w:t>‘Isn’t this the carpenter’s son?’</w:t>
      </w:r>
      <w:r w:rsidRPr="00683123">
        <w:rPr>
          <w:rFonts w:cstheme="minorHAnsi"/>
          <w:sz w:val="24"/>
          <w:szCs w:val="24"/>
        </w:rPr>
        <w:t xml:space="preserve"> </w:t>
      </w:r>
    </w:p>
    <w:p w14:paraId="6770E04C" w14:textId="77777777" w:rsidR="0043246F" w:rsidRDefault="00683123" w:rsidP="00AF1089">
      <w:pPr>
        <w:spacing w:before="60" w:after="0" w:line="240" w:lineRule="auto"/>
        <w:jc w:val="center"/>
        <w:rPr>
          <w:rFonts w:cstheme="minorHAnsi"/>
          <w:sz w:val="24"/>
          <w:szCs w:val="24"/>
        </w:rPr>
      </w:pPr>
      <w:r w:rsidRPr="00683123">
        <w:rPr>
          <w:rFonts w:cstheme="minorHAnsi"/>
          <w:sz w:val="24"/>
          <w:szCs w:val="24"/>
        </w:rPr>
        <w:t>We are oft</w:t>
      </w:r>
      <w:r w:rsidR="00232D2E">
        <w:rPr>
          <w:rFonts w:cstheme="minorHAnsi"/>
          <w:sz w:val="24"/>
          <w:szCs w:val="24"/>
        </w:rPr>
        <w:t xml:space="preserve">en recognised by the work we do, but whether in work or elsewhere, </w:t>
      </w:r>
      <w:r w:rsidRPr="00683123">
        <w:rPr>
          <w:rFonts w:cstheme="minorHAnsi"/>
          <w:sz w:val="24"/>
          <w:szCs w:val="24"/>
        </w:rPr>
        <w:t>let us always be recognised by our work of bring</w:t>
      </w:r>
      <w:r w:rsidR="00232D2E">
        <w:rPr>
          <w:rFonts w:cstheme="minorHAnsi"/>
          <w:sz w:val="24"/>
          <w:szCs w:val="24"/>
        </w:rPr>
        <w:t>ing</w:t>
      </w:r>
      <w:r w:rsidRPr="00683123">
        <w:rPr>
          <w:rFonts w:cstheme="minorHAnsi"/>
          <w:sz w:val="24"/>
          <w:szCs w:val="24"/>
        </w:rPr>
        <w:t xml:space="preserve"> God’s Mercy into lives of all those we meet.</w:t>
      </w:r>
    </w:p>
    <w:p w14:paraId="7059B739" w14:textId="77777777" w:rsidR="0043246F" w:rsidRDefault="0043246F" w:rsidP="0043246F">
      <w:pPr>
        <w:spacing w:before="60" w:after="0" w:line="240" w:lineRule="auto"/>
        <w:jc w:val="center"/>
        <w:rPr>
          <w:rFonts w:cstheme="minorHAnsi"/>
          <w:i/>
          <w:smallCaps/>
          <w:sz w:val="24"/>
          <w:szCs w:val="24"/>
        </w:rPr>
      </w:pPr>
      <w:proofErr w:type="spellStart"/>
      <w:r>
        <w:rPr>
          <w:rFonts w:cstheme="minorHAnsi"/>
          <w:i/>
          <w:smallCaps/>
          <w:sz w:val="24"/>
          <w:szCs w:val="24"/>
        </w:rPr>
        <w:t>Patris</w:t>
      </w:r>
      <w:proofErr w:type="spellEnd"/>
      <w:r>
        <w:rPr>
          <w:rFonts w:cstheme="minorHAnsi"/>
          <w:i/>
          <w:smallCaps/>
          <w:sz w:val="24"/>
          <w:szCs w:val="24"/>
        </w:rPr>
        <w:t xml:space="preserve"> </w:t>
      </w:r>
      <w:proofErr w:type="spellStart"/>
      <w:r>
        <w:rPr>
          <w:rFonts w:cstheme="minorHAnsi"/>
          <w:i/>
          <w:smallCaps/>
          <w:sz w:val="24"/>
          <w:szCs w:val="24"/>
        </w:rPr>
        <w:t>Corde</w:t>
      </w:r>
      <w:proofErr w:type="spellEnd"/>
    </w:p>
    <w:p w14:paraId="3CD6E9F6" w14:textId="77777777" w:rsidR="0043246F" w:rsidRPr="001B74A1" w:rsidRDefault="001B74A1" w:rsidP="001B74A1">
      <w:pPr>
        <w:spacing w:before="60" w:after="0" w:line="240" w:lineRule="auto"/>
        <w:jc w:val="center"/>
        <w:rPr>
          <w:rFonts w:cstheme="minorHAnsi"/>
          <w:i/>
          <w:smallCaps/>
          <w:sz w:val="24"/>
          <w:szCs w:val="24"/>
        </w:rPr>
      </w:pPr>
      <w:r w:rsidRPr="001B74A1">
        <w:rPr>
          <w:i/>
        </w:rPr>
        <w:t xml:space="preserve">Saint Joseph was a carpenter who earned an honest living to provide for his family. From him, Jesus learned the value, the dignity and the joy of what it means to eat bread that is the fruit of one’s own </w:t>
      </w:r>
      <w:proofErr w:type="gramStart"/>
      <w:r w:rsidRPr="001B74A1">
        <w:rPr>
          <w:i/>
        </w:rPr>
        <w:t>labour</w:t>
      </w:r>
      <w:proofErr w:type="gramEnd"/>
    </w:p>
    <w:p w14:paraId="1BDA5DB5" w14:textId="77777777" w:rsidR="0043246F" w:rsidRDefault="0043246F" w:rsidP="0043246F">
      <w:pPr>
        <w:spacing w:before="60" w:after="0" w:line="240" w:lineRule="auto"/>
        <w:jc w:val="center"/>
        <w:rPr>
          <w:rFonts w:cstheme="minorHAnsi"/>
          <w:smallCaps/>
          <w:sz w:val="24"/>
          <w:szCs w:val="24"/>
        </w:rPr>
      </w:pPr>
      <w:r w:rsidRPr="00AB335E">
        <w:rPr>
          <w:rFonts w:cstheme="minorHAnsi"/>
          <w:smallCaps/>
          <w:sz w:val="24"/>
          <w:szCs w:val="24"/>
        </w:rPr>
        <w:t>Closing Prayer</w:t>
      </w:r>
    </w:p>
    <w:p w14:paraId="2349AC57" w14:textId="77777777" w:rsidR="00BB793A" w:rsidRPr="00D867BE" w:rsidRDefault="00BB793A" w:rsidP="00BB793A">
      <w:pPr>
        <w:spacing w:after="0" w:line="240" w:lineRule="auto"/>
        <w:rPr>
          <w:rFonts w:cstheme="minorHAnsi"/>
          <w:sz w:val="24"/>
          <w:szCs w:val="24"/>
        </w:rPr>
      </w:pPr>
      <w:r w:rsidRPr="00D867BE">
        <w:rPr>
          <w:rFonts w:cstheme="minorHAnsi"/>
          <w:sz w:val="24"/>
          <w:szCs w:val="24"/>
        </w:rPr>
        <w:t>We have discovered a new appreciation for the workers we used to take for granted. Bring these unsung heroes to Jesus and St Joseph, asking that their work and their efforts may be blessed.</w:t>
      </w:r>
    </w:p>
    <w:p w14:paraId="5C65594D" w14:textId="77777777" w:rsidR="0043246F" w:rsidRPr="00982139" w:rsidRDefault="0043246F" w:rsidP="0043246F">
      <w:pPr>
        <w:spacing w:after="0" w:line="240" w:lineRule="auto"/>
        <w:rPr>
          <w:rFonts w:cstheme="minorHAnsi"/>
          <w:sz w:val="24"/>
          <w:szCs w:val="24"/>
        </w:rPr>
      </w:pPr>
    </w:p>
    <w:p w14:paraId="371FB4B1" w14:textId="77777777" w:rsidR="0043246F" w:rsidRPr="00CF2642" w:rsidRDefault="0043246F" w:rsidP="0043246F">
      <w:pPr>
        <w:spacing w:before="60" w:after="0" w:line="240" w:lineRule="auto"/>
        <w:jc w:val="center"/>
        <w:rPr>
          <w:rFonts w:cstheme="minorHAnsi"/>
          <w:sz w:val="24"/>
          <w:szCs w:val="24"/>
        </w:rPr>
      </w:pPr>
      <w:r w:rsidRPr="00CF2642">
        <w:rPr>
          <w:rFonts w:cstheme="minorHAnsi"/>
          <w:sz w:val="24"/>
          <w:szCs w:val="24"/>
        </w:rPr>
        <w:t xml:space="preserve">Hail, Guardian of the Redeemer, Spouse of the Blessed Virgin Mary. </w:t>
      </w:r>
    </w:p>
    <w:p w14:paraId="5663BC59" w14:textId="77777777" w:rsidR="0043246F" w:rsidRPr="00CF2642" w:rsidRDefault="0043246F" w:rsidP="00D867BE">
      <w:pPr>
        <w:spacing w:after="0" w:line="240" w:lineRule="auto"/>
        <w:jc w:val="center"/>
        <w:rPr>
          <w:rFonts w:cstheme="minorHAnsi"/>
          <w:sz w:val="24"/>
          <w:szCs w:val="24"/>
        </w:rPr>
      </w:pPr>
      <w:r w:rsidRPr="00CF2642">
        <w:rPr>
          <w:rFonts w:cstheme="minorHAnsi"/>
          <w:sz w:val="24"/>
          <w:szCs w:val="24"/>
        </w:rPr>
        <w:t>To you God entrusted his only Son; in you Mary placed her trust; with you Christ became man.</w:t>
      </w:r>
      <w:r>
        <w:rPr>
          <w:rFonts w:cstheme="minorHAnsi"/>
          <w:sz w:val="24"/>
          <w:szCs w:val="24"/>
        </w:rPr>
        <w:t xml:space="preserve">  </w:t>
      </w:r>
      <w:r w:rsidRPr="00CF2642">
        <w:rPr>
          <w:rFonts w:cstheme="minorHAnsi"/>
          <w:sz w:val="24"/>
          <w:szCs w:val="24"/>
        </w:rPr>
        <w:t xml:space="preserve">Blessed Joseph, to us too, show yourself a father and guide us in the path of life. </w:t>
      </w:r>
      <w:r>
        <w:rPr>
          <w:rFonts w:cstheme="minorHAnsi"/>
          <w:sz w:val="24"/>
          <w:szCs w:val="24"/>
        </w:rPr>
        <w:t xml:space="preserve">  </w:t>
      </w:r>
      <w:r w:rsidRPr="00CF2642">
        <w:rPr>
          <w:rFonts w:cstheme="minorHAnsi"/>
          <w:sz w:val="24"/>
          <w:szCs w:val="24"/>
        </w:rPr>
        <w:t xml:space="preserve">Obtain for us grace, </w:t>
      </w:r>
      <w:proofErr w:type="gramStart"/>
      <w:r w:rsidRPr="00CF2642">
        <w:rPr>
          <w:rFonts w:cstheme="minorHAnsi"/>
          <w:sz w:val="24"/>
          <w:szCs w:val="24"/>
        </w:rPr>
        <w:t>mercy</w:t>
      </w:r>
      <w:proofErr w:type="gramEnd"/>
      <w:r w:rsidRPr="00CF2642">
        <w:rPr>
          <w:rFonts w:cstheme="minorHAnsi"/>
          <w:sz w:val="24"/>
          <w:szCs w:val="24"/>
        </w:rPr>
        <w:t xml:space="preserve"> and courage, and defend us from every evil. Amen.</w:t>
      </w:r>
    </w:p>
    <w:p w14:paraId="4B3D7833" w14:textId="77777777" w:rsidR="00BB793A" w:rsidRDefault="00BB793A" w:rsidP="00BB793A">
      <w:pPr>
        <w:spacing w:before="60" w:after="0" w:line="240" w:lineRule="auto"/>
        <w:jc w:val="center"/>
        <w:rPr>
          <w:rFonts w:cstheme="minorHAnsi"/>
          <w:smallCaps/>
          <w:sz w:val="24"/>
          <w:szCs w:val="24"/>
        </w:rPr>
      </w:pPr>
      <w:r w:rsidRPr="00AB335E">
        <w:rPr>
          <w:rFonts w:cstheme="minorHAnsi"/>
          <w:smallCaps/>
          <w:sz w:val="24"/>
          <w:szCs w:val="24"/>
        </w:rPr>
        <w:t>Activity</w:t>
      </w:r>
    </w:p>
    <w:p w14:paraId="10391C84" w14:textId="77777777" w:rsidR="00BD5E19" w:rsidRPr="00BB793A" w:rsidRDefault="00BB793A" w:rsidP="00BB793A">
      <w:pPr>
        <w:spacing w:after="0" w:line="240" w:lineRule="auto"/>
        <w:rPr>
          <w:rFonts w:cstheme="minorHAnsi"/>
          <w:color w:val="FF0000"/>
          <w:sz w:val="24"/>
          <w:szCs w:val="24"/>
        </w:rPr>
      </w:pPr>
      <w:r w:rsidRPr="00AA7312">
        <w:rPr>
          <w:rFonts w:cstheme="minorHAnsi"/>
          <w:sz w:val="24"/>
          <w:szCs w:val="24"/>
        </w:rPr>
        <w:t>Today, how can we consciously show our appreciation to those who render us a service?</w:t>
      </w:r>
      <w:r w:rsidR="00BD5E19">
        <w:rPr>
          <w:rFonts w:cstheme="minorHAnsi"/>
          <w:sz w:val="24"/>
          <w:szCs w:val="24"/>
        </w:rPr>
        <w:br w:type="page"/>
      </w:r>
    </w:p>
    <w:p w14:paraId="7A079B36" w14:textId="77777777" w:rsidR="00B466EF" w:rsidRPr="00C16833" w:rsidRDefault="00C21014" w:rsidP="00B12197">
      <w:pPr>
        <w:spacing w:after="0" w:line="240" w:lineRule="auto"/>
        <w:jc w:val="center"/>
        <w:rPr>
          <w:rFonts w:cstheme="minorHAnsi"/>
          <w:smallCaps/>
          <w:sz w:val="40"/>
          <w:szCs w:val="40"/>
        </w:rPr>
      </w:pPr>
      <w:r>
        <w:rPr>
          <w:rFonts w:cstheme="minorHAnsi"/>
          <w:smallCaps/>
          <w:noProof/>
          <w:sz w:val="40"/>
          <w:szCs w:val="40"/>
          <w:lang w:eastAsia="en-GB"/>
        </w:rPr>
        <w:lastRenderedPageBreak/>
        <w:drawing>
          <wp:anchor distT="0" distB="0" distL="114300" distR="114300" simplePos="0" relativeHeight="251711488" behindDoc="0" locked="0" layoutInCell="1" allowOverlap="1" wp14:anchorId="64B385EA" wp14:editId="562550D3">
            <wp:simplePos x="0" y="0"/>
            <wp:positionH relativeFrom="column">
              <wp:posOffset>4093254</wp:posOffset>
            </wp:positionH>
            <wp:positionV relativeFrom="paragraph">
              <wp:posOffset>-347065</wp:posOffset>
            </wp:positionV>
            <wp:extent cx="633730" cy="6400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33EE">
        <w:rPr>
          <w:rFonts w:cstheme="minorHAnsi"/>
          <w:smallCaps/>
          <w:sz w:val="40"/>
          <w:szCs w:val="40"/>
        </w:rPr>
        <w:t>15</w:t>
      </w:r>
      <w:r w:rsidR="00B466EF" w:rsidRPr="00C16833">
        <w:rPr>
          <w:rFonts w:cstheme="minorHAnsi"/>
          <w:smallCaps/>
          <w:sz w:val="40"/>
          <w:szCs w:val="40"/>
          <w:vertAlign w:val="superscript"/>
        </w:rPr>
        <w:t>th</w:t>
      </w:r>
      <w:r w:rsidR="00B466EF">
        <w:rPr>
          <w:rFonts w:cstheme="minorHAnsi"/>
          <w:smallCaps/>
          <w:sz w:val="40"/>
          <w:szCs w:val="40"/>
        </w:rPr>
        <w:t xml:space="preserve"> </w:t>
      </w:r>
      <w:r w:rsidR="00816C0E">
        <w:rPr>
          <w:rFonts w:cstheme="minorHAnsi"/>
          <w:smallCaps/>
          <w:sz w:val="40"/>
          <w:szCs w:val="40"/>
        </w:rPr>
        <w:t>March</w:t>
      </w:r>
      <w:r w:rsidR="00B466EF">
        <w:rPr>
          <w:rFonts w:cstheme="minorHAnsi"/>
          <w:smallCaps/>
          <w:sz w:val="40"/>
          <w:szCs w:val="40"/>
        </w:rPr>
        <w:t xml:space="preserve"> – Day </w:t>
      </w:r>
      <w:r w:rsidR="00D833EE">
        <w:rPr>
          <w:rFonts w:cstheme="minorHAnsi"/>
          <w:smallCaps/>
          <w:sz w:val="40"/>
          <w:szCs w:val="40"/>
        </w:rPr>
        <w:t>5</w:t>
      </w:r>
    </w:p>
    <w:p w14:paraId="10DA6DB7" w14:textId="77777777" w:rsidR="00D833EE" w:rsidRPr="00E819E7" w:rsidRDefault="00310A83" w:rsidP="001E7175">
      <w:pPr>
        <w:spacing w:after="0" w:line="240" w:lineRule="auto"/>
        <w:jc w:val="center"/>
        <w:rPr>
          <w:rFonts w:cstheme="minorHAnsi"/>
          <w:b/>
          <w:sz w:val="48"/>
          <w:szCs w:val="48"/>
        </w:rPr>
      </w:pPr>
      <w:r w:rsidRPr="00E819E7">
        <w:rPr>
          <w:rFonts w:cstheme="minorHAnsi"/>
          <w:b/>
          <w:sz w:val="48"/>
          <w:szCs w:val="48"/>
        </w:rPr>
        <w:t xml:space="preserve">Joseph, a </w:t>
      </w:r>
      <w:r w:rsidR="009276A8" w:rsidRPr="00E819E7">
        <w:rPr>
          <w:rFonts w:cstheme="minorHAnsi"/>
          <w:b/>
          <w:sz w:val="48"/>
          <w:szCs w:val="48"/>
        </w:rPr>
        <w:t>M</w:t>
      </w:r>
      <w:r w:rsidRPr="00E819E7">
        <w:rPr>
          <w:rFonts w:cstheme="minorHAnsi"/>
          <w:b/>
          <w:sz w:val="48"/>
          <w:szCs w:val="48"/>
        </w:rPr>
        <w:t>an of</w:t>
      </w:r>
      <w:r w:rsidR="001E7175" w:rsidRPr="00E819E7">
        <w:rPr>
          <w:rFonts w:cstheme="minorHAnsi"/>
          <w:b/>
          <w:sz w:val="48"/>
          <w:szCs w:val="48"/>
        </w:rPr>
        <w:t xml:space="preserve"> Perseverance</w:t>
      </w:r>
    </w:p>
    <w:p w14:paraId="26AFCC24" w14:textId="77777777" w:rsidR="007E5DB6" w:rsidRPr="005C5D38" w:rsidRDefault="007E5DB6" w:rsidP="00391CE4">
      <w:pPr>
        <w:spacing w:before="60" w:after="0" w:line="240" w:lineRule="auto"/>
        <w:rPr>
          <w:rFonts w:cstheme="minorHAnsi"/>
          <w:i/>
          <w:sz w:val="24"/>
          <w:szCs w:val="24"/>
        </w:rPr>
      </w:pPr>
      <w:r>
        <w:rPr>
          <w:rFonts w:cstheme="minorHAnsi"/>
          <w:i/>
          <w:sz w:val="24"/>
          <w:szCs w:val="24"/>
        </w:rPr>
        <w:t>In the name of the Father………………….</w:t>
      </w:r>
    </w:p>
    <w:p w14:paraId="41373F92" w14:textId="77777777" w:rsidR="007E3FD6" w:rsidRPr="00AB335E" w:rsidRDefault="007E3FD6" w:rsidP="00BF6E24">
      <w:pPr>
        <w:spacing w:after="0" w:line="240" w:lineRule="auto"/>
        <w:jc w:val="center"/>
        <w:rPr>
          <w:rFonts w:cstheme="minorHAnsi"/>
          <w:smallCaps/>
          <w:sz w:val="24"/>
          <w:szCs w:val="24"/>
        </w:rPr>
      </w:pPr>
      <w:r w:rsidRPr="00AB335E">
        <w:rPr>
          <w:rFonts w:cstheme="minorHAnsi"/>
          <w:smallCaps/>
          <w:sz w:val="24"/>
          <w:szCs w:val="24"/>
        </w:rPr>
        <w:t>Opening Prayer</w:t>
      </w:r>
    </w:p>
    <w:p w14:paraId="7F8E8A3E" w14:textId="77777777" w:rsidR="00B07069" w:rsidRPr="00B07069" w:rsidRDefault="00683123" w:rsidP="00BF6E24">
      <w:pPr>
        <w:spacing w:after="0" w:line="240" w:lineRule="auto"/>
        <w:rPr>
          <w:rFonts w:cstheme="minorHAnsi"/>
          <w:sz w:val="24"/>
          <w:szCs w:val="24"/>
        </w:rPr>
      </w:pPr>
      <w:r w:rsidRPr="00683123">
        <w:rPr>
          <w:rFonts w:cstheme="minorHAnsi"/>
          <w:sz w:val="24"/>
          <w:szCs w:val="24"/>
        </w:rPr>
        <w:t>St Joseph, through perseverance you bro</w:t>
      </w:r>
      <w:r w:rsidR="00C84A7D">
        <w:rPr>
          <w:rFonts w:cstheme="minorHAnsi"/>
          <w:sz w:val="24"/>
          <w:szCs w:val="24"/>
        </w:rPr>
        <w:t xml:space="preserve">ught Mary and Jesus to safety; </w:t>
      </w:r>
      <w:r w:rsidRPr="00683123">
        <w:rPr>
          <w:rFonts w:cstheme="minorHAnsi"/>
          <w:sz w:val="24"/>
          <w:szCs w:val="24"/>
        </w:rPr>
        <w:t xml:space="preserve">help us </w:t>
      </w:r>
      <w:r w:rsidR="00C84A7D">
        <w:rPr>
          <w:rFonts w:cstheme="minorHAnsi"/>
          <w:sz w:val="24"/>
          <w:szCs w:val="24"/>
        </w:rPr>
        <w:t xml:space="preserve">to </w:t>
      </w:r>
      <w:r w:rsidRPr="00683123">
        <w:rPr>
          <w:rFonts w:cstheme="minorHAnsi"/>
          <w:sz w:val="24"/>
          <w:szCs w:val="24"/>
        </w:rPr>
        <w:t>persevere in our faith,</w:t>
      </w:r>
      <w:r w:rsidR="00C84A7D">
        <w:rPr>
          <w:rFonts w:cstheme="minorHAnsi"/>
          <w:sz w:val="24"/>
          <w:szCs w:val="24"/>
        </w:rPr>
        <w:t xml:space="preserve"> as we journey to </w:t>
      </w:r>
      <w:r w:rsidRPr="00683123">
        <w:rPr>
          <w:rFonts w:cstheme="minorHAnsi"/>
          <w:sz w:val="24"/>
          <w:szCs w:val="24"/>
        </w:rPr>
        <w:t>our heavenly home</w:t>
      </w:r>
      <w:r w:rsidR="00C84A7D">
        <w:rPr>
          <w:rFonts w:cstheme="minorHAnsi"/>
          <w:sz w:val="24"/>
          <w:szCs w:val="24"/>
        </w:rPr>
        <w:t>.</w:t>
      </w:r>
    </w:p>
    <w:p w14:paraId="1A5A744C" w14:textId="77777777" w:rsidR="007E3FD6" w:rsidRDefault="007E3FD6" w:rsidP="00BF6E24">
      <w:pPr>
        <w:spacing w:before="60" w:after="0" w:line="240" w:lineRule="auto"/>
        <w:jc w:val="center"/>
        <w:rPr>
          <w:rFonts w:cstheme="minorHAnsi"/>
          <w:smallCaps/>
          <w:sz w:val="24"/>
          <w:szCs w:val="24"/>
        </w:rPr>
      </w:pPr>
      <w:r>
        <w:rPr>
          <w:rFonts w:cstheme="minorHAnsi"/>
          <w:smallCaps/>
          <w:sz w:val="24"/>
          <w:szCs w:val="24"/>
        </w:rPr>
        <w:t>Scripture</w:t>
      </w:r>
    </w:p>
    <w:p w14:paraId="1B2C402F" w14:textId="77777777" w:rsidR="003D765D" w:rsidRDefault="00683123" w:rsidP="003D765D">
      <w:pPr>
        <w:tabs>
          <w:tab w:val="left" w:pos="1352"/>
        </w:tabs>
        <w:spacing w:before="60" w:after="0" w:line="240" w:lineRule="auto"/>
        <w:jc w:val="center"/>
        <w:rPr>
          <w:rFonts w:cstheme="minorHAnsi"/>
          <w:i/>
          <w:sz w:val="24"/>
          <w:szCs w:val="24"/>
        </w:rPr>
      </w:pPr>
      <w:r w:rsidRPr="00683123">
        <w:rPr>
          <w:rFonts w:cstheme="minorHAnsi"/>
          <w:sz w:val="24"/>
          <w:szCs w:val="24"/>
        </w:rPr>
        <w:t xml:space="preserve">Read from the Gospel of Luke 2:1-5 – </w:t>
      </w:r>
      <w:r w:rsidRPr="00683123">
        <w:rPr>
          <w:rFonts w:cstheme="minorHAnsi"/>
          <w:i/>
          <w:sz w:val="24"/>
          <w:szCs w:val="24"/>
        </w:rPr>
        <w:t>‘Joseph went up from Nazareth to Bethlehem the town of David.’</w:t>
      </w:r>
    </w:p>
    <w:p w14:paraId="0BA703E0" w14:textId="77777777" w:rsidR="00683123" w:rsidRPr="00683123" w:rsidRDefault="00683123" w:rsidP="003D765D">
      <w:pPr>
        <w:tabs>
          <w:tab w:val="left" w:pos="1352"/>
        </w:tabs>
        <w:spacing w:before="60" w:after="0" w:line="240" w:lineRule="auto"/>
        <w:jc w:val="center"/>
        <w:rPr>
          <w:rFonts w:cstheme="minorHAnsi"/>
          <w:sz w:val="24"/>
          <w:szCs w:val="24"/>
        </w:rPr>
      </w:pPr>
      <w:r w:rsidRPr="00683123">
        <w:rPr>
          <w:rFonts w:cstheme="minorHAnsi"/>
          <w:sz w:val="24"/>
          <w:szCs w:val="24"/>
        </w:rPr>
        <w:t>In a world of pandemic when our life’s journey has become long and difficult, let us turn to Joseph and learn from a man, who has known what is needed to persevere - Faith.</w:t>
      </w:r>
    </w:p>
    <w:p w14:paraId="214C4FB7" w14:textId="77777777" w:rsidR="00D833EE" w:rsidRDefault="00D833EE" w:rsidP="00D833EE">
      <w:pPr>
        <w:spacing w:before="60" w:after="0" w:line="240" w:lineRule="auto"/>
        <w:jc w:val="center"/>
        <w:rPr>
          <w:rFonts w:cstheme="minorHAnsi"/>
          <w:i/>
          <w:smallCaps/>
          <w:sz w:val="24"/>
          <w:szCs w:val="24"/>
        </w:rPr>
      </w:pPr>
      <w:proofErr w:type="spellStart"/>
      <w:r>
        <w:rPr>
          <w:rFonts w:cstheme="minorHAnsi"/>
          <w:i/>
          <w:smallCaps/>
          <w:sz w:val="24"/>
          <w:szCs w:val="24"/>
        </w:rPr>
        <w:t>Patris</w:t>
      </w:r>
      <w:proofErr w:type="spellEnd"/>
      <w:r>
        <w:rPr>
          <w:rFonts w:cstheme="minorHAnsi"/>
          <w:i/>
          <w:smallCaps/>
          <w:sz w:val="24"/>
          <w:szCs w:val="24"/>
        </w:rPr>
        <w:t xml:space="preserve"> </w:t>
      </w:r>
      <w:proofErr w:type="spellStart"/>
      <w:r>
        <w:rPr>
          <w:rFonts w:cstheme="minorHAnsi"/>
          <w:i/>
          <w:smallCaps/>
          <w:sz w:val="24"/>
          <w:szCs w:val="24"/>
        </w:rPr>
        <w:t>Corde</w:t>
      </w:r>
      <w:proofErr w:type="spellEnd"/>
    </w:p>
    <w:p w14:paraId="079AE0D2" w14:textId="77777777" w:rsidR="00D833EE" w:rsidRPr="006F775A" w:rsidRDefault="006F775A" w:rsidP="006F775A">
      <w:pPr>
        <w:spacing w:before="60" w:after="0" w:line="240" w:lineRule="auto"/>
        <w:jc w:val="center"/>
        <w:rPr>
          <w:rFonts w:cstheme="minorHAnsi"/>
          <w:i/>
          <w:smallCaps/>
          <w:sz w:val="24"/>
          <w:szCs w:val="24"/>
        </w:rPr>
      </w:pPr>
      <w:r w:rsidRPr="006F775A">
        <w:rPr>
          <w:i/>
        </w:rPr>
        <w:t>If at times God seems not to help us, surely this does not mean that we have been abandoned, but instead are being trusted to plan, to be creative, and to find solutions ourselves.</w:t>
      </w:r>
    </w:p>
    <w:p w14:paraId="5BAF9AC0" w14:textId="77777777" w:rsidR="00D833EE" w:rsidRDefault="00D833EE" w:rsidP="00D833EE">
      <w:pPr>
        <w:spacing w:before="60" w:after="0" w:line="240" w:lineRule="auto"/>
        <w:jc w:val="center"/>
        <w:rPr>
          <w:rFonts w:cstheme="minorHAnsi"/>
          <w:smallCaps/>
          <w:sz w:val="24"/>
          <w:szCs w:val="24"/>
        </w:rPr>
      </w:pPr>
      <w:r w:rsidRPr="00AB335E">
        <w:rPr>
          <w:rFonts w:cstheme="minorHAnsi"/>
          <w:smallCaps/>
          <w:sz w:val="24"/>
          <w:szCs w:val="24"/>
        </w:rPr>
        <w:t>Closing Prayer</w:t>
      </w:r>
    </w:p>
    <w:p w14:paraId="7AD09602" w14:textId="77777777" w:rsidR="00BB793A" w:rsidRPr="00557864" w:rsidRDefault="00BB793A" w:rsidP="00BB793A">
      <w:pPr>
        <w:spacing w:after="0" w:line="240" w:lineRule="auto"/>
        <w:rPr>
          <w:rFonts w:cstheme="minorHAnsi"/>
          <w:sz w:val="24"/>
          <w:szCs w:val="24"/>
        </w:rPr>
      </w:pPr>
      <w:r w:rsidRPr="00557864">
        <w:rPr>
          <w:rFonts w:cstheme="minorHAnsi"/>
          <w:sz w:val="24"/>
          <w:szCs w:val="24"/>
        </w:rPr>
        <w:t xml:space="preserve">We are all benefiting from the perseverance and dedication of NHS workers, </w:t>
      </w:r>
      <w:proofErr w:type="gramStart"/>
      <w:r w:rsidRPr="00557864">
        <w:rPr>
          <w:rFonts w:cstheme="minorHAnsi"/>
          <w:sz w:val="24"/>
          <w:szCs w:val="24"/>
        </w:rPr>
        <w:t>scientists</w:t>
      </w:r>
      <w:proofErr w:type="gramEnd"/>
      <w:r w:rsidRPr="00557864">
        <w:rPr>
          <w:rFonts w:cstheme="minorHAnsi"/>
          <w:sz w:val="24"/>
          <w:szCs w:val="24"/>
        </w:rPr>
        <w:t xml:space="preserve"> and others at the forefront of the battle against Covid19. Bring them all to Jesus and St Joseph, asking that they be given the strength they need to continue their life-saving work.</w:t>
      </w:r>
    </w:p>
    <w:p w14:paraId="2F17B7E6" w14:textId="77777777" w:rsidR="00D833EE" w:rsidRPr="00982139" w:rsidRDefault="00D833EE" w:rsidP="00D833EE">
      <w:pPr>
        <w:spacing w:after="0" w:line="240" w:lineRule="auto"/>
        <w:rPr>
          <w:rFonts w:cstheme="minorHAnsi"/>
          <w:sz w:val="24"/>
          <w:szCs w:val="24"/>
        </w:rPr>
      </w:pPr>
    </w:p>
    <w:p w14:paraId="3BF6BF0F" w14:textId="77777777" w:rsidR="00D833EE" w:rsidRPr="00CF2642" w:rsidRDefault="00D833EE" w:rsidP="00D833EE">
      <w:pPr>
        <w:spacing w:before="60" w:after="0" w:line="240" w:lineRule="auto"/>
        <w:jc w:val="center"/>
        <w:rPr>
          <w:rFonts w:cstheme="minorHAnsi"/>
          <w:sz w:val="24"/>
          <w:szCs w:val="24"/>
        </w:rPr>
      </w:pPr>
      <w:r w:rsidRPr="00CF2642">
        <w:rPr>
          <w:rFonts w:cstheme="minorHAnsi"/>
          <w:sz w:val="24"/>
          <w:szCs w:val="24"/>
        </w:rPr>
        <w:t xml:space="preserve">Hail, Guardian of the Redeemer, Spouse of the Blessed Virgin Mary. </w:t>
      </w:r>
    </w:p>
    <w:p w14:paraId="040C6763" w14:textId="77777777" w:rsidR="00D833EE" w:rsidRPr="00CF2642" w:rsidRDefault="00D833EE" w:rsidP="00557864">
      <w:pPr>
        <w:spacing w:after="0" w:line="240" w:lineRule="auto"/>
        <w:jc w:val="center"/>
        <w:rPr>
          <w:rFonts w:cstheme="minorHAnsi"/>
          <w:sz w:val="24"/>
          <w:szCs w:val="24"/>
        </w:rPr>
      </w:pPr>
      <w:r w:rsidRPr="00CF2642">
        <w:rPr>
          <w:rFonts w:cstheme="minorHAnsi"/>
          <w:sz w:val="24"/>
          <w:szCs w:val="24"/>
        </w:rPr>
        <w:t>To you God entrusted his only Son; in you Mary placed her trust; with you Christ became man.</w:t>
      </w:r>
      <w:r>
        <w:rPr>
          <w:rFonts w:cstheme="minorHAnsi"/>
          <w:sz w:val="24"/>
          <w:szCs w:val="24"/>
        </w:rPr>
        <w:t xml:space="preserve">  </w:t>
      </w:r>
      <w:r w:rsidRPr="00CF2642">
        <w:rPr>
          <w:rFonts w:cstheme="minorHAnsi"/>
          <w:sz w:val="24"/>
          <w:szCs w:val="24"/>
        </w:rPr>
        <w:t xml:space="preserve">Blessed Joseph, to us too, show yourself a father and guide us in the path of life. </w:t>
      </w:r>
      <w:r>
        <w:rPr>
          <w:rFonts w:cstheme="minorHAnsi"/>
          <w:sz w:val="24"/>
          <w:szCs w:val="24"/>
        </w:rPr>
        <w:t xml:space="preserve">  </w:t>
      </w:r>
      <w:r w:rsidRPr="00CF2642">
        <w:rPr>
          <w:rFonts w:cstheme="minorHAnsi"/>
          <w:sz w:val="24"/>
          <w:szCs w:val="24"/>
        </w:rPr>
        <w:t xml:space="preserve">Obtain for us grace, </w:t>
      </w:r>
      <w:proofErr w:type="gramStart"/>
      <w:r w:rsidRPr="00CF2642">
        <w:rPr>
          <w:rFonts w:cstheme="minorHAnsi"/>
          <w:sz w:val="24"/>
          <w:szCs w:val="24"/>
        </w:rPr>
        <w:t>mercy</w:t>
      </w:r>
      <w:proofErr w:type="gramEnd"/>
      <w:r w:rsidRPr="00CF2642">
        <w:rPr>
          <w:rFonts w:cstheme="minorHAnsi"/>
          <w:sz w:val="24"/>
          <w:szCs w:val="24"/>
        </w:rPr>
        <w:t xml:space="preserve"> and courage, and defend us from every evil. Amen.</w:t>
      </w:r>
    </w:p>
    <w:p w14:paraId="6AE6F8A2" w14:textId="77777777" w:rsidR="007534EA" w:rsidRDefault="00D833EE" w:rsidP="007534EA">
      <w:pPr>
        <w:spacing w:before="60" w:after="0" w:line="240" w:lineRule="auto"/>
        <w:jc w:val="center"/>
        <w:rPr>
          <w:rFonts w:cstheme="minorHAnsi"/>
          <w:smallCaps/>
          <w:sz w:val="24"/>
          <w:szCs w:val="24"/>
        </w:rPr>
      </w:pPr>
      <w:r w:rsidRPr="00AB335E">
        <w:rPr>
          <w:rFonts w:cstheme="minorHAnsi"/>
          <w:smallCaps/>
          <w:sz w:val="24"/>
          <w:szCs w:val="24"/>
        </w:rPr>
        <w:t>Activity</w:t>
      </w:r>
    </w:p>
    <w:p w14:paraId="39DD5D7B" w14:textId="77777777" w:rsidR="007534EA" w:rsidRPr="00557864" w:rsidRDefault="007534EA" w:rsidP="007534EA">
      <w:pPr>
        <w:spacing w:after="0" w:line="240" w:lineRule="auto"/>
        <w:rPr>
          <w:rFonts w:cstheme="minorHAnsi"/>
          <w:sz w:val="24"/>
          <w:szCs w:val="24"/>
        </w:rPr>
      </w:pPr>
      <w:r w:rsidRPr="00557864">
        <w:rPr>
          <w:rFonts w:cstheme="minorHAnsi"/>
          <w:sz w:val="24"/>
          <w:szCs w:val="24"/>
        </w:rPr>
        <w:t xml:space="preserve">Light a candle and pray for anyone you know in need of the gifts of inner strength and perseverance. </w:t>
      </w:r>
    </w:p>
    <w:p w14:paraId="7C58109F" w14:textId="77777777" w:rsidR="00A66E32" w:rsidRDefault="00A66E32" w:rsidP="00BF6E24">
      <w:pPr>
        <w:spacing w:after="0" w:line="240" w:lineRule="auto"/>
        <w:rPr>
          <w:rFonts w:cstheme="minorHAnsi"/>
          <w:b/>
          <w:smallCaps/>
          <w:sz w:val="48"/>
          <w:szCs w:val="48"/>
        </w:rPr>
      </w:pPr>
    </w:p>
    <w:p w14:paraId="598294E7" w14:textId="77777777" w:rsidR="00B466EF" w:rsidRPr="00C16833" w:rsidRDefault="00C21014" w:rsidP="00B12197">
      <w:pPr>
        <w:spacing w:before="120" w:after="0" w:line="240" w:lineRule="auto"/>
        <w:jc w:val="center"/>
        <w:rPr>
          <w:rFonts w:cstheme="minorHAnsi"/>
          <w:smallCaps/>
          <w:sz w:val="40"/>
          <w:szCs w:val="40"/>
        </w:rPr>
      </w:pPr>
      <w:r>
        <w:rPr>
          <w:rFonts w:cstheme="minorHAnsi"/>
          <w:smallCaps/>
          <w:noProof/>
          <w:sz w:val="40"/>
          <w:szCs w:val="40"/>
          <w:lang w:eastAsia="en-GB"/>
        </w:rPr>
        <w:lastRenderedPageBreak/>
        <w:drawing>
          <wp:anchor distT="0" distB="0" distL="114300" distR="114300" simplePos="0" relativeHeight="251712512" behindDoc="0" locked="0" layoutInCell="1" allowOverlap="1" wp14:anchorId="709AA14A" wp14:editId="772A90A3">
            <wp:simplePos x="0" y="0"/>
            <wp:positionH relativeFrom="column">
              <wp:posOffset>4114519</wp:posOffset>
            </wp:positionH>
            <wp:positionV relativeFrom="paragraph">
              <wp:posOffset>-357697</wp:posOffset>
            </wp:positionV>
            <wp:extent cx="633730" cy="640080"/>
            <wp:effectExtent l="0" t="0" r="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816C0E">
        <w:rPr>
          <w:rFonts w:cstheme="minorHAnsi"/>
          <w:smallCaps/>
          <w:sz w:val="40"/>
          <w:szCs w:val="40"/>
        </w:rPr>
        <w:t>16</w:t>
      </w:r>
      <w:r w:rsidR="00B466EF" w:rsidRPr="00C16833">
        <w:rPr>
          <w:rFonts w:cstheme="minorHAnsi"/>
          <w:smallCaps/>
          <w:sz w:val="40"/>
          <w:szCs w:val="40"/>
          <w:vertAlign w:val="superscript"/>
        </w:rPr>
        <w:t>th</w:t>
      </w:r>
      <w:r w:rsidR="00816C0E">
        <w:rPr>
          <w:rFonts w:cstheme="minorHAnsi"/>
          <w:smallCaps/>
          <w:sz w:val="40"/>
          <w:szCs w:val="40"/>
        </w:rPr>
        <w:t xml:space="preserve"> March</w:t>
      </w:r>
      <w:r w:rsidR="00B466EF">
        <w:rPr>
          <w:rFonts w:cstheme="minorHAnsi"/>
          <w:smallCaps/>
          <w:sz w:val="40"/>
          <w:szCs w:val="40"/>
        </w:rPr>
        <w:t xml:space="preserve"> – Day</w:t>
      </w:r>
      <w:r w:rsidR="00816C0E">
        <w:rPr>
          <w:rFonts w:cstheme="minorHAnsi"/>
          <w:smallCaps/>
          <w:sz w:val="40"/>
          <w:szCs w:val="40"/>
        </w:rPr>
        <w:t xml:space="preserve"> 6</w:t>
      </w:r>
    </w:p>
    <w:p w14:paraId="0197468D" w14:textId="77777777" w:rsidR="00816C0E" w:rsidRPr="00307002" w:rsidRDefault="00310A83" w:rsidP="00310A83">
      <w:pPr>
        <w:spacing w:after="0" w:line="240" w:lineRule="auto"/>
        <w:jc w:val="center"/>
        <w:rPr>
          <w:rFonts w:cstheme="minorHAnsi"/>
          <w:b/>
          <w:sz w:val="48"/>
          <w:szCs w:val="48"/>
        </w:rPr>
      </w:pPr>
      <w:r w:rsidRPr="00307002">
        <w:rPr>
          <w:rFonts w:cstheme="minorHAnsi"/>
          <w:b/>
          <w:sz w:val="48"/>
          <w:szCs w:val="48"/>
        </w:rPr>
        <w:t xml:space="preserve">Joseph, </w:t>
      </w:r>
      <w:r w:rsidR="001B1940" w:rsidRPr="00307002">
        <w:rPr>
          <w:rFonts w:cstheme="minorHAnsi"/>
          <w:b/>
          <w:sz w:val="48"/>
          <w:szCs w:val="48"/>
        </w:rPr>
        <w:t>Obedient to God’s Will</w:t>
      </w:r>
    </w:p>
    <w:p w14:paraId="237A4087" w14:textId="77777777" w:rsidR="00C807F9" w:rsidRPr="005C5D38" w:rsidRDefault="00C807F9" w:rsidP="00C807F9">
      <w:pPr>
        <w:spacing w:after="0" w:line="240" w:lineRule="auto"/>
        <w:rPr>
          <w:rFonts w:cstheme="minorHAnsi"/>
          <w:i/>
          <w:sz w:val="24"/>
          <w:szCs w:val="24"/>
        </w:rPr>
      </w:pPr>
      <w:r>
        <w:rPr>
          <w:rFonts w:cstheme="minorHAnsi"/>
          <w:i/>
          <w:sz w:val="24"/>
          <w:szCs w:val="24"/>
        </w:rPr>
        <w:t>In the name of the Father………………….</w:t>
      </w:r>
    </w:p>
    <w:p w14:paraId="240A4274" w14:textId="77777777" w:rsidR="00A66E32" w:rsidRDefault="00A66E32" w:rsidP="00A66E32">
      <w:pPr>
        <w:spacing w:after="0" w:line="240" w:lineRule="auto"/>
        <w:jc w:val="center"/>
        <w:rPr>
          <w:rFonts w:cstheme="minorHAnsi"/>
          <w:smallCaps/>
          <w:sz w:val="24"/>
          <w:szCs w:val="24"/>
        </w:rPr>
      </w:pPr>
      <w:r w:rsidRPr="00AB335E">
        <w:rPr>
          <w:rFonts w:cstheme="minorHAnsi"/>
          <w:smallCaps/>
          <w:sz w:val="24"/>
          <w:szCs w:val="24"/>
        </w:rPr>
        <w:t>Opening Prayer</w:t>
      </w:r>
    </w:p>
    <w:p w14:paraId="38A41F17" w14:textId="77777777" w:rsidR="00816C0E" w:rsidRDefault="00956B18" w:rsidP="007118D1">
      <w:pPr>
        <w:spacing w:before="60" w:after="0" w:line="240" w:lineRule="auto"/>
        <w:jc w:val="center"/>
        <w:rPr>
          <w:rFonts w:cstheme="minorHAnsi"/>
          <w:sz w:val="24"/>
          <w:szCs w:val="24"/>
        </w:rPr>
      </w:pPr>
      <w:r w:rsidRPr="00956B18">
        <w:rPr>
          <w:rFonts w:cstheme="minorHAnsi"/>
          <w:sz w:val="24"/>
          <w:szCs w:val="24"/>
        </w:rPr>
        <w:t>St Joseph whose life was one of obedience to God’s will, help us to live a life of obedience too, always ready to follow the commands of God.</w:t>
      </w:r>
    </w:p>
    <w:p w14:paraId="0B49875E" w14:textId="77777777" w:rsidR="00CC5F76" w:rsidRDefault="00CC5F76" w:rsidP="007118D1">
      <w:pPr>
        <w:spacing w:before="60" w:after="0" w:line="240" w:lineRule="auto"/>
        <w:jc w:val="center"/>
        <w:rPr>
          <w:rFonts w:cstheme="minorHAnsi"/>
          <w:smallCaps/>
          <w:sz w:val="24"/>
          <w:szCs w:val="24"/>
        </w:rPr>
      </w:pPr>
      <w:r>
        <w:rPr>
          <w:rFonts w:cstheme="minorHAnsi"/>
          <w:smallCaps/>
          <w:sz w:val="24"/>
          <w:szCs w:val="24"/>
        </w:rPr>
        <w:t>Scripture</w:t>
      </w:r>
    </w:p>
    <w:p w14:paraId="1EDAE064" w14:textId="77777777" w:rsidR="003D765D" w:rsidRDefault="001702BF" w:rsidP="007118D1">
      <w:pPr>
        <w:spacing w:before="60" w:after="0" w:line="240" w:lineRule="auto"/>
        <w:jc w:val="center"/>
        <w:rPr>
          <w:rFonts w:cstheme="minorHAnsi"/>
          <w:sz w:val="24"/>
          <w:szCs w:val="24"/>
        </w:rPr>
      </w:pPr>
      <w:r>
        <w:rPr>
          <w:rFonts w:cstheme="minorHAnsi"/>
          <w:sz w:val="24"/>
          <w:szCs w:val="24"/>
        </w:rPr>
        <w:t>R</w:t>
      </w:r>
      <w:r w:rsidR="00956B18" w:rsidRPr="00956B18">
        <w:rPr>
          <w:rFonts w:cstheme="minorHAnsi"/>
          <w:sz w:val="24"/>
          <w:szCs w:val="24"/>
        </w:rPr>
        <w:t>ead from the Gospel of Matthew 1:</w:t>
      </w:r>
      <w:r w:rsidR="00B1365A">
        <w:rPr>
          <w:rFonts w:cstheme="minorHAnsi"/>
          <w:sz w:val="24"/>
          <w:szCs w:val="24"/>
        </w:rPr>
        <w:t>22-24</w:t>
      </w:r>
      <w:r w:rsidR="00956B18" w:rsidRPr="00956B18">
        <w:rPr>
          <w:rFonts w:cstheme="minorHAnsi"/>
          <w:sz w:val="24"/>
          <w:szCs w:val="24"/>
        </w:rPr>
        <w:t xml:space="preserve"> – </w:t>
      </w:r>
      <w:r w:rsidR="00956B18" w:rsidRPr="00EB5B68">
        <w:rPr>
          <w:rFonts w:cstheme="minorHAnsi"/>
          <w:i/>
          <w:sz w:val="24"/>
          <w:szCs w:val="24"/>
        </w:rPr>
        <w:t>‘Joseph did what the angel of the Lord had commanded and took Mary home as his wife.’</w:t>
      </w:r>
      <w:r w:rsidR="00956B18" w:rsidRPr="00956B18">
        <w:rPr>
          <w:rFonts w:cstheme="minorHAnsi"/>
          <w:sz w:val="24"/>
          <w:szCs w:val="24"/>
        </w:rPr>
        <w:t xml:space="preserve"> </w:t>
      </w:r>
    </w:p>
    <w:p w14:paraId="4DDF1B7E" w14:textId="77777777" w:rsidR="00816C0E" w:rsidRDefault="00956B18" w:rsidP="007118D1">
      <w:pPr>
        <w:spacing w:before="60" w:after="0" w:line="240" w:lineRule="auto"/>
        <w:jc w:val="center"/>
        <w:rPr>
          <w:rFonts w:cstheme="minorHAnsi"/>
          <w:sz w:val="24"/>
          <w:szCs w:val="24"/>
        </w:rPr>
      </w:pPr>
      <w:r w:rsidRPr="00956B18">
        <w:rPr>
          <w:rFonts w:cstheme="minorHAnsi"/>
          <w:sz w:val="24"/>
          <w:szCs w:val="24"/>
        </w:rPr>
        <w:t>What more can be said: Joseph, close to God, did as he was commanded.  Let us always be close to God, to always do his will.</w:t>
      </w:r>
    </w:p>
    <w:p w14:paraId="032E8F56" w14:textId="77777777" w:rsidR="00816C0E" w:rsidRDefault="00816C0E" w:rsidP="00816C0E">
      <w:pPr>
        <w:spacing w:before="60" w:after="0" w:line="240" w:lineRule="auto"/>
        <w:jc w:val="center"/>
        <w:rPr>
          <w:rFonts w:cstheme="minorHAnsi"/>
          <w:i/>
          <w:smallCaps/>
          <w:sz w:val="24"/>
          <w:szCs w:val="24"/>
        </w:rPr>
      </w:pPr>
      <w:proofErr w:type="spellStart"/>
      <w:r>
        <w:rPr>
          <w:rFonts w:cstheme="minorHAnsi"/>
          <w:i/>
          <w:smallCaps/>
          <w:sz w:val="24"/>
          <w:szCs w:val="24"/>
        </w:rPr>
        <w:t>Patris</w:t>
      </w:r>
      <w:proofErr w:type="spellEnd"/>
      <w:r>
        <w:rPr>
          <w:rFonts w:cstheme="minorHAnsi"/>
          <w:i/>
          <w:smallCaps/>
          <w:sz w:val="24"/>
          <w:szCs w:val="24"/>
        </w:rPr>
        <w:t xml:space="preserve"> </w:t>
      </w:r>
      <w:proofErr w:type="spellStart"/>
      <w:r>
        <w:rPr>
          <w:rFonts w:cstheme="minorHAnsi"/>
          <w:i/>
          <w:smallCaps/>
          <w:sz w:val="24"/>
          <w:szCs w:val="24"/>
        </w:rPr>
        <w:t>Corde</w:t>
      </w:r>
      <w:proofErr w:type="spellEnd"/>
    </w:p>
    <w:p w14:paraId="2C3D9290" w14:textId="77777777" w:rsidR="00816C0E" w:rsidRPr="003F04D0" w:rsidRDefault="003F04D0" w:rsidP="003F04D0">
      <w:pPr>
        <w:spacing w:before="60" w:after="0" w:line="240" w:lineRule="auto"/>
        <w:jc w:val="center"/>
        <w:rPr>
          <w:rFonts w:cstheme="minorHAnsi"/>
          <w:i/>
          <w:smallCaps/>
          <w:sz w:val="24"/>
          <w:szCs w:val="24"/>
        </w:rPr>
      </w:pPr>
      <w:r w:rsidRPr="003F04D0">
        <w:rPr>
          <w:i/>
        </w:rPr>
        <w:t>“When Joseph awoke from sleep, he did as the angel of the Lord commanded him” (Mt 1:24). Obedience made it possible for him to surmount his difficulties and spare Mary.</w:t>
      </w:r>
    </w:p>
    <w:p w14:paraId="512C5A42" w14:textId="77777777" w:rsidR="00816C0E" w:rsidRDefault="00816C0E" w:rsidP="00816C0E">
      <w:pPr>
        <w:spacing w:before="60" w:after="0" w:line="240" w:lineRule="auto"/>
        <w:jc w:val="center"/>
        <w:rPr>
          <w:rFonts w:cstheme="minorHAnsi"/>
          <w:smallCaps/>
          <w:sz w:val="24"/>
          <w:szCs w:val="24"/>
        </w:rPr>
      </w:pPr>
      <w:r w:rsidRPr="00AB335E">
        <w:rPr>
          <w:rFonts w:cstheme="minorHAnsi"/>
          <w:smallCaps/>
          <w:sz w:val="24"/>
          <w:szCs w:val="24"/>
        </w:rPr>
        <w:t>Closing Prayer</w:t>
      </w:r>
    </w:p>
    <w:p w14:paraId="2D8F6C72" w14:textId="77777777" w:rsidR="00816C0E" w:rsidRPr="00B67A0B" w:rsidRDefault="00CA7BC9" w:rsidP="00816C0E">
      <w:pPr>
        <w:spacing w:after="0" w:line="240" w:lineRule="auto"/>
        <w:rPr>
          <w:rFonts w:cstheme="minorHAnsi"/>
          <w:sz w:val="24"/>
          <w:szCs w:val="24"/>
        </w:rPr>
      </w:pPr>
      <w:r w:rsidRPr="00B67A0B">
        <w:rPr>
          <w:rFonts w:cstheme="minorHAnsi"/>
          <w:sz w:val="24"/>
          <w:szCs w:val="24"/>
        </w:rPr>
        <w:t xml:space="preserve">This has been a year for obedience: for staying at home and obeying new laws, for the Common Good, even at great cost. We give thanks for all the times we have been able to do </w:t>
      </w:r>
      <w:proofErr w:type="gramStart"/>
      <w:r w:rsidRPr="00B67A0B">
        <w:rPr>
          <w:rFonts w:cstheme="minorHAnsi"/>
          <w:sz w:val="24"/>
          <w:szCs w:val="24"/>
        </w:rPr>
        <w:t>this, and</w:t>
      </w:r>
      <w:proofErr w:type="gramEnd"/>
      <w:r w:rsidRPr="00B67A0B">
        <w:rPr>
          <w:rFonts w:cstheme="minorHAnsi"/>
          <w:sz w:val="24"/>
          <w:szCs w:val="24"/>
        </w:rPr>
        <w:t xml:space="preserve"> ask for help for the times when we struggle.</w:t>
      </w:r>
    </w:p>
    <w:p w14:paraId="72401C6A" w14:textId="77777777" w:rsidR="00816C0E" w:rsidRPr="00982139" w:rsidRDefault="00816C0E" w:rsidP="00816C0E">
      <w:pPr>
        <w:spacing w:after="0" w:line="240" w:lineRule="auto"/>
        <w:rPr>
          <w:rFonts w:cstheme="minorHAnsi"/>
          <w:sz w:val="24"/>
          <w:szCs w:val="24"/>
        </w:rPr>
      </w:pPr>
    </w:p>
    <w:p w14:paraId="208F07E5" w14:textId="77777777" w:rsidR="00816C0E" w:rsidRPr="00CF2642" w:rsidRDefault="00816C0E" w:rsidP="00816C0E">
      <w:pPr>
        <w:spacing w:before="60" w:after="0" w:line="240" w:lineRule="auto"/>
        <w:jc w:val="center"/>
        <w:rPr>
          <w:rFonts w:cstheme="minorHAnsi"/>
          <w:sz w:val="24"/>
          <w:szCs w:val="24"/>
        </w:rPr>
      </w:pPr>
      <w:r w:rsidRPr="00CF2642">
        <w:rPr>
          <w:rFonts w:cstheme="minorHAnsi"/>
          <w:sz w:val="24"/>
          <w:szCs w:val="24"/>
        </w:rPr>
        <w:t xml:space="preserve">Hail, Guardian of the Redeemer, Spouse of the Blessed Virgin Mary. </w:t>
      </w:r>
    </w:p>
    <w:p w14:paraId="2A2E998F" w14:textId="77777777" w:rsidR="00816C0E" w:rsidRPr="00CF2642" w:rsidRDefault="00816C0E" w:rsidP="00B67A0B">
      <w:pPr>
        <w:spacing w:after="0" w:line="240" w:lineRule="auto"/>
        <w:jc w:val="center"/>
        <w:rPr>
          <w:rFonts w:cstheme="minorHAnsi"/>
          <w:sz w:val="24"/>
          <w:szCs w:val="24"/>
        </w:rPr>
      </w:pPr>
      <w:r w:rsidRPr="00CF2642">
        <w:rPr>
          <w:rFonts w:cstheme="minorHAnsi"/>
          <w:sz w:val="24"/>
          <w:szCs w:val="24"/>
        </w:rPr>
        <w:t>To you God entrusted his only Son; in you Mary placed her trust; with you Christ became man.</w:t>
      </w:r>
      <w:r>
        <w:rPr>
          <w:rFonts w:cstheme="minorHAnsi"/>
          <w:sz w:val="24"/>
          <w:szCs w:val="24"/>
        </w:rPr>
        <w:t xml:space="preserve">  </w:t>
      </w:r>
      <w:r w:rsidRPr="00CF2642">
        <w:rPr>
          <w:rFonts w:cstheme="minorHAnsi"/>
          <w:sz w:val="24"/>
          <w:szCs w:val="24"/>
        </w:rPr>
        <w:t xml:space="preserve">Blessed Joseph, to us too, show yourself a father and guide us in the path of life. </w:t>
      </w:r>
      <w:r>
        <w:rPr>
          <w:rFonts w:cstheme="minorHAnsi"/>
          <w:sz w:val="24"/>
          <w:szCs w:val="24"/>
        </w:rPr>
        <w:t xml:space="preserve">  </w:t>
      </w:r>
      <w:r w:rsidRPr="00CF2642">
        <w:rPr>
          <w:rFonts w:cstheme="minorHAnsi"/>
          <w:sz w:val="24"/>
          <w:szCs w:val="24"/>
        </w:rPr>
        <w:t xml:space="preserve">Obtain for us grace, </w:t>
      </w:r>
      <w:proofErr w:type="gramStart"/>
      <w:r w:rsidRPr="00CF2642">
        <w:rPr>
          <w:rFonts w:cstheme="minorHAnsi"/>
          <w:sz w:val="24"/>
          <w:szCs w:val="24"/>
        </w:rPr>
        <w:t>mercy</w:t>
      </w:r>
      <w:proofErr w:type="gramEnd"/>
      <w:r w:rsidRPr="00CF2642">
        <w:rPr>
          <w:rFonts w:cstheme="minorHAnsi"/>
          <w:sz w:val="24"/>
          <w:szCs w:val="24"/>
        </w:rPr>
        <w:t xml:space="preserve"> and courage, and defend us from every evil. Amen.</w:t>
      </w:r>
    </w:p>
    <w:p w14:paraId="58C5D3B9" w14:textId="77777777" w:rsidR="00CA7BC9" w:rsidRDefault="00CA7BC9" w:rsidP="00CA7BC9">
      <w:pPr>
        <w:spacing w:before="60" w:after="0" w:line="240" w:lineRule="auto"/>
        <w:jc w:val="center"/>
        <w:rPr>
          <w:rFonts w:cstheme="minorHAnsi"/>
          <w:smallCaps/>
          <w:sz w:val="24"/>
          <w:szCs w:val="24"/>
        </w:rPr>
      </w:pPr>
      <w:r w:rsidRPr="00AB335E">
        <w:rPr>
          <w:rFonts w:cstheme="minorHAnsi"/>
          <w:smallCaps/>
          <w:sz w:val="24"/>
          <w:szCs w:val="24"/>
        </w:rPr>
        <w:t>Activity</w:t>
      </w:r>
    </w:p>
    <w:p w14:paraId="385832B4" w14:textId="77777777" w:rsidR="00CA7BC9" w:rsidRPr="00CE70EB" w:rsidRDefault="00CA7BC9" w:rsidP="00CA7BC9">
      <w:pPr>
        <w:spacing w:after="0" w:line="240" w:lineRule="auto"/>
        <w:rPr>
          <w:rFonts w:cstheme="minorHAnsi"/>
          <w:sz w:val="24"/>
          <w:szCs w:val="24"/>
        </w:rPr>
      </w:pPr>
      <w:r w:rsidRPr="00CE70EB">
        <w:rPr>
          <w:rFonts w:cstheme="minorHAnsi"/>
          <w:sz w:val="24"/>
          <w:szCs w:val="24"/>
        </w:rPr>
        <w:t xml:space="preserve">Do you know someone struggling to keep these new rules? How can you support them? </w:t>
      </w:r>
    </w:p>
    <w:p w14:paraId="2A9DFCB5" w14:textId="77777777" w:rsidR="00816C0E" w:rsidRDefault="00816C0E" w:rsidP="00816C0E">
      <w:pPr>
        <w:spacing w:before="60" w:after="0" w:line="240" w:lineRule="auto"/>
        <w:jc w:val="center"/>
        <w:rPr>
          <w:rFonts w:cstheme="minorHAnsi"/>
          <w:smallCaps/>
          <w:sz w:val="24"/>
          <w:szCs w:val="24"/>
        </w:rPr>
      </w:pPr>
    </w:p>
    <w:p w14:paraId="09F47304" w14:textId="77777777" w:rsidR="00B466EF" w:rsidRPr="008405C6" w:rsidRDefault="00B466EF" w:rsidP="00B466EF">
      <w:pPr>
        <w:spacing w:after="0" w:line="240" w:lineRule="auto"/>
        <w:jc w:val="center"/>
        <w:rPr>
          <w:rFonts w:cstheme="minorHAnsi"/>
          <w:b/>
          <w:smallCaps/>
          <w:sz w:val="24"/>
          <w:szCs w:val="24"/>
        </w:rPr>
      </w:pPr>
    </w:p>
    <w:p w14:paraId="01ED09F8" w14:textId="77777777" w:rsidR="00CE4AE6" w:rsidRPr="00C16833" w:rsidRDefault="002753C7" w:rsidP="00A52275">
      <w:pPr>
        <w:spacing w:after="0" w:line="240" w:lineRule="auto"/>
        <w:jc w:val="center"/>
        <w:rPr>
          <w:rFonts w:cstheme="minorHAnsi"/>
          <w:smallCaps/>
          <w:sz w:val="40"/>
          <w:szCs w:val="40"/>
        </w:rPr>
      </w:pPr>
      <w:r>
        <w:rPr>
          <w:rFonts w:cstheme="minorHAnsi"/>
          <w:b/>
          <w:smallCaps/>
          <w:sz w:val="24"/>
          <w:szCs w:val="24"/>
        </w:rPr>
        <w:br w:type="page"/>
      </w:r>
      <w:r w:rsidR="00C21014">
        <w:rPr>
          <w:rFonts w:cstheme="minorHAnsi"/>
          <w:smallCaps/>
          <w:noProof/>
          <w:sz w:val="40"/>
          <w:szCs w:val="40"/>
          <w:lang w:eastAsia="en-GB"/>
        </w:rPr>
        <w:lastRenderedPageBreak/>
        <w:drawing>
          <wp:anchor distT="0" distB="0" distL="114300" distR="114300" simplePos="0" relativeHeight="251713536" behindDoc="0" locked="0" layoutInCell="1" allowOverlap="1" wp14:anchorId="36FBA7B0" wp14:editId="6F5CE91F">
            <wp:simplePos x="0" y="0"/>
            <wp:positionH relativeFrom="column">
              <wp:posOffset>4135785</wp:posOffset>
            </wp:positionH>
            <wp:positionV relativeFrom="paragraph">
              <wp:posOffset>-400227</wp:posOffset>
            </wp:positionV>
            <wp:extent cx="633730" cy="640080"/>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0B05CD">
        <w:rPr>
          <w:rFonts w:cstheme="minorHAnsi"/>
          <w:smallCaps/>
          <w:sz w:val="40"/>
          <w:szCs w:val="40"/>
        </w:rPr>
        <w:t>17</w:t>
      </w:r>
      <w:r w:rsidR="00CE4AE6" w:rsidRPr="00C16833">
        <w:rPr>
          <w:rFonts w:cstheme="minorHAnsi"/>
          <w:smallCaps/>
          <w:sz w:val="40"/>
          <w:szCs w:val="40"/>
          <w:vertAlign w:val="superscript"/>
        </w:rPr>
        <w:t>th</w:t>
      </w:r>
      <w:r w:rsidR="000B05CD">
        <w:rPr>
          <w:rFonts w:cstheme="minorHAnsi"/>
          <w:smallCaps/>
          <w:sz w:val="40"/>
          <w:szCs w:val="40"/>
        </w:rPr>
        <w:t xml:space="preserve"> March – Day 7</w:t>
      </w:r>
    </w:p>
    <w:p w14:paraId="7DA41454" w14:textId="77777777" w:rsidR="00E93BB8" w:rsidRPr="00942CA2" w:rsidRDefault="00942CA2" w:rsidP="00310A83">
      <w:pPr>
        <w:spacing w:after="0" w:line="240" w:lineRule="auto"/>
        <w:jc w:val="center"/>
        <w:rPr>
          <w:rFonts w:cstheme="minorHAnsi"/>
          <w:b/>
          <w:sz w:val="44"/>
          <w:szCs w:val="44"/>
        </w:rPr>
      </w:pPr>
      <w:r w:rsidRPr="00942CA2">
        <w:rPr>
          <w:rFonts w:cstheme="minorHAnsi"/>
          <w:b/>
          <w:sz w:val="44"/>
          <w:szCs w:val="44"/>
        </w:rPr>
        <w:t xml:space="preserve">Joseph, </w:t>
      </w:r>
      <w:r w:rsidR="001B1940" w:rsidRPr="00942CA2">
        <w:rPr>
          <w:rFonts w:cstheme="minorHAnsi"/>
          <w:b/>
          <w:sz w:val="44"/>
          <w:szCs w:val="44"/>
        </w:rPr>
        <w:t>Guide</w:t>
      </w:r>
      <w:r w:rsidR="00310A83" w:rsidRPr="00942CA2">
        <w:rPr>
          <w:rFonts w:cstheme="minorHAnsi"/>
          <w:b/>
          <w:sz w:val="44"/>
          <w:szCs w:val="44"/>
        </w:rPr>
        <w:t xml:space="preserve"> of Pilgrims</w:t>
      </w:r>
      <w:r w:rsidR="0013024B" w:rsidRPr="00942CA2">
        <w:rPr>
          <w:rFonts w:cstheme="minorHAnsi"/>
          <w:b/>
          <w:sz w:val="44"/>
          <w:szCs w:val="44"/>
        </w:rPr>
        <w:t xml:space="preserve"> &amp; Migrants</w:t>
      </w:r>
    </w:p>
    <w:p w14:paraId="1AACE54A" w14:textId="77777777" w:rsidR="009D48C9" w:rsidRPr="005C5D38" w:rsidRDefault="009D48C9" w:rsidP="009D48C9">
      <w:pPr>
        <w:spacing w:after="0" w:line="240" w:lineRule="auto"/>
        <w:rPr>
          <w:rFonts w:cstheme="minorHAnsi"/>
          <w:i/>
          <w:sz w:val="24"/>
          <w:szCs w:val="24"/>
        </w:rPr>
      </w:pPr>
      <w:r>
        <w:rPr>
          <w:rFonts w:cstheme="minorHAnsi"/>
          <w:i/>
          <w:sz w:val="24"/>
          <w:szCs w:val="24"/>
        </w:rPr>
        <w:t>In the name of the Father………………….</w:t>
      </w:r>
    </w:p>
    <w:p w14:paraId="75E4FB5B" w14:textId="77777777" w:rsidR="001570BF" w:rsidRPr="00AB335E" w:rsidRDefault="001570BF" w:rsidP="001570BF">
      <w:pPr>
        <w:spacing w:after="0" w:line="240" w:lineRule="auto"/>
        <w:jc w:val="center"/>
        <w:rPr>
          <w:rFonts w:cstheme="minorHAnsi"/>
          <w:smallCaps/>
          <w:sz w:val="24"/>
          <w:szCs w:val="24"/>
        </w:rPr>
      </w:pPr>
      <w:r w:rsidRPr="00AB335E">
        <w:rPr>
          <w:rFonts w:cstheme="minorHAnsi"/>
          <w:smallCaps/>
          <w:sz w:val="24"/>
          <w:szCs w:val="24"/>
        </w:rPr>
        <w:t>Opening Prayer</w:t>
      </w:r>
    </w:p>
    <w:p w14:paraId="6C8BCA17" w14:textId="77777777" w:rsidR="009E3211" w:rsidRPr="009E3211" w:rsidRDefault="009E3211" w:rsidP="009E3211">
      <w:pPr>
        <w:spacing w:before="60" w:after="0" w:line="240" w:lineRule="auto"/>
        <w:jc w:val="center"/>
        <w:rPr>
          <w:rFonts w:cstheme="minorHAnsi"/>
          <w:sz w:val="24"/>
          <w:szCs w:val="24"/>
        </w:rPr>
      </w:pPr>
      <w:r w:rsidRPr="009E3211">
        <w:rPr>
          <w:rFonts w:cstheme="minorHAnsi"/>
          <w:sz w:val="24"/>
          <w:szCs w:val="24"/>
        </w:rPr>
        <w:t>To you St Joseph do we turn when we journey in prayer, or flee in times of need and persecution, seeking your protection at every step.</w:t>
      </w:r>
    </w:p>
    <w:p w14:paraId="49D4D442" w14:textId="77777777" w:rsidR="001570BF" w:rsidRDefault="00A97A27" w:rsidP="00DF47C9">
      <w:pPr>
        <w:spacing w:before="60" w:after="0" w:line="240" w:lineRule="auto"/>
        <w:jc w:val="center"/>
        <w:rPr>
          <w:rFonts w:cstheme="minorHAnsi"/>
          <w:smallCaps/>
          <w:sz w:val="24"/>
          <w:szCs w:val="24"/>
        </w:rPr>
      </w:pPr>
      <w:r>
        <w:rPr>
          <w:rFonts w:cstheme="minorHAnsi"/>
          <w:smallCaps/>
          <w:sz w:val="24"/>
          <w:szCs w:val="24"/>
        </w:rPr>
        <w:t>Scripture</w:t>
      </w:r>
    </w:p>
    <w:p w14:paraId="04DFC438" w14:textId="77777777" w:rsidR="003D765D" w:rsidRDefault="009E3211" w:rsidP="009E3211">
      <w:pPr>
        <w:spacing w:before="60" w:after="0" w:line="240" w:lineRule="auto"/>
        <w:jc w:val="center"/>
        <w:rPr>
          <w:rFonts w:cstheme="minorHAnsi"/>
          <w:i/>
          <w:sz w:val="24"/>
          <w:szCs w:val="24"/>
        </w:rPr>
      </w:pPr>
      <w:r w:rsidRPr="009E3211">
        <w:rPr>
          <w:rFonts w:cstheme="minorHAnsi"/>
          <w:sz w:val="24"/>
          <w:szCs w:val="24"/>
        </w:rPr>
        <w:t xml:space="preserve">Read from the Gospel of Matthew 2:13-18 - </w:t>
      </w:r>
      <w:r w:rsidRPr="009E3211">
        <w:rPr>
          <w:rFonts w:cstheme="minorHAnsi"/>
          <w:i/>
          <w:sz w:val="24"/>
          <w:szCs w:val="24"/>
        </w:rPr>
        <w:t>‘The angel appeared to Joseph in a dream. “Get up and take the child and hi</w:t>
      </w:r>
      <w:r w:rsidR="003D765D">
        <w:rPr>
          <w:rFonts w:cstheme="minorHAnsi"/>
          <w:i/>
          <w:sz w:val="24"/>
          <w:szCs w:val="24"/>
        </w:rPr>
        <w:t xml:space="preserve">s mother and escape to </w:t>
      </w:r>
      <w:proofErr w:type="gramStart"/>
      <w:r w:rsidR="003D765D">
        <w:rPr>
          <w:rFonts w:cstheme="minorHAnsi"/>
          <w:i/>
          <w:sz w:val="24"/>
          <w:szCs w:val="24"/>
        </w:rPr>
        <w:t>Egypt”’</w:t>
      </w:r>
      <w:proofErr w:type="gramEnd"/>
      <w:r w:rsidR="003D765D">
        <w:rPr>
          <w:rFonts w:cstheme="minorHAnsi"/>
          <w:i/>
          <w:sz w:val="24"/>
          <w:szCs w:val="24"/>
        </w:rPr>
        <w:t xml:space="preserve"> </w:t>
      </w:r>
    </w:p>
    <w:p w14:paraId="17773C76" w14:textId="77777777" w:rsidR="009E3211" w:rsidRPr="009E3211" w:rsidRDefault="009E3211" w:rsidP="009E3211">
      <w:pPr>
        <w:spacing w:before="60" w:after="0" w:line="240" w:lineRule="auto"/>
        <w:jc w:val="center"/>
        <w:rPr>
          <w:rFonts w:cstheme="minorHAnsi"/>
          <w:sz w:val="24"/>
          <w:szCs w:val="24"/>
        </w:rPr>
      </w:pPr>
      <w:r w:rsidRPr="009E3211">
        <w:rPr>
          <w:rFonts w:cstheme="minorHAnsi"/>
          <w:i/>
          <w:sz w:val="24"/>
          <w:szCs w:val="24"/>
        </w:rPr>
        <w:t xml:space="preserve"> </w:t>
      </w:r>
      <w:r w:rsidRPr="009E3211">
        <w:rPr>
          <w:rFonts w:cstheme="minorHAnsi"/>
          <w:sz w:val="24"/>
          <w:szCs w:val="24"/>
        </w:rPr>
        <w:t>We cannot be sure what the night will bring, but whatever the journey: in prayer, in need, in persecution – or even through death itself, we can be sure that Joseph is with us every step.</w:t>
      </w:r>
    </w:p>
    <w:p w14:paraId="54574379" w14:textId="77777777" w:rsidR="000B05CD" w:rsidRPr="00846954" w:rsidRDefault="000B05CD" w:rsidP="00D623BE">
      <w:pPr>
        <w:spacing w:before="60" w:after="0" w:line="240" w:lineRule="auto"/>
        <w:jc w:val="center"/>
        <w:rPr>
          <w:rFonts w:cstheme="minorHAnsi"/>
          <w:i/>
          <w:smallCaps/>
          <w:sz w:val="24"/>
          <w:szCs w:val="24"/>
        </w:rPr>
      </w:pPr>
      <w:proofErr w:type="spellStart"/>
      <w:r w:rsidRPr="00846954">
        <w:rPr>
          <w:rFonts w:cstheme="minorHAnsi"/>
          <w:i/>
          <w:smallCaps/>
          <w:sz w:val="24"/>
          <w:szCs w:val="24"/>
        </w:rPr>
        <w:t>Patris</w:t>
      </w:r>
      <w:proofErr w:type="spellEnd"/>
      <w:r w:rsidRPr="00846954">
        <w:rPr>
          <w:rFonts w:cstheme="minorHAnsi"/>
          <w:i/>
          <w:smallCaps/>
          <w:sz w:val="24"/>
          <w:szCs w:val="24"/>
        </w:rPr>
        <w:t xml:space="preserve"> </w:t>
      </w:r>
      <w:proofErr w:type="spellStart"/>
      <w:r w:rsidRPr="00846954">
        <w:rPr>
          <w:rFonts w:cstheme="minorHAnsi"/>
          <w:i/>
          <w:smallCaps/>
          <w:sz w:val="24"/>
          <w:szCs w:val="24"/>
        </w:rPr>
        <w:t>Corde</w:t>
      </w:r>
      <w:proofErr w:type="spellEnd"/>
    </w:p>
    <w:p w14:paraId="32C4532C" w14:textId="77777777" w:rsidR="00FB0817" w:rsidRPr="00846954" w:rsidRDefault="00FB0817" w:rsidP="00D623BE">
      <w:pPr>
        <w:pStyle w:val="Default"/>
        <w:jc w:val="center"/>
        <w:rPr>
          <w:rFonts w:asciiTheme="minorHAnsi" w:hAnsiTheme="minorHAnsi" w:cstheme="minorHAnsi"/>
          <w:i/>
        </w:rPr>
      </w:pPr>
      <w:r w:rsidRPr="00846954">
        <w:rPr>
          <w:rFonts w:asciiTheme="minorHAnsi" w:hAnsiTheme="minorHAnsi" w:cstheme="minorHAnsi"/>
          <w:i/>
        </w:rPr>
        <w:t xml:space="preserve">The Holy Family had to face concrete problems like every other family, like so many of our migrant brothers and sisters who, today too, risk their lives to escape misfortune and hunger. In this regard, I consider Saint Joseph the special patron of all those forced to leave their native lands because of war, hatred, </w:t>
      </w:r>
      <w:proofErr w:type="gramStart"/>
      <w:r w:rsidRPr="00846954">
        <w:rPr>
          <w:rFonts w:asciiTheme="minorHAnsi" w:hAnsiTheme="minorHAnsi" w:cstheme="minorHAnsi"/>
          <w:i/>
        </w:rPr>
        <w:t>persecution</w:t>
      </w:r>
      <w:proofErr w:type="gramEnd"/>
      <w:r w:rsidRPr="00846954">
        <w:rPr>
          <w:rFonts w:asciiTheme="minorHAnsi" w:hAnsiTheme="minorHAnsi" w:cstheme="minorHAnsi"/>
          <w:i/>
        </w:rPr>
        <w:t xml:space="preserve"> and poverty.</w:t>
      </w:r>
    </w:p>
    <w:p w14:paraId="30B78D23" w14:textId="77777777" w:rsidR="000B05CD" w:rsidRDefault="000B05CD" w:rsidP="000B05CD">
      <w:pPr>
        <w:spacing w:before="60" w:after="0" w:line="240" w:lineRule="auto"/>
        <w:jc w:val="center"/>
        <w:rPr>
          <w:rFonts w:cstheme="minorHAnsi"/>
          <w:smallCaps/>
          <w:sz w:val="24"/>
          <w:szCs w:val="24"/>
        </w:rPr>
      </w:pPr>
      <w:r w:rsidRPr="00AB335E">
        <w:rPr>
          <w:rFonts w:cstheme="minorHAnsi"/>
          <w:smallCaps/>
          <w:sz w:val="24"/>
          <w:szCs w:val="24"/>
        </w:rPr>
        <w:t>Closing Prayer</w:t>
      </w:r>
    </w:p>
    <w:p w14:paraId="0CAE3C81" w14:textId="77777777" w:rsidR="000B05CD" w:rsidRPr="00D623BE" w:rsidRDefault="00CA7BC9" w:rsidP="00CA7BC9">
      <w:pPr>
        <w:spacing w:after="0" w:line="240" w:lineRule="auto"/>
        <w:rPr>
          <w:rFonts w:cstheme="minorHAnsi"/>
          <w:sz w:val="24"/>
          <w:szCs w:val="24"/>
        </w:rPr>
      </w:pPr>
      <w:r w:rsidRPr="00D623BE">
        <w:rPr>
          <w:rFonts w:cstheme="minorHAnsi"/>
          <w:sz w:val="24"/>
          <w:szCs w:val="24"/>
        </w:rPr>
        <w:t xml:space="preserve">All who travel, whether they be pilgrims, </w:t>
      </w:r>
      <w:proofErr w:type="gramStart"/>
      <w:r w:rsidRPr="00D623BE">
        <w:rPr>
          <w:rFonts w:cstheme="minorHAnsi"/>
          <w:sz w:val="24"/>
          <w:szCs w:val="24"/>
        </w:rPr>
        <w:t>migrants</w:t>
      </w:r>
      <w:proofErr w:type="gramEnd"/>
      <w:r w:rsidRPr="00D623BE">
        <w:rPr>
          <w:rFonts w:cstheme="minorHAnsi"/>
          <w:sz w:val="24"/>
          <w:szCs w:val="24"/>
        </w:rPr>
        <w:t xml:space="preserve"> or refugees, must rely on the welcome and hospitality of others. Bring to Jesus and St Joseph all who seek refuge, and a place of welcome. </w:t>
      </w:r>
    </w:p>
    <w:p w14:paraId="1353CA9A" w14:textId="77777777" w:rsidR="000B05CD" w:rsidRPr="00982139" w:rsidRDefault="000B05CD" w:rsidP="000B05CD">
      <w:pPr>
        <w:spacing w:after="0" w:line="240" w:lineRule="auto"/>
        <w:rPr>
          <w:rFonts w:cstheme="minorHAnsi"/>
          <w:sz w:val="24"/>
          <w:szCs w:val="24"/>
        </w:rPr>
      </w:pPr>
    </w:p>
    <w:p w14:paraId="10903018" w14:textId="77777777" w:rsidR="000B05CD" w:rsidRPr="00CF2642" w:rsidRDefault="000B05CD" w:rsidP="000B05CD">
      <w:pPr>
        <w:spacing w:before="60" w:after="0" w:line="240" w:lineRule="auto"/>
        <w:jc w:val="center"/>
        <w:rPr>
          <w:rFonts w:cstheme="minorHAnsi"/>
          <w:sz w:val="24"/>
          <w:szCs w:val="24"/>
        </w:rPr>
      </w:pPr>
      <w:r w:rsidRPr="00CF2642">
        <w:rPr>
          <w:rFonts w:cstheme="minorHAnsi"/>
          <w:sz w:val="24"/>
          <w:szCs w:val="24"/>
        </w:rPr>
        <w:t xml:space="preserve">Hail, Guardian of the Redeemer, Spouse of the Blessed Virgin Mary. </w:t>
      </w:r>
    </w:p>
    <w:p w14:paraId="0691BA66" w14:textId="77777777" w:rsidR="000B05CD" w:rsidRPr="00CF2642" w:rsidRDefault="000B05CD" w:rsidP="00D623BE">
      <w:pPr>
        <w:spacing w:after="0" w:line="240" w:lineRule="auto"/>
        <w:jc w:val="center"/>
        <w:rPr>
          <w:rFonts w:cstheme="minorHAnsi"/>
          <w:sz w:val="24"/>
          <w:szCs w:val="24"/>
        </w:rPr>
      </w:pPr>
      <w:r w:rsidRPr="00CF2642">
        <w:rPr>
          <w:rFonts w:cstheme="minorHAnsi"/>
          <w:sz w:val="24"/>
          <w:szCs w:val="24"/>
        </w:rPr>
        <w:t>To you God entrusted his only Son; in you Mary placed her trust; with you Christ became man.</w:t>
      </w:r>
      <w:r>
        <w:rPr>
          <w:rFonts w:cstheme="minorHAnsi"/>
          <w:sz w:val="24"/>
          <w:szCs w:val="24"/>
        </w:rPr>
        <w:t xml:space="preserve">  </w:t>
      </w:r>
      <w:r w:rsidRPr="00CF2642">
        <w:rPr>
          <w:rFonts w:cstheme="minorHAnsi"/>
          <w:sz w:val="24"/>
          <w:szCs w:val="24"/>
        </w:rPr>
        <w:t xml:space="preserve">Blessed Joseph, to us too, show yourself a father and guide us in the path of life. </w:t>
      </w:r>
      <w:r>
        <w:rPr>
          <w:rFonts w:cstheme="minorHAnsi"/>
          <w:sz w:val="24"/>
          <w:szCs w:val="24"/>
        </w:rPr>
        <w:t xml:space="preserve">  </w:t>
      </w:r>
      <w:r w:rsidRPr="00CF2642">
        <w:rPr>
          <w:rFonts w:cstheme="minorHAnsi"/>
          <w:sz w:val="24"/>
          <w:szCs w:val="24"/>
        </w:rPr>
        <w:t xml:space="preserve">Obtain for us grace, </w:t>
      </w:r>
      <w:proofErr w:type="gramStart"/>
      <w:r w:rsidRPr="00CF2642">
        <w:rPr>
          <w:rFonts w:cstheme="minorHAnsi"/>
          <w:sz w:val="24"/>
          <w:szCs w:val="24"/>
        </w:rPr>
        <w:t>mercy</w:t>
      </w:r>
      <w:proofErr w:type="gramEnd"/>
      <w:r w:rsidRPr="00CF2642">
        <w:rPr>
          <w:rFonts w:cstheme="minorHAnsi"/>
          <w:sz w:val="24"/>
          <w:szCs w:val="24"/>
        </w:rPr>
        <w:t xml:space="preserve"> and courage, and defend us from every evil. Amen.</w:t>
      </w:r>
    </w:p>
    <w:p w14:paraId="1FA89EF1" w14:textId="77777777" w:rsidR="00CA7BC9" w:rsidRDefault="00CA7BC9" w:rsidP="00CA7BC9">
      <w:pPr>
        <w:spacing w:after="0" w:line="240" w:lineRule="auto"/>
        <w:jc w:val="center"/>
        <w:rPr>
          <w:rFonts w:cstheme="minorHAnsi"/>
          <w:smallCaps/>
          <w:sz w:val="24"/>
          <w:szCs w:val="24"/>
        </w:rPr>
      </w:pPr>
    </w:p>
    <w:p w14:paraId="22E64CC2" w14:textId="77777777" w:rsidR="00CA7BC9" w:rsidRDefault="00CA7BC9" w:rsidP="00CA7BC9">
      <w:pPr>
        <w:spacing w:after="0" w:line="240" w:lineRule="auto"/>
        <w:jc w:val="center"/>
        <w:rPr>
          <w:rFonts w:cstheme="minorHAnsi"/>
          <w:color w:val="FF0000"/>
          <w:sz w:val="24"/>
          <w:szCs w:val="24"/>
        </w:rPr>
      </w:pPr>
      <w:r w:rsidRPr="00AB335E">
        <w:rPr>
          <w:rFonts w:cstheme="minorHAnsi"/>
          <w:smallCaps/>
          <w:sz w:val="24"/>
          <w:szCs w:val="24"/>
        </w:rPr>
        <w:t>Activity</w:t>
      </w:r>
    </w:p>
    <w:p w14:paraId="781B73B5" w14:textId="77777777" w:rsidR="00517225" w:rsidRPr="00D623BE" w:rsidRDefault="00CA7BC9" w:rsidP="00124E4C">
      <w:pPr>
        <w:spacing w:after="0" w:line="240" w:lineRule="auto"/>
        <w:rPr>
          <w:rFonts w:cstheme="minorHAnsi"/>
          <w:smallCaps/>
          <w:sz w:val="40"/>
          <w:szCs w:val="40"/>
        </w:rPr>
      </w:pPr>
      <w:r w:rsidRPr="00D623BE">
        <w:rPr>
          <w:rFonts w:cstheme="minorHAnsi"/>
          <w:sz w:val="24"/>
          <w:szCs w:val="24"/>
        </w:rPr>
        <w:t>What can you do to welcome the strangers in your midst?</w:t>
      </w:r>
    </w:p>
    <w:p w14:paraId="5032E0A9" w14:textId="77777777" w:rsidR="00FA036C" w:rsidRPr="00C16833" w:rsidRDefault="00C21014" w:rsidP="00FA036C">
      <w:pPr>
        <w:spacing w:after="0" w:line="240" w:lineRule="auto"/>
        <w:jc w:val="center"/>
        <w:rPr>
          <w:rFonts w:cstheme="minorHAnsi"/>
          <w:smallCaps/>
          <w:sz w:val="40"/>
          <w:szCs w:val="40"/>
        </w:rPr>
      </w:pPr>
      <w:r>
        <w:rPr>
          <w:rFonts w:cstheme="minorHAnsi"/>
          <w:smallCaps/>
          <w:noProof/>
          <w:sz w:val="40"/>
          <w:szCs w:val="40"/>
          <w:lang w:eastAsia="en-GB"/>
        </w:rPr>
        <w:lastRenderedPageBreak/>
        <w:drawing>
          <wp:anchor distT="0" distB="0" distL="114300" distR="114300" simplePos="0" relativeHeight="251714560" behindDoc="0" locked="0" layoutInCell="1" allowOverlap="1" wp14:anchorId="5A683076" wp14:editId="6A1815C7">
            <wp:simplePos x="0" y="0"/>
            <wp:positionH relativeFrom="column">
              <wp:posOffset>4093254</wp:posOffset>
            </wp:positionH>
            <wp:positionV relativeFrom="paragraph">
              <wp:posOffset>-347064</wp:posOffset>
            </wp:positionV>
            <wp:extent cx="633730" cy="64008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0B05CD">
        <w:rPr>
          <w:rFonts w:cstheme="minorHAnsi"/>
          <w:smallCaps/>
          <w:sz w:val="40"/>
          <w:szCs w:val="40"/>
        </w:rPr>
        <w:t>18</w:t>
      </w:r>
      <w:r w:rsidR="000B05CD" w:rsidRPr="000B05CD">
        <w:rPr>
          <w:rFonts w:cstheme="minorHAnsi"/>
          <w:smallCaps/>
          <w:sz w:val="40"/>
          <w:szCs w:val="40"/>
          <w:vertAlign w:val="superscript"/>
        </w:rPr>
        <w:t>th</w:t>
      </w:r>
      <w:r w:rsidR="000B05CD">
        <w:rPr>
          <w:rFonts w:cstheme="minorHAnsi"/>
          <w:smallCaps/>
          <w:sz w:val="40"/>
          <w:szCs w:val="40"/>
        </w:rPr>
        <w:t xml:space="preserve"> March</w:t>
      </w:r>
      <w:r w:rsidR="00FA036C" w:rsidRPr="00C16833">
        <w:rPr>
          <w:rFonts w:cstheme="minorHAnsi"/>
          <w:smallCaps/>
          <w:sz w:val="40"/>
          <w:szCs w:val="40"/>
        </w:rPr>
        <w:t xml:space="preserve"> – Day </w:t>
      </w:r>
      <w:r w:rsidR="000B05CD">
        <w:rPr>
          <w:rFonts w:cstheme="minorHAnsi"/>
          <w:smallCaps/>
          <w:sz w:val="40"/>
          <w:szCs w:val="40"/>
        </w:rPr>
        <w:t>8</w:t>
      </w:r>
    </w:p>
    <w:p w14:paraId="4AE1A19D" w14:textId="77777777" w:rsidR="003576B0" w:rsidRPr="006967DF" w:rsidRDefault="00310A83" w:rsidP="00310A83">
      <w:pPr>
        <w:spacing w:after="0" w:line="240" w:lineRule="auto"/>
        <w:jc w:val="center"/>
        <w:rPr>
          <w:rFonts w:cstheme="minorHAnsi"/>
          <w:b/>
          <w:sz w:val="48"/>
          <w:szCs w:val="48"/>
        </w:rPr>
      </w:pPr>
      <w:r w:rsidRPr="006967DF">
        <w:rPr>
          <w:rFonts w:cstheme="minorHAnsi"/>
          <w:b/>
          <w:sz w:val="48"/>
          <w:szCs w:val="48"/>
        </w:rPr>
        <w:t xml:space="preserve">Joseph, </w:t>
      </w:r>
      <w:r w:rsidR="001B1940" w:rsidRPr="006967DF">
        <w:rPr>
          <w:rFonts w:cstheme="minorHAnsi"/>
          <w:b/>
          <w:sz w:val="48"/>
          <w:szCs w:val="48"/>
        </w:rPr>
        <w:t>Courageous in Life</w:t>
      </w:r>
    </w:p>
    <w:p w14:paraId="4D01E54B" w14:textId="77777777" w:rsidR="00CD5147" w:rsidRPr="005C5D38" w:rsidRDefault="00CD5147" w:rsidP="00CD5147">
      <w:pPr>
        <w:spacing w:after="0" w:line="240" w:lineRule="auto"/>
        <w:rPr>
          <w:rFonts w:cstheme="minorHAnsi"/>
          <w:i/>
          <w:sz w:val="24"/>
          <w:szCs w:val="24"/>
        </w:rPr>
      </w:pPr>
      <w:r>
        <w:rPr>
          <w:rFonts w:cstheme="minorHAnsi"/>
          <w:i/>
          <w:sz w:val="24"/>
          <w:szCs w:val="24"/>
        </w:rPr>
        <w:t>In the name of the Father………………….</w:t>
      </w:r>
    </w:p>
    <w:p w14:paraId="5CC63F3E" w14:textId="77777777" w:rsidR="001570BF" w:rsidRPr="00AB335E" w:rsidRDefault="001570BF" w:rsidP="001570BF">
      <w:pPr>
        <w:spacing w:after="0" w:line="240" w:lineRule="auto"/>
        <w:jc w:val="center"/>
        <w:rPr>
          <w:rFonts w:cstheme="minorHAnsi"/>
          <w:smallCaps/>
          <w:sz w:val="24"/>
          <w:szCs w:val="24"/>
        </w:rPr>
      </w:pPr>
      <w:r w:rsidRPr="00AB335E">
        <w:rPr>
          <w:rFonts w:cstheme="minorHAnsi"/>
          <w:smallCaps/>
          <w:sz w:val="24"/>
          <w:szCs w:val="24"/>
        </w:rPr>
        <w:t>Opening Prayer</w:t>
      </w:r>
    </w:p>
    <w:p w14:paraId="3C7514ED" w14:textId="77777777" w:rsidR="00F578AE" w:rsidRDefault="00813045" w:rsidP="00533D84">
      <w:pPr>
        <w:spacing w:after="0" w:line="240" w:lineRule="auto"/>
        <w:jc w:val="center"/>
        <w:rPr>
          <w:rFonts w:cstheme="minorHAnsi"/>
          <w:sz w:val="24"/>
          <w:szCs w:val="24"/>
        </w:rPr>
      </w:pPr>
      <w:r>
        <w:rPr>
          <w:rFonts w:cstheme="minorHAnsi"/>
          <w:sz w:val="24"/>
          <w:szCs w:val="24"/>
        </w:rPr>
        <w:t xml:space="preserve">We call to you St Joseph, help us in our hour need, give us courage to go forward in life with confidence, always trusting in God’s </w:t>
      </w:r>
      <w:proofErr w:type="gramStart"/>
      <w:r>
        <w:rPr>
          <w:rFonts w:cstheme="minorHAnsi"/>
          <w:sz w:val="24"/>
          <w:szCs w:val="24"/>
        </w:rPr>
        <w:t>mercy</w:t>
      </w:r>
      <w:proofErr w:type="gramEnd"/>
    </w:p>
    <w:p w14:paraId="72B0950C" w14:textId="77777777" w:rsidR="00F578AE" w:rsidRPr="00756A3B" w:rsidRDefault="00F578AE" w:rsidP="00D909AC">
      <w:pPr>
        <w:spacing w:before="60" w:after="0" w:line="240" w:lineRule="auto"/>
        <w:jc w:val="center"/>
        <w:rPr>
          <w:rFonts w:cstheme="minorHAnsi"/>
          <w:smallCaps/>
          <w:sz w:val="24"/>
          <w:szCs w:val="24"/>
        </w:rPr>
      </w:pPr>
      <w:r w:rsidRPr="00756A3B">
        <w:rPr>
          <w:rFonts w:cstheme="minorHAnsi"/>
          <w:smallCaps/>
          <w:sz w:val="24"/>
          <w:szCs w:val="24"/>
        </w:rPr>
        <w:t>Scripture</w:t>
      </w:r>
    </w:p>
    <w:p w14:paraId="7B52DC1A" w14:textId="77777777" w:rsidR="00C20444" w:rsidRDefault="00B1365A" w:rsidP="005F5CD9">
      <w:pPr>
        <w:spacing w:before="60" w:after="0" w:line="240" w:lineRule="auto"/>
        <w:jc w:val="center"/>
        <w:rPr>
          <w:rFonts w:cstheme="minorHAnsi"/>
          <w:i/>
          <w:sz w:val="24"/>
          <w:szCs w:val="24"/>
          <w:shd w:val="clear" w:color="auto" w:fill="FFFFFF"/>
        </w:rPr>
      </w:pPr>
      <w:r w:rsidRPr="00B1365A">
        <w:rPr>
          <w:rFonts w:cstheme="minorHAnsi"/>
          <w:sz w:val="24"/>
          <w:szCs w:val="24"/>
        </w:rPr>
        <w:t>Read from the Gospel of Matthew 1:18-25 -</w:t>
      </w:r>
      <w:r w:rsidR="008C3E6E" w:rsidRPr="00B1365A">
        <w:rPr>
          <w:rFonts w:ascii="Helvetica Neue" w:hAnsi="Helvetica Neue"/>
          <w:sz w:val="24"/>
          <w:szCs w:val="24"/>
          <w:shd w:val="clear" w:color="auto" w:fill="FFFFFF"/>
        </w:rPr>
        <w:t> </w:t>
      </w:r>
      <w:r w:rsidR="008C3E6E" w:rsidRPr="00B1365A">
        <w:rPr>
          <w:rFonts w:cstheme="minorHAnsi"/>
          <w:i/>
          <w:sz w:val="24"/>
          <w:szCs w:val="24"/>
          <w:shd w:val="clear" w:color="auto" w:fill="FFFFFF"/>
        </w:rPr>
        <w:t xml:space="preserve">“Joseph son of David, do not be afraid to take Mary home as your wife, because what is conceived </w:t>
      </w:r>
      <w:r w:rsidR="0059513B">
        <w:rPr>
          <w:rFonts w:cstheme="minorHAnsi"/>
          <w:i/>
          <w:sz w:val="24"/>
          <w:szCs w:val="24"/>
          <w:shd w:val="clear" w:color="auto" w:fill="FFFFFF"/>
        </w:rPr>
        <w:t>in her is from the Holy Spirit.”</w:t>
      </w:r>
    </w:p>
    <w:p w14:paraId="34D2BD45" w14:textId="77777777" w:rsidR="003576B0" w:rsidRPr="002A7DBE" w:rsidRDefault="002A7DBE" w:rsidP="005F5CD9">
      <w:pPr>
        <w:spacing w:before="60" w:after="0" w:line="240" w:lineRule="auto"/>
        <w:jc w:val="center"/>
        <w:rPr>
          <w:rFonts w:cstheme="minorHAnsi"/>
          <w:smallCaps/>
          <w:sz w:val="24"/>
          <w:szCs w:val="24"/>
        </w:rPr>
      </w:pPr>
      <w:r>
        <w:rPr>
          <w:rFonts w:cstheme="minorHAnsi"/>
          <w:sz w:val="24"/>
          <w:szCs w:val="24"/>
          <w:shd w:val="clear" w:color="auto" w:fill="FFFFFF"/>
        </w:rPr>
        <w:t xml:space="preserve">We can’t see beyond the horizon, we don’t always know what is on the road ahead; but like St Joseph let us listen to God’s word, to trust in the message we hear through his </w:t>
      </w:r>
      <w:proofErr w:type="gramStart"/>
      <w:r>
        <w:rPr>
          <w:rFonts w:cstheme="minorHAnsi"/>
          <w:sz w:val="24"/>
          <w:szCs w:val="24"/>
          <w:shd w:val="clear" w:color="auto" w:fill="FFFFFF"/>
        </w:rPr>
        <w:t>Church</w:t>
      </w:r>
      <w:r w:rsidR="00C20444">
        <w:rPr>
          <w:rFonts w:cstheme="minorHAnsi"/>
          <w:sz w:val="24"/>
          <w:szCs w:val="24"/>
          <w:shd w:val="clear" w:color="auto" w:fill="FFFFFF"/>
        </w:rPr>
        <w:t>,</w:t>
      </w:r>
      <w:r>
        <w:rPr>
          <w:rFonts w:cstheme="minorHAnsi"/>
          <w:sz w:val="24"/>
          <w:szCs w:val="24"/>
          <w:shd w:val="clear" w:color="auto" w:fill="FFFFFF"/>
        </w:rPr>
        <w:t xml:space="preserve"> and</w:t>
      </w:r>
      <w:proofErr w:type="gramEnd"/>
      <w:r>
        <w:rPr>
          <w:rFonts w:cstheme="minorHAnsi"/>
          <w:sz w:val="24"/>
          <w:szCs w:val="24"/>
          <w:shd w:val="clear" w:color="auto" w:fill="FFFFFF"/>
        </w:rPr>
        <w:t xml:space="preserve"> go forward with courage.</w:t>
      </w:r>
    </w:p>
    <w:p w14:paraId="13B3C23B" w14:textId="77777777" w:rsidR="003576B0" w:rsidRDefault="003576B0" w:rsidP="003576B0">
      <w:pPr>
        <w:spacing w:before="60" w:after="0" w:line="240" w:lineRule="auto"/>
        <w:jc w:val="center"/>
        <w:rPr>
          <w:rFonts w:cstheme="minorHAnsi"/>
          <w:i/>
          <w:smallCaps/>
          <w:sz w:val="24"/>
          <w:szCs w:val="24"/>
        </w:rPr>
      </w:pPr>
      <w:proofErr w:type="spellStart"/>
      <w:r>
        <w:rPr>
          <w:rFonts w:cstheme="minorHAnsi"/>
          <w:i/>
          <w:smallCaps/>
          <w:sz w:val="24"/>
          <w:szCs w:val="24"/>
        </w:rPr>
        <w:t>Patris</w:t>
      </w:r>
      <w:proofErr w:type="spellEnd"/>
      <w:r>
        <w:rPr>
          <w:rFonts w:cstheme="minorHAnsi"/>
          <w:i/>
          <w:smallCaps/>
          <w:sz w:val="24"/>
          <w:szCs w:val="24"/>
        </w:rPr>
        <w:t xml:space="preserve"> </w:t>
      </w:r>
      <w:proofErr w:type="spellStart"/>
      <w:r>
        <w:rPr>
          <w:rFonts w:cstheme="minorHAnsi"/>
          <w:i/>
          <w:smallCaps/>
          <w:sz w:val="24"/>
          <w:szCs w:val="24"/>
        </w:rPr>
        <w:t>Corde</w:t>
      </w:r>
      <w:proofErr w:type="spellEnd"/>
    </w:p>
    <w:p w14:paraId="722F13D1" w14:textId="77777777" w:rsidR="003576B0" w:rsidRPr="00E32499" w:rsidRDefault="00E32499" w:rsidP="00E32499">
      <w:pPr>
        <w:spacing w:before="60" w:after="0" w:line="240" w:lineRule="auto"/>
        <w:jc w:val="center"/>
        <w:rPr>
          <w:rFonts w:cstheme="minorHAnsi"/>
          <w:i/>
          <w:smallCaps/>
          <w:sz w:val="24"/>
          <w:szCs w:val="24"/>
        </w:rPr>
      </w:pPr>
      <w:r w:rsidRPr="00E32499">
        <w:rPr>
          <w:i/>
        </w:rPr>
        <w:t xml:space="preserve">Joseph is certainly not passively resigned, but courageously and firmly proactive. In our own lives, acceptance and welcome can be an expression of the Holy Spirit’s gift of fortitude. </w:t>
      </w:r>
    </w:p>
    <w:p w14:paraId="13183695" w14:textId="77777777" w:rsidR="003576B0" w:rsidRDefault="003576B0" w:rsidP="003576B0">
      <w:pPr>
        <w:spacing w:before="60" w:after="0" w:line="240" w:lineRule="auto"/>
        <w:jc w:val="center"/>
        <w:rPr>
          <w:rFonts w:cstheme="minorHAnsi"/>
          <w:smallCaps/>
          <w:sz w:val="24"/>
          <w:szCs w:val="24"/>
        </w:rPr>
      </w:pPr>
      <w:r w:rsidRPr="00AB335E">
        <w:rPr>
          <w:rFonts w:cstheme="minorHAnsi"/>
          <w:smallCaps/>
          <w:sz w:val="24"/>
          <w:szCs w:val="24"/>
        </w:rPr>
        <w:t>Closing Prayer</w:t>
      </w:r>
    </w:p>
    <w:p w14:paraId="22F2BD22" w14:textId="77777777" w:rsidR="007534EA" w:rsidRPr="00FE7185" w:rsidRDefault="007534EA" w:rsidP="007534EA">
      <w:pPr>
        <w:spacing w:before="60" w:after="0" w:line="240" w:lineRule="auto"/>
        <w:rPr>
          <w:rFonts w:cstheme="minorHAnsi"/>
          <w:sz w:val="24"/>
          <w:szCs w:val="24"/>
        </w:rPr>
      </w:pPr>
      <w:r w:rsidRPr="00FE7185">
        <w:rPr>
          <w:rFonts w:cstheme="minorHAnsi"/>
          <w:sz w:val="24"/>
          <w:szCs w:val="24"/>
        </w:rPr>
        <w:t xml:space="preserve">This year we have all experienced contradictions, </w:t>
      </w:r>
      <w:proofErr w:type="gramStart"/>
      <w:r w:rsidRPr="00FE7185">
        <w:rPr>
          <w:rFonts w:cstheme="minorHAnsi"/>
          <w:sz w:val="24"/>
          <w:szCs w:val="24"/>
        </w:rPr>
        <w:t>frustrations</w:t>
      </w:r>
      <w:proofErr w:type="gramEnd"/>
      <w:r w:rsidRPr="00FE7185">
        <w:rPr>
          <w:rFonts w:cstheme="minorHAnsi"/>
          <w:sz w:val="24"/>
          <w:szCs w:val="24"/>
        </w:rPr>
        <w:t xml:space="preserve"> and disappointments. Bring your difficulties and your setbacks to Jesus and </w:t>
      </w:r>
      <w:proofErr w:type="gramStart"/>
      <w:r w:rsidRPr="00FE7185">
        <w:rPr>
          <w:rFonts w:cstheme="minorHAnsi"/>
          <w:sz w:val="24"/>
          <w:szCs w:val="24"/>
        </w:rPr>
        <w:t>St Joseph, and</w:t>
      </w:r>
      <w:proofErr w:type="gramEnd"/>
      <w:r w:rsidRPr="00FE7185">
        <w:rPr>
          <w:rFonts w:cstheme="minorHAnsi"/>
          <w:sz w:val="24"/>
          <w:szCs w:val="24"/>
        </w:rPr>
        <w:t xml:space="preserve"> ask them to fill you with the courage and fortitude you need for the time ahead.</w:t>
      </w:r>
    </w:p>
    <w:p w14:paraId="554E945F" w14:textId="77777777" w:rsidR="003576B0" w:rsidRPr="00CF2642" w:rsidRDefault="003576B0" w:rsidP="007534EA">
      <w:pPr>
        <w:spacing w:before="60" w:after="0" w:line="240" w:lineRule="auto"/>
        <w:jc w:val="center"/>
        <w:rPr>
          <w:rFonts w:cstheme="minorHAnsi"/>
          <w:sz w:val="24"/>
          <w:szCs w:val="24"/>
        </w:rPr>
      </w:pPr>
      <w:r w:rsidRPr="00CF2642">
        <w:rPr>
          <w:rFonts w:cstheme="minorHAnsi"/>
          <w:sz w:val="24"/>
          <w:szCs w:val="24"/>
        </w:rPr>
        <w:t>Hail, Guardian of the Redeemer, Spouse of the Blessed Virgin Mary.</w:t>
      </w:r>
    </w:p>
    <w:p w14:paraId="429EE43E" w14:textId="77777777" w:rsidR="003576B0" w:rsidRPr="007534EA" w:rsidRDefault="003576B0" w:rsidP="0086041D">
      <w:pPr>
        <w:spacing w:after="0" w:line="240" w:lineRule="auto"/>
        <w:jc w:val="center"/>
        <w:rPr>
          <w:rFonts w:cstheme="minorHAnsi"/>
          <w:sz w:val="24"/>
          <w:szCs w:val="24"/>
        </w:rPr>
      </w:pPr>
      <w:r w:rsidRPr="00CF2642">
        <w:rPr>
          <w:rFonts w:cstheme="minorHAnsi"/>
          <w:sz w:val="24"/>
          <w:szCs w:val="24"/>
        </w:rPr>
        <w:t>To you God entrusted his only Son; in you Mary placed her trust; with you Christ became man.</w:t>
      </w:r>
      <w:r>
        <w:rPr>
          <w:rFonts w:cstheme="minorHAnsi"/>
          <w:sz w:val="24"/>
          <w:szCs w:val="24"/>
        </w:rPr>
        <w:t xml:space="preserve">  </w:t>
      </w:r>
      <w:r w:rsidRPr="00CF2642">
        <w:rPr>
          <w:rFonts w:cstheme="minorHAnsi"/>
          <w:sz w:val="24"/>
          <w:szCs w:val="24"/>
        </w:rPr>
        <w:t xml:space="preserve">Blessed Joseph, to us too, show yourself a father and guide us in the path of life. </w:t>
      </w:r>
      <w:r>
        <w:rPr>
          <w:rFonts w:cstheme="minorHAnsi"/>
          <w:sz w:val="24"/>
          <w:szCs w:val="24"/>
        </w:rPr>
        <w:t xml:space="preserve">  </w:t>
      </w:r>
      <w:r w:rsidRPr="00CF2642">
        <w:rPr>
          <w:rFonts w:cstheme="minorHAnsi"/>
          <w:sz w:val="24"/>
          <w:szCs w:val="24"/>
        </w:rPr>
        <w:t xml:space="preserve">Obtain for us grace, </w:t>
      </w:r>
      <w:proofErr w:type="gramStart"/>
      <w:r w:rsidRPr="00CF2642">
        <w:rPr>
          <w:rFonts w:cstheme="minorHAnsi"/>
          <w:sz w:val="24"/>
          <w:szCs w:val="24"/>
        </w:rPr>
        <w:t>mercy</w:t>
      </w:r>
      <w:proofErr w:type="gramEnd"/>
      <w:r w:rsidRPr="00CF2642">
        <w:rPr>
          <w:rFonts w:cstheme="minorHAnsi"/>
          <w:sz w:val="24"/>
          <w:szCs w:val="24"/>
        </w:rPr>
        <w:t xml:space="preserve"> and courage, and defend us from every evil. Amen.</w:t>
      </w:r>
    </w:p>
    <w:p w14:paraId="64A6EF4B" w14:textId="77777777" w:rsidR="003576B0" w:rsidRDefault="003576B0" w:rsidP="003576B0">
      <w:pPr>
        <w:spacing w:before="60" w:after="0" w:line="240" w:lineRule="auto"/>
        <w:jc w:val="center"/>
        <w:rPr>
          <w:rFonts w:cstheme="minorHAnsi"/>
          <w:smallCaps/>
          <w:sz w:val="24"/>
          <w:szCs w:val="24"/>
        </w:rPr>
      </w:pPr>
      <w:r w:rsidRPr="00AB335E">
        <w:rPr>
          <w:rFonts w:cstheme="minorHAnsi"/>
          <w:smallCaps/>
          <w:sz w:val="24"/>
          <w:szCs w:val="24"/>
        </w:rPr>
        <w:t>Activity</w:t>
      </w:r>
    </w:p>
    <w:p w14:paraId="7337091A" w14:textId="77777777" w:rsidR="007534EA" w:rsidRPr="0086041D" w:rsidRDefault="007534EA" w:rsidP="007534EA">
      <w:pPr>
        <w:spacing w:before="60" w:after="0" w:line="240" w:lineRule="auto"/>
        <w:rPr>
          <w:rFonts w:cstheme="minorHAnsi"/>
          <w:sz w:val="24"/>
          <w:szCs w:val="24"/>
        </w:rPr>
      </w:pPr>
      <w:r w:rsidRPr="0086041D">
        <w:rPr>
          <w:rFonts w:cstheme="minorHAnsi"/>
          <w:sz w:val="24"/>
          <w:szCs w:val="24"/>
        </w:rPr>
        <w:t xml:space="preserve">Light a </w:t>
      </w:r>
      <w:proofErr w:type="gramStart"/>
      <w:r w:rsidRPr="0086041D">
        <w:rPr>
          <w:rFonts w:cstheme="minorHAnsi"/>
          <w:sz w:val="24"/>
          <w:szCs w:val="24"/>
        </w:rPr>
        <w:t>candle, and</w:t>
      </w:r>
      <w:proofErr w:type="gramEnd"/>
      <w:r w:rsidRPr="0086041D">
        <w:rPr>
          <w:rFonts w:cstheme="minorHAnsi"/>
          <w:sz w:val="24"/>
          <w:szCs w:val="24"/>
        </w:rPr>
        <w:t xml:space="preserve"> pray for anyone who especially needs courage and the gift of fortitude at this time. Give thanks for all those whose quiet courage sustains us.</w:t>
      </w:r>
    </w:p>
    <w:p w14:paraId="21652A20" w14:textId="77777777" w:rsidR="003576B0" w:rsidRDefault="003576B0">
      <w:pPr>
        <w:rPr>
          <w:rFonts w:cstheme="minorHAnsi"/>
          <w:smallCaps/>
          <w:sz w:val="24"/>
          <w:szCs w:val="24"/>
        </w:rPr>
      </w:pPr>
    </w:p>
    <w:p w14:paraId="410DD4E2" w14:textId="77777777" w:rsidR="002E30C1" w:rsidRDefault="00C21014" w:rsidP="002E30C1">
      <w:pPr>
        <w:spacing w:after="0" w:line="240" w:lineRule="auto"/>
        <w:jc w:val="center"/>
        <w:rPr>
          <w:rFonts w:cstheme="minorHAnsi"/>
          <w:smallCaps/>
          <w:sz w:val="40"/>
          <w:szCs w:val="40"/>
        </w:rPr>
      </w:pPr>
      <w:r>
        <w:rPr>
          <w:rFonts w:cstheme="minorHAnsi"/>
          <w:smallCaps/>
          <w:noProof/>
          <w:sz w:val="40"/>
          <w:szCs w:val="40"/>
          <w:lang w:eastAsia="en-GB"/>
        </w:rPr>
        <w:lastRenderedPageBreak/>
        <w:drawing>
          <wp:anchor distT="0" distB="0" distL="114300" distR="114300" simplePos="0" relativeHeight="251715584" behindDoc="0" locked="0" layoutInCell="1" allowOverlap="1" wp14:anchorId="39085740" wp14:editId="1007F191">
            <wp:simplePos x="0" y="0"/>
            <wp:positionH relativeFrom="column">
              <wp:posOffset>4103917</wp:posOffset>
            </wp:positionH>
            <wp:positionV relativeFrom="paragraph">
              <wp:posOffset>-389594</wp:posOffset>
            </wp:positionV>
            <wp:extent cx="633730" cy="640080"/>
            <wp:effectExtent l="0" t="0" r="0"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3576B0" w:rsidRPr="003576B0">
        <w:rPr>
          <w:rFonts w:cstheme="minorHAnsi"/>
          <w:smallCaps/>
          <w:noProof/>
          <w:sz w:val="48"/>
          <w:szCs w:val="48"/>
          <w:lang w:eastAsia="en-GB"/>
        </w:rPr>
        <w:t>19</w:t>
      </w:r>
      <w:r w:rsidR="003576B0" w:rsidRPr="003576B0">
        <w:rPr>
          <w:rFonts w:cstheme="minorHAnsi"/>
          <w:smallCaps/>
          <w:noProof/>
          <w:sz w:val="48"/>
          <w:szCs w:val="48"/>
          <w:vertAlign w:val="superscript"/>
          <w:lang w:eastAsia="en-GB"/>
        </w:rPr>
        <w:t>th</w:t>
      </w:r>
      <w:r w:rsidR="003576B0" w:rsidRPr="003576B0">
        <w:rPr>
          <w:rFonts w:cstheme="minorHAnsi"/>
          <w:smallCaps/>
          <w:noProof/>
          <w:sz w:val="48"/>
          <w:szCs w:val="48"/>
          <w:lang w:eastAsia="en-GB"/>
        </w:rPr>
        <w:t xml:space="preserve"> March</w:t>
      </w:r>
      <w:r w:rsidR="002E30C1" w:rsidRPr="003576B0">
        <w:rPr>
          <w:rFonts w:cstheme="minorHAnsi"/>
          <w:smallCaps/>
          <w:sz w:val="40"/>
          <w:szCs w:val="40"/>
        </w:rPr>
        <w:t xml:space="preserve"> </w:t>
      </w:r>
      <w:r w:rsidR="003576B0">
        <w:rPr>
          <w:rFonts w:cstheme="minorHAnsi"/>
          <w:smallCaps/>
          <w:sz w:val="40"/>
          <w:szCs w:val="40"/>
        </w:rPr>
        <w:t>- Day 9</w:t>
      </w:r>
    </w:p>
    <w:p w14:paraId="4AACB1FA" w14:textId="77777777" w:rsidR="00310A83" w:rsidRPr="009E6765" w:rsidRDefault="00310A83" w:rsidP="002E30C1">
      <w:pPr>
        <w:spacing w:after="0" w:line="240" w:lineRule="auto"/>
        <w:jc w:val="center"/>
        <w:rPr>
          <w:rFonts w:cstheme="minorHAnsi"/>
          <w:b/>
          <w:sz w:val="40"/>
          <w:szCs w:val="40"/>
        </w:rPr>
      </w:pPr>
      <w:r w:rsidRPr="009E6765">
        <w:rPr>
          <w:rFonts w:cstheme="minorHAnsi"/>
          <w:b/>
          <w:sz w:val="40"/>
          <w:szCs w:val="40"/>
        </w:rPr>
        <w:t xml:space="preserve">Joseph, a </w:t>
      </w:r>
      <w:r w:rsidR="009276A8">
        <w:rPr>
          <w:rFonts w:cstheme="minorHAnsi"/>
          <w:b/>
          <w:sz w:val="40"/>
          <w:szCs w:val="40"/>
        </w:rPr>
        <w:t>M</w:t>
      </w:r>
      <w:r w:rsidRPr="009E6765">
        <w:rPr>
          <w:rFonts w:cstheme="minorHAnsi"/>
          <w:b/>
          <w:sz w:val="40"/>
          <w:szCs w:val="40"/>
        </w:rPr>
        <w:t>an in the Shadows</w:t>
      </w:r>
    </w:p>
    <w:p w14:paraId="5E348F6C" w14:textId="77777777" w:rsidR="00200C32" w:rsidRPr="005C5D38" w:rsidRDefault="00200C32" w:rsidP="00564EAD">
      <w:pPr>
        <w:spacing w:before="60" w:after="0" w:line="240" w:lineRule="auto"/>
        <w:rPr>
          <w:rFonts w:cstheme="minorHAnsi"/>
          <w:i/>
          <w:sz w:val="24"/>
          <w:szCs w:val="24"/>
        </w:rPr>
      </w:pPr>
      <w:r>
        <w:rPr>
          <w:rFonts w:cstheme="minorHAnsi"/>
          <w:i/>
          <w:sz w:val="24"/>
          <w:szCs w:val="24"/>
        </w:rPr>
        <w:t>In the</w:t>
      </w:r>
      <w:r w:rsidR="00A465EA">
        <w:rPr>
          <w:rFonts w:cstheme="minorHAnsi"/>
          <w:i/>
          <w:sz w:val="24"/>
          <w:szCs w:val="24"/>
        </w:rPr>
        <w:t xml:space="preserve"> name of the Father…………………</w:t>
      </w:r>
    </w:p>
    <w:p w14:paraId="216F06A4" w14:textId="77777777" w:rsidR="001570BF" w:rsidRPr="00AB335E" w:rsidRDefault="001570BF" w:rsidP="00564EAD">
      <w:pPr>
        <w:spacing w:before="60" w:after="0" w:line="240" w:lineRule="auto"/>
        <w:jc w:val="center"/>
        <w:rPr>
          <w:rFonts w:cstheme="minorHAnsi"/>
          <w:smallCaps/>
          <w:sz w:val="24"/>
          <w:szCs w:val="24"/>
        </w:rPr>
      </w:pPr>
      <w:r w:rsidRPr="00AB335E">
        <w:rPr>
          <w:rFonts w:cstheme="minorHAnsi"/>
          <w:smallCaps/>
          <w:sz w:val="24"/>
          <w:szCs w:val="24"/>
        </w:rPr>
        <w:t>Opening Prayer</w:t>
      </w:r>
    </w:p>
    <w:p w14:paraId="3B5E8457" w14:textId="77777777" w:rsidR="003576B0" w:rsidRPr="008E2336" w:rsidRDefault="008E2336" w:rsidP="00564EAD">
      <w:pPr>
        <w:spacing w:before="60" w:after="0" w:line="240" w:lineRule="auto"/>
        <w:rPr>
          <w:rFonts w:cstheme="minorHAnsi"/>
          <w:sz w:val="24"/>
          <w:szCs w:val="24"/>
        </w:rPr>
      </w:pPr>
      <w:r>
        <w:rPr>
          <w:rFonts w:cstheme="minorHAnsi"/>
          <w:sz w:val="24"/>
          <w:szCs w:val="24"/>
        </w:rPr>
        <w:t>Dearest St Joseph, as you were fathe</w:t>
      </w:r>
      <w:r w:rsidR="00564EAD">
        <w:rPr>
          <w:rFonts w:cstheme="minorHAnsi"/>
          <w:sz w:val="24"/>
          <w:szCs w:val="24"/>
        </w:rPr>
        <w:t>r to Jesus, God’s only begotten</w:t>
      </w:r>
      <w:r>
        <w:rPr>
          <w:rFonts w:cstheme="minorHAnsi"/>
          <w:sz w:val="24"/>
          <w:szCs w:val="24"/>
        </w:rPr>
        <w:t xml:space="preserve"> son, may we always seek your guidance as adopted children of God.</w:t>
      </w:r>
    </w:p>
    <w:p w14:paraId="3407D160" w14:textId="77777777" w:rsidR="00851FAC" w:rsidRPr="00564EAD" w:rsidRDefault="00851FAC" w:rsidP="00564EAD">
      <w:pPr>
        <w:spacing w:before="60" w:after="0" w:line="240" w:lineRule="auto"/>
        <w:jc w:val="center"/>
        <w:rPr>
          <w:rFonts w:cstheme="minorHAnsi"/>
          <w:smallCaps/>
          <w:sz w:val="24"/>
          <w:szCs w:val="24"/>
        </w:rPr>
      </w:pPr>
      <w:r w:rsidRPr="00564EAD">
        <w:rPr>
          <w:rFonts w:cstheme="minorHAnsi"/>
          <w:smallCaps/>
          <w:sz w:val="24"/>
          <w:szCs w:val="24"/>
        </w:rPr>
        <w:t>Scripture</w:t>
      </w:r>
    </w:p>
    <w:p w14:paraId="2AF82C90" w14:textId="77777777" w:rsidR="003576B0" w:rsidRPr="00564EAD" w:rsidRDefault="008C3E6E" w:rsidP="00564EAD">
      <w:pPr>
        <w:spacing w:before="60" w:after="0" w:line="240" w:lineRule="auto"/>
        <w:rPr>
          <w:sz w:val="24"/>
          <w:szCs w:val="24"/>
        </w:rPr>
      </w:pPr>
      <w:r w:rsidRPr="00564EAD">
        <w:rPr>
          <w:sz w:val="24"/>
          <w:szCs w:val="24"/>
        </w:rPr>
        <w:t xml:space="preserve">Read from the Gospel of </w:t>
      </w:r>
      <w:r w:rsidR="00A465EA" w:rsidRPr="00564EAD">
        <w:rPr>
          <w:sz w:val="24"/>
          <w:szCs w:val="24"/>
        </w:rPr>
        <w:t xml:space="preserve">Luke 2:41-52 – </w:t>
      </w:r>
      <w:r w:rsidR="00A465EA" w:rsidRPr="00564EAD">
        <w:rPr>
          <w:i/>
          <w:sz w:val="24"/>
          <w:szCs w:val="24"/>
        </w:rPr>
        <w:t xml:space="preserve">‘“Why were you searching for me?” he asked. “Didn’t you know I had to be in my Father’s house?”’ </w:t>
      </w:r>
      <w:r w:rsidR="00A465EA" w:rsidRPr="00564EAD">
        <w:rPr>
          <w:sz w:val="24"/>
          <w:szCs w:val="24"/>
        </w:rPr>
        <w:t>There may be times when it seems that we are unimportant, that we are in the shadows. But we can be sure that, like Joseph, a man in the shadows, God has a task for us alone, to bring the light of Christ into the world.</w:t>
      </w:r>
    </w:p>
    <w:p w14:paraId="0DD25E3E" w14:textId="77777777" w:rsidR="003576B0" w:rsidRPr="00564EAD" w:rsidRDefault="003576B0" w:rsidP="00564EAD">
      <w:pPr>
        <w:spacing w:before="60" w:after="0" w:line="240" w:lineRule="auto"/>
        <w:jc w:val="center"/>
        <w:rPr>
          <w:rFonts w:cstheme="minorHAnsi"/>
          <w:i/>
          <w:smallCaps/>
          <w:sz w:val="24"/>
          <w:szCs w:val="24"/>
        </w:rPr>
      </w:pPr>
      <w:proofErr w:type="spellStart"/>
      <w:r w:rsidRPr="00564EAD">
        <w:rPr>
          <w:rFonts w:cstheme="minorHAnsi"/>
          <w:i/>
          <w:smallCaps/>
          <w:sz w:val="24"/>
          <w:szCs w:val="24"/>
        </w:rPr>
        <w:t>Patris</w:t>
      </w:r>
      <w:proofErr w:type="spellEnd"/>
      <w:r w:rsidRPr="00564EAD">
        <w:rPr>
          <w:rFonts w:cstheme="minorHAnsi"/>
          <w:i/>
          <w:smallCaps/>
          <w:sz w:val="24"/>
          <w:szCs w:val="24"/>
        </w:rPr>
        <w:t xml:space="preserve"> </w:t>
      </w:r>
      <w:proofErr w:type="spellStart"/>
      <w:r w:rsidRPr="00564EAD">
        <w:rPr>
          <w:rFonts w:cstheme="minorHAnsi"/>
          <w:i/>
          <w:smallCaps/>
          <w:sz w:val="24"/>
          <w:szCs w:val="24"/>
        </w:rPr>
        <w:t>Corde</w:t>
      </w:r>
      <w:proofErr w:type="spellEnd"/>
    </w:p>
    <w:p w14:paraId="5A762067" w14:textId="77777777" w:rsidR="003576B0" w:rsidRPr="00564EAD" w:rsidRDefault="00677884" w:rsidP="00564EAD">
      <w:pPr>
        <w:spacing w:before="60" w:after="0" w:line="240" w:lineRule="auto"/>
        <w:jc w:val="center"/>
        <w:rPr>
          <w:rFonts w:cstheme="minorHAnsi"/>
          <w:i/>
          <w:smallCaps/>
          <w:sz w:val="24"/>
          <w:szCs w:val="24"/>
        </w:rPr>
      </w:pPr>
      <w:r w:rsidRPr="00564EAD">
        <w:rPr>
          <w:i/>
          <w:sz w:val="24"/>
          <w:szCs w:val="24"/>
        </w:rPr>
        <w:t xml:space="preserve">In a way, we are all like Joseph: a shadow of the heavenly Father, who “makes his sun rise on the evil and on the </w:t>
      </w:r>
      <w:proofErr w:type="gramStart"/>
      <w:r w:rsidRPr="00564EAD">
        <w:rPr>
          <w:i/>
          <w:sz w:val="24"/>
          <w:szCs w:val="24"/>
        </w:rPr>
        <w:t>good, and</w:t>
      </w:r>
      <w:proofErr w:type="gramEnd"/>
      <w:r w:rsidRPr="00564EAD">
        <w:rPr>
          <w:i/>
          <w:sz w:val="24"/>
          <w:szCs w:val="24"/>
        </w:rPr>
        <w:t xml:space="preserve"> sends rain on the just and on the unjust” (Mt 5:45). And a shadow that follows his Son.</w:t>
      </w:r>
    </w:p>
    <w:p w14:paraId="00C5EBE2" w14:textId="77777777" w:rsidR="003576B0" w:rsidRPr="00564EAD" w:rsidRDefault="003576B0" w:rsidP="00564EAD">
      <w:pPr>
        <w:spacing w:before="60" w:after="0" w:line="240" w:lineRule="auto"/>
        <w:jc w:val="center"/>
        <w:rPr>
          <w:rFonts w:cstheme="minorHAnsi"/>
          <w:smallCaps/>
          <w:sz w:val="24"/>
          <w:szCs w:val="24"/>
        </w:rPr>
      </w:pPr>
      <w:r w:rsidRPr="00564EAD">
        <w:rPr>
          <w:rFonts w:cstheme="minorHAnsi"/>
          <w:smallCaps/>
          <w:sz w:val="24"/>
          <w:szCs w:val="24"/>
        </w:rPr>
        <w:t>Closing Prayer</w:t>
      </w:r>
    </w:p>
    <w:p w14:paraId="43F6F61F" w14:textId="77777777" w:rsidR="008A30E8" w:rsidRPr="00564EAD" w:rsidRDefault="00F17B42" w:rsidP="00564EAD">
      <w:pPr>
        <w:spacing w:before="60" w:after="0" w:line="240" w:lineRule="auto"/>
        <w:rPr>
          <w:rFonts w:cstheme="minorHAnsi"/>
          <w:sz w:val="24"/>
          <w:szCs w:val="24"/>
        </w:rPr>
      </w:pPr>
      <w:r w:rsidRPr="00564EAD">
        <w:rPr>
          <w:rFonts w:cstheme="minorHAnsi"/>
          <w:sz w:val="24"/>
          <w:szCs w:val="24"/>
        </w:rPr>
        <w:t xml:space="preserve">St Joseph always stands aside and points us to God and to God’s Son. Let him stand beside you, in the shadows, </w:t>
      </w:r>
      <w:r w:rsidR="008A30E8" w:rsidRPr="00564EAD">
        <w:rPr>
          <w:rFonts w:cstheme="minorHAnsi"/>
          <w:sz w:val="24"/>
          <w:szCs w:val="24"/>
        </w:rPr>
        <w:t xml:space="preserve">as you speak to Jesus of whatever is in your heart. </w:t>
      </w:r>
    </w:p>
    <w:p w14:paraId="744CE5DE" w14:textId="77777777" w:rsidR="00811D51" w:rsidRDefault="003576B0" w:rsidP="00564EAD">
      <w:pPr>
        <w:spacing w:before="60" w:after="0" w:line="240" w:lineRule="auto"/>
        <w:jc w:val="center"/>
        <w:rPr>
          <w:rFonts w:cstheme="minorHAnsi"/>
          <w:sz w:val="24"/>
          <w:szCs w:val="24"/>
        </w:rPr>
      </w:pPr>
      <w:r w:rsidRPr="00564EAD">
        <w:rPr>
          <w:rFonts w:cstheme="minorHAnsi"/>
          <w:sz w:val="24"/>
          <w:szCs w:val="24"/>
        </w:rPr>
        <w:t xml:space="preserve">Hail, Guardian of the Redeemer, Spouse of the Blessed Virgin Mary. </w:t>
      </w:r>
    </w:p>
    <w:p w14:paraId="451B5C73" w14:textId="77777777" w:rsidR="003576B0" w:rsidRPr="00564EAD" w:rsidRDefault="003576B0" w:rsidP="00811D51">
      <w:pPr>
        <w:spacing w:after="0" w:line="240" w:lineRule="auto"/>
        <w:jc w:val="center"/>
        <w:rPr>
          <w:rFonts w:cstheme="minorHAnsi"/>
          <w:sz w:val="24"/>
          <w:szCs w:val="24"/>
        </w:rPr>
      </w:pPr>
      <w:r w:rsidRPr="00564EAD">
        <w:rPr>
          <w:rFonts w:cstheme="minorHAnsi"/>
          <w:sz w:val="24"/>
          <w:szCs w:val="24"/>
        </w:rPr>
        <w:t xml:space="preserve">To you God entrusted his only Son; in you Mary placed her trust; with you Christ became man.  Blessed Joseph, to us too, show yourself a father and guide us in the path of life.   Obtain for us grace, </w:t>
      </w:r>
      <w:proofErr w:type="gramStart"/>
      <w:r w:rsidRPr="00564EAD">
        <w:rPr>
          <w:rFonts w:cstheme="minorHAnsi"/>
          <w:sz w:val="24"/>
          <w:szCs w:val="24"/>
        </w:rPr>
        <w:t>mercy</w:t>
      </w:r>
      <w:proofErr w:type="gramEnd"/>
      <w:r w:rsidRPr="00564EAD">
        <w:rPr>
          <w:rFonts w:cstheme="minorHAnsi"/>
          <w:sz w:val="24"/>
          <w:szCs w:val="24"/>
        </w:rPr>
        <w:t xml:space="preserve"> and courage, and defend us from every evil. Amen.</w:t>
      </w:r>
    </w:p>
    <w:p w14:paraId="45B689B5" w14:textId="77777777" w:rsidR="003576B0" w:rsidRDefault="003576B0" w:rsidP="00564EAD">
      <w:pPr>
        <w:spacing w:before="60" w:after="0" w:line="240" w:lineRule="auto"/>
        <w:jc w:val="center"/>
        <w:rPr>
          <w:rFonts w:cstheme="minorHAnsi"/>
          <w:smallCaps/>
          <w:sz w:val="24"/>
          <w:szCs w:val="24"/>
        </w:rPr>
      </w:pPr>
      <w:r w:rsidRPr="00AB335E">
        <w:rPr>
          <w:rFonts w:cstheme="minorHAnsi"/>
          <w:smallCaps/>
          <w:sz w:val="24"/>
          <w:szCs w:val="24"/>
        </w:rPr>
        <w:t>Activity</w:t>
      </w:r>
    </w:p>
    <w:p w14:paraId="06CDCE1B" w14:textId="77777777" w:rsidR="0036451A" w:rsidRPr="00811D51" w:rsidRDefault="0036451A" w:rsidP="00564EAD">
      <w:pPr>
        <w:spacing w:before="60" w:after="0" w:line="240" w:lineRule="auto"/>
        <w:rPr>
          <w:rFonts w:cstheme="minorHAnsi"/>
          <w:sz w:val="24"/>
          <w:szCs w:val="24"/>
        </w:rPr>
      </w:pPr>
      <w:r w:rsidRPr="00811D51">
        <w:rPr>
          <w:rFonts w:cstheme="minorHAnsi"/>
          <w:sz w:val="24"/>
          <w:szCs w:val="24"/>
        </w:rPr>
        <w:t xml:space="preserve">Look back over this Novena. Has any person, any need, remained in the shadows? How can you bring them into God’s light – through prayer, a phone call, or some other way? </w:t>
      </w:r>
    </w:p>
    <w:p w14:paraId="2068A41F" w14:textId="77777777" w:rsidR="00564EAD" w:rsidRDefault="00564EAD">
      <w:pPr>
        <w:rPr>
          <w:rFonts w:cstheme="minorHAnsi"/>
          <w:color w:val="FF0000"/>
          <w:sz w:val="24"/>
          <w:szCs w:val="24"/>
        </w:rPr>
      </w:pPr>
      <w:r w:rsidRPr="00811D51">
        <w:rPr>
          <w:rFonts w:cstheme="minorHAnsi"/>
          <w:sz w:val="24"/>
          <w:szCs w:val="24"/>
        </w:rPr>
        <w:br w:type="page"/>
      </w:r>
    </w:p>
    <w:p w14:paraId="696D0995" w14:textId="77777777" w:rsidR="002E3A4A" w:rsidRDefault="00B24D2F" w:rsidP="00072773">
      <w:pPr>
        <w:spacing w:after="0" w:line="240" w:lineRule="auto"/>
        <w:jc w:val="center"/>
        <w:rPr>
          <w:rFonts w:ascii="Lucida Handwriting" w:hAnsi="Lucida Handwriting" w:cstheme="minorHAnsi"/>
          <w:i/>
          <w:color w:val="833C0B" w:themeColor="accent2" w:themeShade="80"/>
          <w:sz w:val="24"/>
          <w:szCs w:val="24"/>
        </w:rPr>
      </w:pPr>
      <w:r>
        <w:rPr>
          <w:rFonts w:ascii="Lucida Handwriting" w:hAnsi="Lucida Handwriting" w:cstheme="minorHAnsi"/>
          <w:i/>
          <w:color w:val="833C0B" w:themeColor="accent2" w:themeShade="80"/>
          <w:sz w:val="24"/>
          <w:szCs w:val="24"/>
        </w:rPr>
        <w:lastRenderedPageBreak/>
        <w:t>‘</w:t>
      </w:r>
      <w:r w:rsidR="00072773" w:rsidRPr="00072773">
        <w:rPr>
          <w:rFonts w:ascii="Lucida Handwriting" w:hAnsi="Lucida Handwriting" w:cstheme="minorHAnsi"/>
          <w:i/>
          <w:color w:val="833C0B" w:themeColor="accent2" w:themeShade="80"/>
          <w:sz w:val="24"/>
          <w:szCs w:val="24"/>
        </w:rPr>
        <w:t>A tradition I treasure is that of always having a statue of St Joseph in the kitchen, so often the heart of the home. I recommend this to you. Bring St Joseph into your kitchen. Then he will be before your eyes each day, as protector and guide in these difficult times.</w:t>
      </w:r>
      <w:r w:rsidR="002E3A4A">
        <w:rPr>
          <w:rFonts w:ascii="Lucida Handwriting" w:hAnsi="Lucida Handwriting" w:cstheme="minorHAnsi"/>
          <w:i/>
          <w:color w:val="833C0B" w:themeColor="accent2" w:themeShade="80"/>
          <w:sz w:val="24"/>
          <w:szCs w:val="24"/>
        </w:rPr>
        <w:t>’</w:t>
      </w:r>
      <w:r w:rsidR="00072773" w:rsidRPr="00072773">
        <w:rPr>
          <w:rFonts w:ascii="Lucida Handwriting" w:hAnsi="Lucida Handwriting" w:cstheme="minorHAnsi"/>
          <w:i/>
          <w:color w:val="833C0B" w:themeColor="accent2" w:themeShade="80"/>
          <w:sz w:val="24"/>
          <w:szCs w:val="24"/>
        </w:rPr>
        <w:t xml:space="preserve"> </w:t>
      </w:r>
      <w:r>
        <w:rPr>
          <w:rFonts w:ascii="Lucida Handwriting" w:hAnsi="Lucida Handwriting" w:cstheme="minorHAnsi"/>
          <w:i/>
          <w:color w:val="833C0B" w:themeColor="accent2" w:themeShade="80"/>
          <w:sz w:val="24"/>
          <w:szCs w:val="24"/>
        </w:rPr>
        <w:t xml:space="preserve"> </w:t>
      </w:r>
      <w:r w:rsidR="002E3A4A">
        <w:rPr>
          <w:rFonts w:cstheme="minorHAnsi"/>
          <w:i/>
          <w:color w:val="833C0B" w:themeColor="accent2" w:themeShade="80"/>
          <w:sz w:val="24"/>
          <w:szCs w:val="24"/>
        </w:rPr>
        <w:t>– Cardinal Vincent Nichols</w:t>
      </w:r>
      <w:r w:rsidR="002E3A4A">
        <w:rPr>
          <w:rFonts w:ascii="Lucida Handwriting" w:hAnsi="Lucida Handwriting" w:cstheme="minorHAnsi"/>
          <w:i/>
          <w:color w:val="833C0B" w:themeColor="accent2" w:themeShade="80"/>
          <w:sz w:val="24"/>
          <w:szCs w:val="24"/>
        </w:rPr>
        <w:t xml:space="preserve"> </w:t>
      </w:r>
    </w:p>
    <w:p w14:paraId="17158E8B" w14:textId="77777777" w:rsidR="002E3A4A" w:rsidRDefault="002E3A4A" w:rsidP="00CF3914">
      <w:pPr>
        <w:spacing w:before="60" w:after="0" w:line="240" w:lineRule="auto"/>
        <w:rPr>
          <w:rFonts w:ascii="Lucida Handwriting" w:hAnsi="Lucida Handwriting" w:cstheme="minorHAnsi"/>
          <w:i/>
          <w:color w:val="833C0B" w:themeColor="accent2" w:themeShade="80"/>
          <w:sz w:val="24"/>
          <w:szCs w:val="24"/>
        </w:rPr>
      </w:pPr>
    </w:p>
    <w:p w14:paraId="310A362D" w14:textId="77777777" w:rsidR="00CF3914" w:rsidRDefault="002E3A4A" w:rsidP="00CF3914">
      <w:pPr>
        <w:spacing w:before="60" w:after="0" w:line="240" w:lineRule="auto"/>
        <w:jc w:val="center"/>
        <w:rPr>
          <w:rFonts w:ascii="Lucida Handwriting" w:hAnsi="Lucida Handwriting" w:cstheme="minorHAnsi"/>
          <w:i/>
          <w:color w:val="833C0B" w:themeColor="accent2" w:themeShade="80"/>
          <w:sz w:val="24"/>
          <w:szCs w:val="24"/>
        </w:rPr>
      </w:pPr>
      <w:r>
        <w:rPr>
          <w:rFonts w:ascii="Lucida Handwriting" w:hAnsi="Lucida Handwriting" w:cstheme="minorHAnsi"/>
          <w:i/>
          <w:color w:val="833C0B" w:themeColor="accent2" w:themeShade="80"/>
          <w:sz w:val="24"/>
          <w:szCs w:val="24"/>
        </w:rPr>
        <w:t>‘J</w:t>
      </w:r>
      <w:r w:rsidR="00072773" w:rsidRPr="00072773">
        <w:rPr>
          <w:rFonts w:ascii="Lucida Handwriting" w:hAnsi="Lucida Handwriting" w:cstheme="minorHAnsi"/>
          <w:i/>
          <w:color w:val="833C0B" w:themeColor="accent2" w:themeShade="80"/>
          <w:sz w:val="24"/>
          <w:szCs w:val="24"/>
        </w:rPr>
        <w:t>oseph teaches us that faith in God includes believing he can work even through our fears, our frailties and our weaknesses. He also teaches us that we must never be afraid to let the Lord steer our course. At times, we want to be in complete control, yet God</w:t>
      </w:r>
      <w:r w:rsidR="00B24D2F">
        <w:rPr>
          <w:rFonts w:ascii="Lucida Handwriting" w:hAnsi="Lucida Handwriting" w:cstheme="minorHAnsi"/>
          <w:i/>
          <w:color w:val="833C0B" w:themeColor="accent2" w:themeShade="80"/>
          <w:sz w:val="24"/>
          <w:szCs w:val="24"/>
        </w:rPr>
        <w:t xml:space="preserve"> always sees the bigger picture</w:t>
      </w:r>
      <w:r w:rsidR="00072773" w:rsidRPr="00072773">
        <w:rPr>
          <w:rFonts w:ascii="Lucida Handwriting" w:hAnsi="Lucida Handwriting" w:cstheme="minorHAnsi"/>
          <w:i/>
          <w:color w:val="833C0B" w:themeColor="accent2" w:themeShade="80"/>
          <w:sz w:val="24"/>
          <w:szCs w:val="24"/>
        </w:rPr>
        <w:t>.</w:t>
      </w:r>
      <w:r>
        <w:rPr>
          <w:rFonts w:ascii="Lucida Handwriting" w:hAnsi="Lucida Handwriting" w:cstheme="minorHAnsi"/>
          <w:i/>
          <w:color w:val="833C0B" w:themeColor="accent2" w:themeShade="80"/>
          <w:sz w:val="24"/>
          <w:szCs w:val="24"/>
        </w:rPr>
        <w:t>’</w:t>
      </w:r>
    </w:p>
    <w:p w14:paraId="6FCD215B" w14:textId="77777777" w:rsidR="00072773" w:rsidRDefault="002E3A4A" w:rsidP="00CF3914">
      <w:pPr>
        <w:spacing w:before="60" w:after="0" w:line="240" w:lineRule="auto"/>
        <w:jc w:val="center"/>
        <w:rPr>
          <w:rFonts w:cstheme="minorHAnsi"/>
          <w:i/>
          <w:color w:val="833C0B" w:themeColor="accent2" w:themeShade="80"/>
          <w:sz w:val="24"/>
          <w:szCs w:val="24"/>
        </w:rPr>
      </w:pPr>
      <w:r w:rsidRPr="00CF3914">
        <w:rPr>
          <w:rFonts w:cstheme="minorHAnsi"/>
          <w:i/>
          <w:color w:val="833C0B" w:themeColor="accent2" w:themeShade="80"/>
          <w:sz w:val="24"/>
          <w:szCs w:val="24"/>
        </w:rPr>
        <w:t>Pope Francis</w:t>
      </w:r>
    </w:p>
    <w:p w14:paraId="2B858510" w14:textId="77777777" w:rsidR="003518CF" w:rsidRDefault="007F069B" w:rsidP="003518CF">
      <w:pPr>
        <w:spacing w:before="60" w:after="0" w:line="240" w:lineRule="auto"/>
        <w:rPr>
          <w:rFonts w:cstheme="minorHAnsi"/>
          <w:i/>
          <w:color w:val="833C0B" w:themeColor="accent2" w:themeShade="80"/>
          <w:sz w:val="24"/>
          <w:szCs w:val="24"/>
        </w:rPr>
      </w:pPr>
      <w:r>
        <w:rPr>
          <w:rFonts w:cstheme="minorHAnsi"/>
          <w:noProof/>
          <w:sz w:val="36"/>
          <w:szCs w:val="36"/>
          <w:lang w:eastAsia="en-GB"/>
        </w:rPr>
        <w:drawing>
          <wp:anchor distT="0" distB="0" distL="114300" distR="114300" simplePos="0" relativeHeight="251704320" behindDoc="0" locked="0" layoutInCell="1" allowOverlap="1" wp14:anchorId="1BCB0DD0" wp14:editId="57DD98A3">
            <wp:simplePos x="0" y="0"/>
            <wp:positionH relativeFrom="margin">
              <wp:posOffset>1637813</wp:posOffset>
            </wp:positionH>
            <wp:positionV relativeFrom="paragraph">
              <wp:posOffset>177992</wp:posOffset>
            </wp:positionV>
            <wp:extent cx="1212112" cy="1212112"/>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ear Of St Joseph Logo FINAL MONO 2.jpg"/>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12112" cy="1212112"/>
                    </a:xfrm>
                    <a:prstGeom prst="rect">
                      <a:avLst/>
                    </a:prstGeom>
                  </pic:spPr>
                </pic:pic>
              </a:graphicData>
            </a:graphic>
            <wp14:sizeRelH relativeFrom="margin">
              <wp14:pctWidth>0</wp14:pctWidth>
            </wp14:sizeRelH>
            <wp14:sizeRelV relativeFrom="margin">
              <wp14:pctHeight>0</wp14:pctHeight>
            </wp14:sizeRelV>
          </wp:anchor>
        </w:drawing>
      </w:r>
    </w:p>
    <w:p w14:paraId="3C4E8AF5" w14:textId="77777777" w:rsidR="00CF3914" w:rsidRDefault="00CF3914" w:rsidP="003518CF">
      <w:pPr>
        <w:spacing w:before="60" w:after="0" w:line="240" w:lineRule="auto"/>
        <w:rPr>
          <w:rFonts w:cstheme="minorHAnsi"/>
          <w:i/>
          <w:color w:val="833C0B" w:themeColor="accent2" w:themeShade="80"/>
          <w:sz w:val="24"/>
          <w:szCs w:val="24"/>
        </w:rPr>
      </w:pPr>
    </w:p>
    <w:p w14:paraId="2C35B22C" w14:textId="77777777" w:rsidR="00CF3914" w:rsidRDefault="00CF3914" w:rsidP="003518CF">
      <w:pPr>
        <w:spacing w:before="60" w:after="0" w:line="240" w:lineRule="auto"/>
        <w:rPr>
          <w:rFonts w:cstheme="minorHAnsi"/>
          <w:i/>
          <w:color w:val="833C0B" w:themeColor="accent2" w:themeShade="80"/>
          <w:sz w:val="24"/>
          <w:szCs w:val="24"/>
        </w:rPr>
      </w:pPr>
    </w:p>
    <w:p w14:paraId="2300FB4E" w14:textId="77777777" w:rsidR="00CF3914" w:rsidRDefault="00CF3914" w:rsidP="003518CF">
      <w:pPr>
        <w:spacing w:before="60" w:after="0" w:line="240" w:lineRule="auto"/>
        <w:rPr>
          <w:rFonts w:cstheme="minorHAnsi"/>
          <w:i/>
          <w:color w:val="833C0B" w:themeColor="accent2" w:themeShade="80"/>
          <w:sz w:val="24"/>
          <w:szCs w:val="24"/>
        </w:rPr>
      </w:pPr>
    </w:p>
    <w:p w14:paraId="77B5B773" w14:textId="77777777" w:rsidR="00CF3914" w:rsidRDefault="00CF3914" w:rsidP="003518CF">
      <w:pPr>
        <w:spacing w:before="60" w:after="0" w:line="240" w:lineRule="auto"/>
        <w:rPr>
          <w:rFonts w:cstheme="minorHAnsi"/>
          <w:i/>
          <w:color w:val="833C0B" w:themeColor="accent2" w:themeShade="80"/>
          <w:sz w:val="24"/>
          <w:szCs w:val="24"/>
        </w:rPr>
      </w:pPr>
    </w:p>
    <w:p w14:paraId="114BA7FF" w14:textId="77777777" w:rsidR="00CF3914" w:rsidRDefault="00CF3914" w:rsidP="003518CF">
      <w:pPr>
        <w:spacing w:before="60" w:after="0" w:line="240" w:lineRule="auto"/>
        <w:rPr>
          <w:rFonts w:cstheme="minorHAnsi"/>
          <w:i/>
          <w:color w:val="833C0B" w:themeColor="accent2" w:themeShade="80"/>
          <w:sz w:val="24"/>
          <w:szCs w:val="24"/>
        </w:rPr>
      </w:pPr>
    </w:p>
    <w:p w14:paraId="1E78A6CC" w14:textId="77777777" w:rsidR="00CF3914" w:rsidRDefault="00CF3914" w:rsidP="003518CF">
      <w:pPr>
        <w:spacing w:before="60" w:after="0" w:line="240" w:lineRule="auto"/>
        <w:rPr>
          <w:rFonts w:cstheme="minorHAnsi"/>
          <w:i/>
          <w:color w:val="833C0B" w:themeColor="accent2" w:themeShade="80"/>
          <w:sz w:val="24"/>
          <w:szCs w:val="24"/>
        </w:rPr>
      </w:pPr>
    </w:p>
    <w:p w14:paraId="15A3ACB0" w14:textId="77777777" w:rsidR="0044345A" w:rsidRDefault="0044345A" w:rsidP="00B638D7">
      <w:pPr>
        <w:shd w:val="clear" w:color="auto" w:fill="FFFFFF"/>
        <w:spacing w:before="120" w:after="0" w:line="240" w:lineRule="auto"/>
        <w:rPr>
          <w:rFonts w:eastAsia="Times New Roman" w:cstheme="minorHAnsi"/>
          <w:i/>
          <w:sz w:val="24"/>
          <w:szCs w:val="24"/>
          <w:lang w:eastAsia="en-GB"/>
        </w:rPr>
      </w:pPr>
      <w:r>
        <w:rPr>
          <w:rFonts w:eastAsia="Times New Roman" w:cstheme="minorHAnsi"/>
          <w:i/>
          <w:sz w:val="24"/>
          <w:szCs w:val="24"/>
          <w:lang w:eastAsia="en-GB"/>
        </w:rPr>
        <w:t>This booklet has been compiled by S</w:t>
      </w:r>
      <w:r w:rsidR="00FD0782">
        <w:rPr>
          <w:rFonts w:eastAsia="Times New Roman" w:cstheme="minorHAnsi"/>
          <w:i/>
          <w:sz w:val="24"/>
          <w:szCs w:val="24"/>
          <w:lang w:eastAsia="en-GB"/>
        </w:rPr>
        <w:t>ister</w:t>
      </w:r>
      <w:r>
        <w:rPr>
          <w:rFonts w:eastAsia="Times New Roman" w:cstheme="minorHAnsi"/>
          <w:i/>
          <w:sz w:val="24"/>
          <w:szCs w:val="24"/>
          <w:lang w:eastAsia="en-GB"/>
        </w:rPr>
        <w:t xml:space="preserve"> Silvana </w:t>
      </w:r>
      <w:proofErr w:type="spellStart"/>
      <w:r>
        <w:rPr>
          <w:rFonts w:eastAsia="Times New Roman" w:cstheme="minorHAnsi"/>
          <w:i/>
          <w:sz w:val="24"/>
          <w:szCs w:val="24"/>
          <w:lang w:eastAsia="en-GB"/>
        </w:rPr>
        <w:t>Dallanegra</w:t>
      </w:r>
      <w:proofErr w:type="spellEnd"/>
      <w:r>
        <w:rPr>
          <w:rFonts w:eastAsia="Times New Roman" w:cstheme="minorHAnsi"/>
          <w:i/>
          <w:sz w:val="24"/>
          <w:szCs w:val="24"/>
          <w:lang w:eastAsia="en-GB"/>
        </w:rPr>
        <w:t xml:space="preserve"> </w:t>
      </w:r>
      <w:proofErr w:type="spellStart"/>
      <w:r>
        <w:rPr>
          <w:rFonts w:eastAsia="Times New Roman" w:cstheme="minorHAnsi"/>
          <w:i/>
          <w:sz w:val="24"/>
          <w:szCs w:val="24"/>
          <w:lang w:eastAsia="en-GB"/>
        </w:rPr>
        <w:t>rscj</w:t>
      </w:r>
      <w:proofErr w:type="spellEnd"/>
      <w:r>
        <w:rPr>
          <w:rFonts w:eastAsia="Times New Roman" w:cstheme="minorHAnsi"/>
          <w:i/>
          <w:sz w:val="24"/>
          <w:szCs w:val="24"/>
          <w:lang w:eastAsia="en-GB"/>
        </w:rPr>
        <w:t xml:space="preserve">, </w:t>
      </w:r>
      <w:r w:rsidRPr="0044345A">
        <w:rPr>
          <w:rFonts w:eastAsia="Times New Roman" w:cstheme="minorHAnsi"/>
          <w:i/>
          <w:sz w:val="24"/>
          <w:szCs w:val="24"/>
          <w:lang w:eastAsia="en-GB"/>
        </w:rPr>
        <w:t>Caritas Westminster</w:t>
      </w:r>
      <w:r>
        <w:rPr>
          <w:rFonts w:eastAsia="Times New Roman" w:cstheme="minorHAnsi"/>
          <w:i/>
          <w:sz w:val="24"/>
          <w:szCs w:val="24"/>
          <w:lang w:eastAsia="en-GB"/>
        </w:rPr>
        <w:t xml:space="preserve"> and Deacon Adrian Cullen, Agency for Evangelisation</w:t>
      </w:r>
    </w:p>
    <w:p w14:paraId="4324A7D7" w14:textId="77777777" w:rsidR="00282EED" w:rsidRPr="00C93527" w:rsidRDefault="0044345A" w:rsidP="0044345A">
      <w:pPr>
        <w:shd w:val="clear" w:color="auto" w:fill="FFFFFF"/>
        <w:spacing w:before="120" w:after="0" w:line="240" w:lineRule="auto"/>
        <w:jc w:val="center"/>
        <w:rPr>
          <w:rFonts w:eastAsia="Times New Roman" w:cstheme="minorHAnsi"/>
          <w:i/>
          <w:sz w:val="24"/>
          <w:szCs w:val="24"/>
          <w:lang w:eastAsia="en-GB"/>
        </w:rPr>
      </w:pPr>
      <w:r>
        <w:rPr>
          <w:rFonts w:eastAsia="Times New Roman" w:cstheme="minorHAnsi"/>
          <w:i/>
          <w:sz w:val="24"/>
          <w:szCs w:val="24"/>
          <w:lang w:eastAsia="en-GB"/>
        </w:rPr>
        <w:t>Booklet</w:t>
      </w:r>
      <w:r w:rsidR="00282EED" w:rsidRPr="00C93527">
        <w:rPr>
          <w:rFonts w:eastAsia="Times New Roman" w:cstheme="minorHAnsi"/>
          <w:i/>
          <w:sz w:val="24"/>
          <w:szCs w:val="24"/>
          <w:lang w:eastAsia="en-GB"/>
        </w:rPr>
        <w:t xml:space="preserve"> and additional materials are also available online at:</w:t>
      </w:r>
    </w:p>
    <w:p w14:paraId="7047BD04" w14:textId="77777777" w:rsidR="00C93527" w:rsidRDefault="00254E29" w:rsidP="00282EED">
      <w:pPr>
        <w:spacing w:after="0" w:line="240" w:lineRule="auto"/>
        <w:jc w:val="center"/>
      </w:pPr>
      <w:hyperlink r:id="rId12" w:history="1">
        <w:r w:rsidR="00C93527" w:rsidRPr="00C93527">
          <w:rPr>
            <w:rStyle w:val="Hyperlink"/>
            <w:sz w:val="24"/>
            <w:szCs w:val="24"/>
          </w:rPr>
          <w:t>https://rcdow.org.uk/faith/news/st-joseph</w:t>
        </w:r>
      </w:hyperlink>
      <w:r w:rsidR="00C93527">
        <w:t xml:space="preserve"> </w:t>
      </w:r>
    </w:p>
    <w:p w14:paraId="0B2B4176" w14:textId="77777777" w:rsidR="00237697" w:rsidRDefault="00533556" w:rsidP="0044345A">
      <w:pPr>
        <w:spacing w:after="0" w:line="240" w:lineRule="auto"/>
        <w:jc w:val="center"/>
        <w:rPr>
          <w:rFonts w:cstheme="minorHAnsi"/>
          <w:i/>
          <w:sz w:val="32"/>
          <w:szCs w:val="32"/>
        </w:rPr>
      </w:pPr>
      <w:r>
        <w:rPr>
          <w:noProof/>
          <w:sz w:val="32"/>
          <w:szCs w:val="32"/>
          <w:lang w:eastAsia="en-GB"/>
        </w:rPr>
        <w:drawing>
          <wp:inline distT="0" distB="0" distL="0" distR="0" wp14:anchorId="6B358845" wp14:editId="7FB99DD9">
            <wp:extent cx="2740094" cy="68593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09" cy="755053"/>
                    </a:xfrm>
                    <a:prstGeom prst="rect">
                      <a:avLst/>
                    </a:prstGeom>
                    <a:noFill/>
                  </pic:spPr>
                </pic:pic>
              </a:graphicData>
            </a:graphic>
          </wp:inline>
        </w:drawing>
      </w:r>
      <w:r w:rsidR="00381AF3">
        <w:rPr>
          <w:noProof/>
          <w:lang w:eastAsia="en-GB"/>
        </w:rPr>
        <w:t xml:space="preserve">  </w:t>
      </w:r>
      <w:r w:rsidR="00DB41B2">
        <w:rPr>
          <w:noProof/>
          <w:lang w:eastAsia="en-GB"/>
        </w:rPr>
        <w:t xml:space="preserve">   </w:t>
      </w:r>
      <w:r w:rsidR="00DB41B2">
        <w:rPr>
          <w:noProof/>
          <w:lang w:eastAsia="en-GB"/>
        </w:rPr>
        <w:drawing>
          <wp:inline distT="0" distB="0" distL="0" distR="0" wp14:anchorId="0EE9857F" wp14:editId="2FB30FC3">
            <wp:extent cx="1530350" cy="51181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0350" cy="511810"/>
                    </a:xfrm>
                    <a:prstGeom prst="rect">
                      <a:avLst/>
                    </a:prstGeom>
                    <a:noFill/>
                  </pic:spPr>
                </pic:pic>
              </a:graphicData>
            </a:graphic>
          </wp:inline>
        </w:drawing>
      </w:r>
    </w:p>
    <w:p w14:paraId="157AFADA" w14:textId="77777777" w:rsidR="00BE5EF7" w:rsidRPr="00BE5EF7" w:rsidRDefault="00254E29" w:rsidP="00282EED">
      <w:pPr>
        <w:spacing w:after="0" w:line="240" w:lineRule="auto"/>
        <w:jc w:val="center"/>
        <w:rPr>
          <w:rFonts w:cstheme="minorHAnsi"/>
          <w:i/>
          <w:sz w:val="28"/>
          <w:szCs w:val="28"/>
        </w:rPr>
      </w:pPr>
      <w:hyperlink r:id="rId15" w:history="1">
        <w:r w:rsidR="0044345A" w:rsidRPr="009812A9">
          <w:rPr>
            <w:rStyle w:val="Hyperlink"/>
            <w:rFonts w:cstheme="minorHAnsi"/>
            <w:i/>
            <w:sz w:val="28"/>
            <w:szCs w:val="28"/>
          </w:rPr>
          <w:t>https://rcdow.org.uk</w:t>
        </w:r>
      </w:hyperlink>
      <w:r w:rsidR="00BE5EF7" w:rsidRPr="00BE5EF7">
        <w:rPr>
          <w:rFonts w:cstheme="minorHAnsi"/>
          <w:i/>
          <w:sz w:val="28"/>
          <w:szCs w:val="28"/>
        </w:rPr>
        <w:t xml:space="preserve"> </w:t>
      </w:r>
    </w:p>
    <w:sectPr w:rsidR="00BE5EF7" w:rsidRPr="00BE5EF7" w:rsidSect="00CE373B">
      <w:headerReference w:type="default" r:id="rId16"/>
      <w:footerReference w:type="default" r:id="rId17"/>
      <w:pgSz w:w="8419" w:h="11906" w:orient="landscape" w:code="9"/>
      <w:pgMar w:top="720" w:right="720" w:bottom="618" w:left="720" w:header="425"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0122D" w14:textId="77777777" w:rsidR="00254E29" w:rsidRDefault="00254E29" w:rsidP="00B95270">
      <w:pPr>
        <w:spacing w:after="0" w:line="240" w:lineRule="auto"/>
      </w:pPr>
      <w:r>
        <w:separator/>
      </w:r>
    </w:p>
  </w:endnote>
  <w:endnote w:type="continuationSeparator" w:id="0">
    <w:p w14:paraId="0FA3C5B9" w14:textId="77777777" w:rsidR="00254E29" w:rsidRDefault="00254E29" w:rsidP="00B9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752526"/>
      <w:docPartObj>
        <w:docPartGallery w:val="Page Numbers (Bottom of Page)"/>
        <w:docPartUnique/>
      </w:docPartObj>
    </w:sdtPr>
    <w:sdtEndPr>
      <w:rPr>
        <w:noProof/>
      </w:rPr>
    </w:sdtEndPr>
    <w:sdtContent>
      <w:p w14:paraId="081A1487" w14:textId="77777777" w:rsidR="00B95270" w:rsidRDefault="00B95270">
        <w:pPr>
          <w:pStyle w:val="Footer"/>
          <w:jc w:val="center"/>
        </w:pPr>
        <w:r>
          <w:fldChar w:fldCharType="begin"/>
        </w:r>
        <w:r>
          <w:instrText xml:space="preserve"> PAGE   \* MERGEFORMAT </w:instrText>
        </w:r>
        <w:r>
          <w:fldChar w:fldCharType="separate"/>
        </w:r>
        <w:r w:rsidR="0059513B">
          <w:rPr>
            <w:noProof/>
          </w:rPr>
          <w:t>11</w:t>
        </w:r>
        <w:r>
          <w:rPr>
            <w:noProof/>
          </w:rPr>
          <w:fldChar w:fldCharType="end"/>
        </w:r>
      </w:p>
    </w:sdtContent>
  </w:sdt>
  <w:p w14:paraId="6B92228F" w14:textId="77777777" w:rsidR="00B95270" w:rsidRDefault="00B95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F9379" w14:textId="77777777" w:rsidR="00254E29" w:rsidRDefault="00254E29" w:rsidP="00B95270">
      <w:pPr>
        <w:spacing w:after="0" w:line="240" w:lineRule="auto"/>
      </w:pPr>
      <w:r>
        <w:separator/>
      </w:r>
    </w:p>
  </w:footnote>
  <w:footnote w:type="continuationSeparator" w:id="0">
    <w:p w14:paraId="3D8220F5" w14:textId="77777777" w:rsidR="00254E29" w:rsidRDefault="00254E29" w:rsidP="00B95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18AD" w14:textId="77777777" w:rsidR="00B95270" w:rsidRDefault="00B95270" w:rsidP="00A747E9">
    <w:pPr>
      <w:spacing w:before="1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51C"/>
    <w:multiLevelType w:val="hybridMultilevel"/>
    <w:tmpl w:val="53EC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11902"/>
    <w:multiLevelType w:val="hybridMultilevel"/>
    <w:tmpl w:val="4C76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F3919"/>
    <w:multiLevelType w:val="hybridMultilevel"/>
    <w:tmpl w:val="5E788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B0DA3"/>
    <w:multiLevelType w:val="multilevel"/>
    <w:tmpl w:val="9C505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7A607A"/>
    <w:multiLevelType w:val="hybridMultilevel"/>
    <w:tmpl w:val="1DA21C1A"/>
    <w:lvl w:ilvl="0" w:tplc="AFE0D3F0">
      <w:numFmt w:val="bullet"/>
      <w:lvlText w:val="-"/>
      <w:lvlJc w:val="left"/>
      <w:pPr>
        <w:ind w:left="720" w:hanging="360"/>
      </w:pPr>
      <w:rPr>
        <w:rFonts w:ascii="Lucida Handwriting" w:eastAsiaTheme="minorHAnsi" w:hAnsi="Lucida Handwriting"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9D"/>
    <w:rsid w:val="0001149A"/>
    <w:rsid w:val="00014360"/>
    <w:rsid w:val="00017A67"/>
    <w:rsid w:val="0002499C"/>
    <w:rsid w:val="00030A28"/>
    <w:rsid w:val="00055734"/>
    <w:rsid w:val="0006100A"/>
    <w:rsid w:val="000678F7"/>
    <w:rsid w:val="00072773"/>
    <w:rsid w:val="0007358C"/>
    <w:rsid w:val="0007361E"/>
    <w:rsid w:val="00077374"/>
    <w:rsid w:val="00077D81"/>
    <w:rsid w:val="000806C1"/>
    <w:rsid w:val="000823FF"/>
    <w:rsid w:val="00084E9A"/>
    <w:rsid w:val="0008797D"/>
    <w:rsid w:val="000A4201"/>
    <w:rsid w:val="000A5947"/>
    <w:rsid w:val="000B05CD"/>
    <w:rsid w:val="000B4BF6"/>
    <w:rsid w:val="000B668E"/>
    <w:rsid w:val="000B6BFB"/>
    <w:rsid w:val="000D2C90"/>
    <w:rsid w:val="000D3983"/>
    <w:rsid w:val="000E6116"/>
    <w:rsid w:val="000E693D"/>
    <w:rsid w:val="000F2848"/>
    <w:rsid w:val="000F6A7A"/>
    <w:rsid w:val="001002CB"/>
    <w:rsid w:val="00101BD8"/>
    <w:rsid w:val="00101E3E"/>
    <w:rsid w:val="0010498E"/>
    <w:rsid w:val="0011233C"/>
    <w:rsid w:val="001174BE"/>
    <w:rsid w:val="00124E4C"/>
    <w:rsid w:val="0013024B"/>
    <w:rsid w:val="00133748"/>
    <w:rsid w:val="00137D15"/>
    <w:rsid w:val="0014085C"/>
    <w:rsid w:val="001437D1"/>
    <w:rsid w:val="00143B10"/>
    <w:rsid w:val="00145520"/>
    <w:rsid w:val="00155BC8"/>
    <w:rsid w:val="001570BF"/>
    <w:rsid w:val="00166709"/>
    <w:rsid w:val="00167D12"/>
    <w:rsid w:val="001702BF"/>
    <w:rsid w:val="00170C8E"/>
    <w:rsid w:val="001758EF"/>
    <w:rsid w:val="00181495"/>
    <w:rsid w:val="00184103"/>
    <w:rsid w:val="001B1940"/>
    <w:rsid w:val="001B29C9"/>
    <w:rsid w:val="001B331A"/>
    <w:rsid w:val="001B3F1A"/>
    <w:rsid w:val="001B7347"/>
    <w:rsid w:val="001B74A1"/>
    <w:rsid w:val="001C21A6"/>
    <w:rsid w:val="001C73B6"/>
    <w:rsid w:val="001C7A31"/>
    <w:rsid w:val="001D16C9"/>
    <w:rsid w:val="001D57A5"/>
    <w:rsid w:val="001E1510"/>
    <w:rsid w:val="001E6216"/>
    <w:rsid w:val="001E7175"/>
    <w:rsid w:val="00200622"/>
    <w:rsid w:val="00200C32"/>
    <w:rsid w:val="00200EC0"/>
    <w:rsid w:val="002025CF"/>
    <w:rsid w:val="00206F35"/>
    <w:rsid w:val="00207012"/>
    <w:rsid w:val="00221D2D"/>
    <w:rsid w:val="0022311B"/>
    <w:rsid w:val="002319F4"/>
    <w:rsid w:val="002329F4"/>
    <w:rsid w:val="00232D2E"/>
    <w:rsid w:val="002341B5"/>
    <w:rsid w:val="00237697"/>
    <w:rsid w:val="00242AB8"/>
    <w:rsid w:val="002476FE"/>
    <w:rsid w:val="00254E29"/>
    <w:rsid w:val="00256A72"/>
    <w:rsid w:val="00256F1D"/>
    <w:rsid w:val="00257599"/>
    <w:rsid w:val="00272968"/>
    <w:rsid w:val="002753C7"/>
    <w:rsid w:val="00277C04"/>
    <w:rsid w:val="00282EED"/>
    <w:rsid w:val="002A0B08"/>
    <w:rsid w:val="002A3FEE"/>
    <w:rsid w:val="002A7DBE"/>
    <w:rsid w:val="002C6BE1"/>
    <w:rsid w:val="002D1AE2"/>
    <w:rsid w:val="002D23AE"/>
    <w:rsid w:val="002E30C1"/>
    <w:rsid w:val="002E3A4A"/>
    <w:rsid w:val="002E7FDB"/>
    <w:rsid w:val="002F2DF0"/>
    <w:rsid w:val="002F55F0"/>
    <w:rsid w:val="002F609D"/>
    <w:rsid w:val="00307002"/>
    <w:rsid w:val="00310A83"/>
    <w:rsid w:val="0031180E"/>
    <w:rsid w:val="003143E9"/>
    <w:rsid w:val="003200A9"/>
    <w:rsid w:val="00326C1F"/>
    <w:rsid w:val="00333715"/>
    <w:rsid w:val="00335827"/>
    <w:rsid w:val="0034007B"/>
    <w:rsid w:val="003518CF"/>
    <w:rsid w:val="003562C3"/>
    <w:rsid w:val="003576B0"/>
    <w:rsid w:val="0036451A"/>
    <w:rsid w:val="00364D72"/>
    <w:rsid w:val="00365311"/>
    <w:rsid w:val="0037332B"/>
    <w:rsid w:val="00377918"/>
    <w:rsid w:val="00380E68"/>
    <w:rsid w:val="00381169"/>
    <w:rsid w:val="00381AF3"/>
    <w:rsid w:val="00391972"/>
    <w:rsid w:val="00391CE4"/>
    <w:rsid w:val="00396A78"/>
    <w:rsid w:val="003A56CF"/>
    <w:rsid w:val="003A5E3F"/>
    <w:rsid w:val="003A6205"/>
    <w:rsid w:val="003B5203"/>
    <w:rsid w:val="003C00D7"/>
    <w:rsid w:val="003C29D8"/>
    <w:rsid w:val="003C30E5"/>
    <w:rsid w:val="003C51B0"/>
    <w:rsid w:val="003C7685"/>
    <w:rsid w:val="003D0363"/>
    <w:rsid w:val="003D3334"/>
    <w:rsid w:val="003D765D"/>
    <w:rsid w:val="003E07C5"/>
    <w:rsid w:val="003F04D0"/>
    <w:rsid w:val="003F2D21"/>
    <w:rsid w:val="003F3434"/>
    <w:rsid w:val="004059FD"/>
    <w:rsid w:val="00406FCC"/>
    <w:rsid w:val="004239CF"/>
    <w:rsid w:val="00424ADA"/>
    <w:rsid w:val="00424BDD"/>
    <w:rsid w:val="004317D7"/>
    <w:rsid w:val="0043246F"/>
    <w:rsid w:val="004344E4"/>
    <w:rsid w:val="0044345A"/>
    <w:rsid w:val="0044553B"/>
    <w:rsid w:val="00452619"/>
    <w:rsid w:val="00455ACC"/>
    <w:rsid w:val="00467846"/>
    <w:rsid w:val="00470C45"/>
    <w:rsid w:val="0047279D"/>
    <w:rsid w:val="004742FB"/>
    <w:rsid w:val="004826E9"/>
    <w:rsid w:val="00495144"/>
    <w:rsid w:val="00495FCF"/>
    <w:rsid w:val="004A1FDD"/>
    <w:rsid w:val="004A230E"/>
    <w:rsid w:val="004A44F4"/>
    <w:rsid w:val="004A562C"/>
    <w:rsid w:val="004A7BAC"/>
    <w:rsid w:val="004B218F"/>
    <w:rsid w:val="004B7896"/>
    <w:rsid w:val="004C22C7"/>
    <w:rsid w:val="004C67CE"/>
    <w:rsid w:val="004D495C"/>
    <w:rsid w:val="004D5090"/>
    <w:rsid w:val="004E4A9B"/>
    <w:rsid w:val="004E4F2C"/>
    <w:rsid w:val="004F08C7"/>
    <w:rsid w:val="004F73A1"/>
    <w:rsid w:val="004F7609"/>
    <w:rsid w:val="005030CD"/>
    <w:rsid w:val="005048AF"/>
    <w:rsid w:val="00510E5A"/>
    <w:rsid w:val="00511C6D"/>
    <w:rsid w:val="00513B72"/>
    <w:rsid w:val="00517225"/>
    <w:rsid w:val="00523523"/>
    <w:rsid w:val="0052514A"/>
    <w:rsid w:val="00533556"/>
    <w:rsid w:val="00533D84"/>
    <w:rsid w:val="00535579"/>
    <w:rsid w:val="00551B73"/>
    <w:rsid w:val="005547F5"/>
    <w:rsid w:val="00556658"/>
    <w:rsid w:val="005573D3"/>
    <w:rsid w:val="00557864"/>
    <w:rsid w:val="00564EAD"/>
    <w:rsid w:val="0056525B"/>
    <w:rsid w:val="00570E42"/>
    <w:rsid w:val="00591B74"/>
    <w:rsid w:val="00592708"/>
    <w:rsid w:val="0059513B"/>
    <w:rsid w:val="005952EC"/>
    <w:rsid w:val="005A0609"/>
    <w:rsid w:val="005B3609"/>
    <w:rsid w:val="005C536F"/>
    <w:rsid w:val="005C54FD"/>
    <w:rsid w:val="005C5D38"/>
    <w:rsid w:val="005C695F"/>
    <w:rsid w:val="005D598D"/>
    <w:rsid w:val="005E3B92"/>
    <w:rsid w:val="005E5451"/>
    <w:rsid w:val="005E5DEA"/>
    <w:rsid w:val="005E6BBF"/>
    <w:rsid w:val="005E7B7A"/>
    <w:rsid w:val="005F5CD9"/>
    <w:rsid w:val="00606FE0"/>
    <w:rsid w:val="00607602"/>
    <w:rsid w:val="00613604"/>
    <w:rsid w:val="006258D0"/>
    <w:rsid w:val="006263EB"/>
    <w:rsid w:val="00626CE8"/>
    <w:rsid w:val="0063366F"/>
    <w:rsid w:val="00634A17"/>
    <w:rsid w:val="00637930"/>
    <w:rsid w:val="00642234"/>
    <w:rsid w:val="00667637"/>
    <w:rsid w:val="00677884"/>
    <w:rsid w:val="00683123"/>
    <w:rsid w:val="006866C8"/>
    <w:rsid w:val="006908F3"/>
    <w:rsid w:val="006967DF"/>
    <w:rsid w:val="006A3A8D"/>
    <w:rsid w:val="006B351C"/>
    <w:rsid w:val="006C036A"/>
    <w:rsid w:val="006C10D3"/>
    <w:rsid w:val="006C1993"/>
    <w:rsid w:val="006D71C3"/>
    <w:rsid w:val="006E7149"/>
    <w:rsid w:val="006E7F7D"/>
    <w:rsid w:val="006F775A"/>
    <w:rsid w:val="00704617"/>
    <w:rsid w:val="00704EB6"/>
    <w:rsid w:val="00705AAF"/>
    <w:rsid w:val="0071056B"/>
    <w:rsid w:val="00710CF4"/>
    <w:rsid w:val="007118D1"/>
    <w:rsid w:val="00717415"/>
    <w:rsid w:val="007306D5"/>
    <w:rsid w:val="00733284"/>
    <w:rsid w:val="00733D7E"/>
    <w:rsid w:val="00735DB3"/>
    <w:rsid w:val="00737DA7"/>
    <w:rsid w:val="00744F2B"/>
    <w:rsid w:val="00745D66"/>
    <w:rsid w:val="007534EA"/>
    <w:rsid w:val="00756A3B"/>
    <w:rsid w:val="00761367"/>
    <w:rsid w:val="0076208E"/>
    <w:rsid w:val="0077238B"/>
    <w:rsid w:val="007770AA"/>
    <w:rsid w:val="00781046"/>
    <w:rsid w:val="00783CD0"/>
    <w:rsid w:val="00791C30"/>
    <w:rsid w:val="007922BA"/>
    <w:rsid w:val="007A7048"/>
    <w:rsid w:val="007B60BB"/>
    <w:rsid w:val="007C209E"/>
    <w:rsid w:val="007C21D3"/>
    <w:rsid w:val="007C51FF"/>
    <w:rsid w:val="007D1514"/>
    <w:rsid w:val="007D3043"/>
    <w:rsid w:val="007D37E9"/>
    <w:rsid w:val="007D4DA3"/>
    <w:rsid w:val="007E2409"/>
    <w:rsid w:val="007E2E66"/>
    <w:rsid w:val="007E3FD6"/>
    <w:rsid w:val="007E582F"/>
    <w:rsid w:val="007E58BB"/>
    <w:rsid w:val="007E5DB6"/>
    <w:rsid w:val="007F069B"/>
    <w:rsid w:val="007F260C"/>
    <w:rsid w:val="008011F4"/>
    <w:rsid w:val="0080261E"/>
    <w:rsid w:val="00811D51"/>
    <w:rsid w:val="00813045"/>
    <w:rsid w:val="00816C0E"/>
    <w:rsid w:val="00820963"/>
    <w:rsid w:val="00832E30"/>
    <w:rsid w:val="008405C6"/>
    <w:rsid w:val="00846954"/>
    <w:rsid w:val="00850EEB"/>
    <w:rsid w:val="00851FAC"/>
    <w:rsid w:val="00855563"/>
    <w:rsid w:val="0086041D"/>
    <w:rsid w:val="00870A5A"/>
    <w:rsid w:val="0087572D"/>
    <w:rsid w:val="00881D01"/>
    <w:rsid w:val="0088565B"/>
    <w:rsid w:val="00893B38"/>
    <w:rsid w:val="008971E1"/>
    <w:rsid w:val="008A089E"/>
    <w:rsid w:val="008A30E8"/>
    <w:rsid w:val="008A3F3F"/>
    <w:rsid w:val="008B11F9"/>
    <w:rsid w:val="008B2AC2"/>
    <w:rsid w:val="008B3836"/>
    <w:rsid w:val="008C0417"/>
    <w:rsid w:val="008C3E6E"/>
    <w:rsid w:val="008D4D61"/>
    <w:rsid w:val="008E2336"/>
    <w:rsid w:val="008F13B8"/>
    <w:rsid w:val="00905D44"/>
    <w:rsid w:val="00907A59"/>
    <w:rsid w:val="00910A83"/>
    <w:rsid w:val="00912D84"/>
    <w:rsid w:val="00913E3D"/>
    <w:rsid w:val="009142A4"/>
    <w:rsid w:val="00915824"/>
    <w:rsid w:val="00920B47"/>
    <w:rsid w:val="009276A8"/>
    <w:rsid w:val="009312AA"/>
    <w:rsid w:val="009403B7"/>
    <w:rsid w:val="00940FAF"/>
    <w:rsid w:val="00942CA2"/>
    <w:rsid w:val="00954755"/>
    <w:rsid w:val="0095501D"/>
    <w:rsid w:val="00956B18"/>
    <w:rsid w:val="0097783F"/>
    <w:rsid w:val="009778AB"/>
    <w:rsid w:val="00977E64"/>
    <w:rsid w:val="00981ACA"/>
    <w:rsid w:val="00982006"/>
    <w:rsid w:val="00982139"/>
    <w:rsid w:val="00984C62"/>
    <w:rsid w:val="00994EDA"/>
    <w:rsid w:val="009A27E2"/>
    <w:rsid w:val="009A5593"/>
    <w:rsid w:val="009A65FE"/>
    <w:rsid w:val="009B5F93"/>
    <w:rsid w:val="009C53BB"/>
    <w:rsid w:val="009C5947"/>
    <w:rsid w:val="009D081B"/>
    <w:rsid w:val="009D48C9"/>
    <w:rsid w:val="009D721D"/>
    <w:rsid w:val="009E09A9"/>
    <w:rsid w:val="009E3211"/>
    <w:rsid w:val="009E6237"/>
    <w:rsid w:val="009E6765"/>
    <w:rsid w:val="009E6AE8"/>
    <w:rsid w:val="009E6C5A"/>
    <w:rsid w:val="009F56CF"/>
    <w:rsid w:val="00A01848"/>
    <w:rsid w:val="00A1064A"/>
    <w:rsid w:val="00A14BFE"/>
    <w:rsid w:val="00A14CA5"/>
    <w:rsid w:val="00A1650A"/>
    <w:rsid w:val="00A22476"/>
    <w:rsid w:val="00A2647B"/>
    <w:rsid w:val="00A315E7"/>
    <w:rsid w:val="00A376E7"/>
    <w:rsid w:val="00A42092"/>
    <w:rsid w:val="00A465EA"/>
    <w:rsid w:val="00A52275"/>
    <w:rsid w:val="00A534A9"/>
    <w:rsid w:val="00A60D07"/>
    <w:rsid w:val="00A61525"/>
    <w:rsid w:val="00A66E32"/>
    <w:rsid w:val="00A747E9"/>
    <w:rsid w:val="00A76B5D"/>
    <w:rsid w:val="00A80D07"/>
    <w:rsid w:val="00A85504"/>
    <w:rsid w:val="00A927E9"/>
    <w:rsid w:val="00A92EE3"/>
    <w:rsid w:val="00A95646"/>
    <w:rsid w:val="00A96802"/>
    <w:rsid w:val="00A97A27"/>
    <w:rsid w:val="00AA590C"/>
    <w:rsid w:val="00AA7215"/>
    <w:rsid w:val="00AA7312"/>
    <w:rsid w:val="00AB137D"/>
    <w:rsid w:val="00AB335E"/>
    <w:rsid w:val="00AB58BC"/>
    <w:rsid w:val="00AC1AD9"/>
    <w:rsid w:val="00AC4609"/>
    <w:rsid w:val="00AD2D8E"/>
    <w:rsid w:val="00AD6DEA"/>
    <w:rsid w:val="00AE5BE4"/>
    <w:rsid w:val="00AE67F1"/>
    <w:rsid w:val="00AF1089"/>
    <w:rsid w:val="00AF6437"/>
    <w:rsid w:val="00B034A4"/>
    <w:rsid w:val="00B06785"/>
    <w:rsid w:val="00B07069"/>
    <w:rsid w:val="00B10C76"/>
    <w:rsid w:val="00B12197"/>
    <w:rsid w:val="00B1240B"/>
    <w:rsid w:val="00B12D6E"/>
    <w:rsid w:val="00B1365A"/>
    <w:rsid w:val="00B1720E"/>
    <w:rsid w:val="00B24D2F"/>
    <w:rsid w:val="00B407D4"/>
    <w:rsid w:val="00B41BEA"/>
    <w:rsid w:val="00B43692"/>
    <w:rsid w:val="00B466EF"/>
    <w:rsid w:val="00B5116C"/>
    <w:rsid w:val="00B53D1A"/>
    <w:rsid w:val="00B56B6C"/>
    <w:rsid w:val="00B579F2"/>
    <w:rsid w:val="00B60D3A"/>
    <w:rsid w:val="00B6338F"/>
    <w:rsid w:val="00B638D7"/>
    <w:rsid w:val="00B65C62"/>
    <w:rsid w:val="00B67A0B"/>
    <w:rsid w:val="00B74E07"/>
    <w:rsid w:val="00B80DC3"/>
    <w:rsid w:val="00B827E4"/>
    <w:rsid w:val="00B853AB"/>
    <w:rsid w:val="00B95270"/>
    <w:rsid w:val="00B952ED"/>
    <w:rsid w:val="00BA2E46"/>
    <w:rsid w:val="00BA60D8"/>
    <w:rsid w:val="00BB2E6D"/>
    <w:rsid w:val="00BB793A"/>
    <w:rsid w:val="00BC0578"/>
    <w:rsid w:val="00BC347F"/>
    <w:rsid w:val="00BC3EC8"/>
    <w:rsid w:val="00BC40E9"/>
    <w:rsid w:val="00BD12DD"/>
    <w:rsid w:val="00BD2635"/>
    <w:rsid w:val="00BD5E19"/>
    <w:rsid w:val="00BE5EF7"/>
    <w:rsid w:val="00BF6E24"/>
    <w:rsid w:val="00BF6F68"/>
    <w:rsid w:val="00C04A16"/>
    <w:rsid w:val="00C077CC"/>
    <w:rsid w:val="00C111AE"/>
    <w:rsid w:val="00C1300A"/>
    <w:rsid w:val="00C148D4"/>
    <w:rsid w:val="00C16833"/>
    <w:rsid w:val="00C20444"/>
    <w:rsid w:val="00C21014"/>
    <w:rsid w:val="00C21EAD"/>
    <w:rsid w:val="00C35318"/>
    <w:rsid w:val="00C46A1D"/>
    <w:rsid w:val="00C5336A"/>
    <w:rsid w:val="00C54F9E"/>
    <w:rsid w:val="00C56857"/>
    <w:rsid w:val="00C65696"/>
    <w:rsid w:val="00C67368"/>
    <w:rsid w:val="00C70811"/>
    <w:rsid w:val="00C71180"/>
    <w:rsid w:val="00C807F9"/>
    <w:rsid w:val="00C84A7D"/>
    <w:rsid w:val="00C91EBE"/>
    <w:rsid w:val="00C93527"/>
    <w:rsid w:val="00CA2064"/>
    <w:rsid w:val="00CA24E7"/>
    <w:rsid w:val="00CA7BC9"/>
    <w:rsid w:val="00CB2657"/>
    <w:rsid w:val="00CB7B86"/>
    <w:rsid w:val="00CC50A2"/>
    <w:rsid w:val="00CC510C"/>
    <w:rsid w:val="00CC5F76"/>
    <w:rsid w:val="00CD5147"/>
    <w:rsid w:val="00CE117E"/>
    <w:rsid w:val="00CE135E"/>
    <w:rsid w:val="00CE373B"/>
    <w:rsid w:val="00CE3914"/>
    <w:rsid w:val="00CE41B9"/>
    <w:rsid w:val="00CE4AE6"/>
    <w:rsid w:val="00CE6D28"/>
    <w:rsid w:val="00CE70EB"/>
    <w:rsid w:val="00CF2642"/>
    <w:rsid w:val="00CF3914"/>
    <w:rsid w:val="00D04158"/>
    <w:rsid w:val="00D070EE"/>
    <w:rsid w:val="00D10199"/>
    <w:rsid w:val="00D12E3B"/>
    <w:rsid w:val="00D14077"/>
    <w:rsid w:val="00D14E7B"/>
    <w:rsid w:val="00D243E4"/>
    <w:rsid w:val="00D27447"/>
    <w:rsid w:val="00D27A8B"/>
    <w:rsid w:val="00D445D8"/>
    <w:rsid w:val="00D45233"/>
    <w:rsid w:val="00D45F93"/>
    <w:rsid w:val="00D47719"/>
    <w:rsid w:val="00D607ED"/>
    <w:rsid w:val="00D623BE"/>
    <w:rsid w:val="00D62500"/>
    <w:rsid w:val="00D74546"/>
    <w:rsid w:val="00D750E9"/>
    <w:rsid w:val="00D760D0"/>
    <w:rsid w:val="00D76988"/>
    <w:rsid w:val="00D76A44"/>
    <w:rsid w:val="00D8129E"/>
    <w:rsid w:val="00D833EE"/>
    <w:rsid w:val="00D867BE"/>
    <w:rsid w:val="00D90516"/>
    <w:rsid w:val="00D909AC"/>
    <w:rsid w:val="00D964CF"/>
    <w:rsid w:val="00D979DC"/>
    <w:rsid w:val="00DA0BBA"/>
    <w:rsid w:val="00DA33FC"/>
    <w:rsid w:val="00DB35A3"/>
    <w:rsid w:val="00DB41B2"/>
    <w:rsid w:val="00DB4BCD"/>
    <w:rsid w:val="00DB67B4"/>
    <w:rsid w:val="00DB6C80"/>
    <w:rsid w:val="00DC495B"/>
    <w:rsid w:val="00DC4B4D"/>
    <w:rsid w:val="00DD1CA9"/>
    <w:rsid w:val="00DD29E7"/>
    <w:rsid w:val="00DD718A"/>
    <w:rsid w:val="00DE424E"/>
    <w:rsid w:val="00DE7CCB"/>
    <w:rsid w:val="00DF47C9"/>
    <w:rsid w:val="00E01E9D"/>
    <w:rsid w:val="00E1239C"/>
    <w:rsid w:val="00E12EAF"/>
    <w:rsid w:val="00E32499"/>
    <w:rsid w:val="00E41BCB"/>
    <w:rsid w:val="00E42CAB"/>
    <w:rsid w:val="00E452DE"/>
    <w:rsid w:val="00E550CB"/>
    <w:rsid w:val="00E60A1F"/>
    <w:rsid w:val="00E61190"/>
    <w:rsid w:val="00E61278"/>
    <w:rsid w:val="00E67BE2"/>
    <w:rsid w:val="00E80795"/>
    <w:rsid w:val="00E819E7"/>
    <w:rsid w:val="00E81CA7"/>
    <w:rsid w:val="00E8256C"/>
    <w:rsid w:val="00E846D2"/>
    <w:rsid w:val="00E8646C"/>
    <w:rsid w:val="00E93BB8"/>
    <w:rsid w:val="00E96402"/>
    <w:rsid w:val="00EA27C8"/>
    <w:rsid w:val="00EA29C1"/>
    <w:rsid w:val="00EA44E6"/>
    <w:rsid w:val="00EA4908"/>
    <w:rsid w:val="00EA4CB5"/>
    <w:rsid w:val="00EA4FD9"/>
    <w:rsid w:val="00EA6C0B"/>
    <w:rsid w:val="00EA6ED6"/>
    <w:rsid w:val="00EB03B1"/>
    <w:rsid w:val="00EB0BF7"/>
    <w:rsid w:val="00EB193F"/>
    <w:rsid w:val="00EB5B68"/>
    <w:rsid w:val="00EB6B15"/>
    <w:rsid w:val="00EC7AA6"/>
    <w:rsid w:val="00ED1581"/>
    <w:rsid w:val="00ED1723"/>
    <w:rsid w:val="00EE0802"/>
    <w:rsid w:val="00EE2FF4"/>
    <w:rsid w:val="00EE3D1D"/>
    <w:rsid w:val="00EE698D"/>
    <w:rsid w:val="00EF4AFE"/>
    <w:rsid w:val="00EF5F4C"/>
    <w:rsid w:val="00F03627"/>
    <w:rsid w:val="00F041C0"/>
    <w:rsid w:val="00F05993"/>
    <w:rsid w:val="00F119DD"/>
    <w:rsid w:val="00F121AA"/>
    <w:rsid w:val="00F17B42"/>
    <w:rsid w:val="00F2225A"/>
    <w:rsid w:val="00F23258"/>
    <w:rsid w:val="00F31A90"/>
    <w:rsid w:val="00F3228D"/>
    <w:rsid w:val="00F41EAD"/>
    <w:rsid w:val="00F51538"/>
    <w:rsid w:val="00F578AE"/>
    <w:rsid w:val="00F75C1F"/>
    <w:rsid w:val="00F77EA9"/>
    <w:rsid w:val="00F83535"/>
    <w:rsid w:val="00F838AA"/>
    <w:rsid w:val="00F83A61"/>
    <w:rsid w:val="00F84617"/>
    <w:rsid w:val="00F87F68"/>
    <w:rsid w:val="00F926F1"/>
    <w:rsid w:val="00FA036C"/>
    <w:rsid w:val="00FA08BD"/>
    <w:rsid w:val="00FB0817"/>
    <w:rsid w:val="00FB47F8"/>
    <w:rsid w:val="00FC4AA8"/>
    <w:rsid w:val="00FC73FE"/>
    <w:rsid w:val="00FD0782"/>
    <w:rsid w:val="00FD14BE"/>
    <w:rsid w:val="00FD58EC"/>
    <w:rsid w:val="00FE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4893"/>
  <w15:chartTrackingRefBased/>
  <w15:docId w15:val="{33E42A70-DA0F-4255-ACF4-9A5E209B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270"/>
  </w:style>
  <w:style w:type="paragraph" w:styleId="Footer">
    <w:name w:val="footer"/>
    <w:basedOn w:val="Normal"/>
    <w:link w:val="FooterChar"/>
    <w:uiPriority w:val="99"/>
    <w:unhideWhenUsed/>
    <w:rsid w:val="00B95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270"/>
  </w:style>
  <w:style w:type="table" w:styleId="TableGrid">
    <w:name w:val="Table Grid"/>
    <w:basedOn w:val="TableNormal"/>
    <w:uiPriority w:val="39"/>
    <w:rsid w:val="00F3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833"/>
    <w:pPr>
      <w:ind w:left="720"/>
      <w:contextualSpacing/>
    </w:pPr>
  </w:style>
  <w:style w:type="character" w:styleId="Hyperlink">
    <w:name w:val="Hyperlink"/>
    <w:basedOn w:val="DefaultParagraphFont"/>
    <w:uiPriority w:val="99"/>
    <w:unhideWhenUsed/>
    <w:rsid w:val="00F84617"/>
    <w:rPr>
      <w:color w:val="0000FF"/>
      <w:u w:val="single"/>
    </w:rPr>
  </w:style>
  <w:style w:type="paragraph" w:styleId="BalloonText">
    <w:name w:val="Balloon Text"/>
    <w:basedOn w:val="Normal"/>
    <w:link w:val="BalloonTextChar"/>
    <w:uiPriority w:val="99"/>
    <w:semiHidden/>
    <w:unhideWhenUsed/>
    <w:rsid w:val="009A6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FE"/>
    <w:rPr>
      <w:rFonts w:ascii="Segoe UI" w:hAnsi="Segoe UI" w:cs="Segoe UI"/>
      <w:sz w:val="18"/>
      <w:szCs w:val="18"/>
    </w:rPr>
  </w:style>
  <w:style w:type="paragraph" w:customStyle="1" w:styleId="Default">
    <w:name w:val="Default"/>
    <w:rsid w:val="000B4BF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61055">
      <w:bodyDiv w:val="1"/>
      <w:marLeft w:val="0"/>
      <w:marRight w:val="0"/>
      <w:marTop w:val="0"/>
      <w:marBottom w:val="0"/>
      <w:divBdr>
        <w:top w:val="none" w:sz="0" w:space="0" w:color="auto"/>
        <w:left w:val="none" w:sz="0" w:space="0" w:color="auto"/>
        <w:bottom w:val="none" w:sz="0" w:space="0" w:color="auto"/>
        <w:right w:val="none" w:sz="0" w:space="0" w:color="auto"/>
      </w:divBdr>
    </w:div>
    <w:div w:id="535387185">
      <w:bodyDiv w:val="1"/>
      <w:marLeft w:val="0"/>
      <w:marRight w:val="0"/>
      <w:marTop w:val="0"/>
      <w:marBottom w:val="0"/>
      <w:divBdr>
        <w:top w:val="none" w:sz="0" w:space="0" w:color="auto"/>
        <w:left w:val="none" w:sz="0" w:space="0" w:color="auto"/>
        <w:bottom w:val="none" w:sz="0" w:space="0" w:color="auto"/>
        <w:right w:val="none" w:sz="0" w:space="0" w:color="auto"/>
      </w:divBdr>
    </w:div>
    <w:div w:id="1024748291">
      <w:bodyDiv w:val="1"/>
      <w:marLeft w:val="0"/>
      <w:marRight w:val="0"/>
      <w:marTop w:val="0"/>
      <w:marBottom w:val="0"/>
      <w:divBdr>
        <w:top w:val="none" w:sz="0" w:space="0" w:color="auto"/>
        <w:left w:val="none" w:sz="0" w:space="0" w:color="auto"/>
        <w:bottom w:val="none" w:sz="0" w:space="0" w:color="auto"/>
        <w:right w:val="none" w:sz="0" w:space="0" w:color="auto"/>
      </w:divBdr>
    </w:div>
    <w:div w:id="1127702975">
      <w:bodyDiv w:val="1"/>
      <w:marLeft w:val="0"/>
      <w:marRight w:val="0"/>
      <w:marTop w:val="0"/>
      <w:marBottom w:val="0"/>
      <w:divBdr>
        <w:top w:val="none" w:sz="0" w:space="0" w:color="auto"/>
        <w:left w:val="none" w:sz="0" w:space="0" w:color="auto"/>
        <w:bottom w:val="none" w:sz="0" w:space="0" w:color="auto"/>
        <w:right w:val="none" w:sz="0" w:space="0" w:color="auto"/>
      </w:divBdr>
    </w:div>
    <w:div w:id="1912888092">
      <w:bodyDiv w:val="1"/>
      <w:marLeft w:val="0"/>
      <w:marRight w:val="0"/>
      <w:marTop w:val="0"/>
      <w:marBottom w:val="0"/>
      <w:divBdr>
        <w:top w:val="none" w:sz="0" w:space="0" w:color="auto"/>
        <w:left w:val="none" w:sz="0" w:space="0" w:color="auto"/>
        <w:bottom w:val="none" w:sz="0" w:space="0" w:color="auto"/>
        <w:right w:val="none" w:sz="0" w:space="0" w:color="auto"/>
      </w:divBdr>
    </w:div>
    <w:div w:id="1996686497">
      <w:bodyDiv w:val="1"/>
      <w:marLeft w:val="0"/>
      <w:marRight w:val="0"/>
      <w:marTop w:val="0"/>
      <w:marBottom w:val="0"/>
      <w:divBdr>
        <w:top w:val="none" w:sz="0" w:space="0" w:color="auto"/>
        <w:left w:val="none" w:sz="0" w:space="0" w:color="auto"/>
        <w:bottom w:val="none" w:sz="0" w:space="0" w:color="auto"/>
        <w:right w:val="none" w:sz="0" w:space="0" w:color="auto"/>
      </w:divBdr>
    </w:div>
    <w:div w:id="20514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dow.org.uk/faith/news/st-josep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cdow.org.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cdow.org.uk/faith/news/st-joseph/"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9EBA-3F90-4CFE-BD31-85120CD6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Cullen</dc:creator>
  <cp:keywords/>
  <dc:description/>
  <cp:lastModifiedBy>Anna Dupelycz</cp:lastModifiedBy>
  <cp:revision>2</cp:revision>
  <cp:lastPrinted>2021-02-24T10:06:00Z</cp:lastPrinted>
  <dcterms:created xsi:type="dcterms:W3CDTF">2021-03-03T17:27:00Z</dcterms:created>
  <dcterms:modified xsi:type="dcterms:W3CDTF">2021-03-03T17:27:00Z</dcterms:modified>
</cp:coreProperties>
</file>