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2EFB"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2C4014CA" wp14:editId="316A671F">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3651A12"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8A5D193"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C65AE3E"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63DA896A"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51D6A251"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321DCC1A"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3C2BD0A5" w14:textId="77777777" w:rsidR="00487290" w:rsidRPr="00487290" w:rsidRDefault="00487290" w:rsidP="007279FC">
      <w:pPr>
        <w:ind w:left="720" w:firstLine="720"/>
        <w:jc w:val="both"/>
        <w:rPr>
          <w:rFonts w:ascii="Tahoma" w:hAnsi="Tahoma" w:cs="Tahoma"/>
          <w:sz w:val="4"/>
        </w:rPr>
      </w:pPr>
    </w:p>
    <w:p w14:paraId="77F0238D"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5290E1B7" w14:textId="77777777" w:rsidR="00460AA1" w:rsidRPr="00460AA1" w:rsidRDefault="00460AA1" w:rsidP="007279FC">
      <w:pPr>
        <w:ind w:left="720" w:firstLine="720"/>
        <w:jc w:val="both"/>
        <w:rPr>
          <w:rFonts w:ascii="Tahoma" w:hAnsi="Tahoma" w:cs="Tahoma"/>
          <w:i/>
          <w:sz w:val="4"/>
          <w:u w:val="single"/>
        </w:rPr>
      </w:pPr>
    </w:p>
    <w:p w14:paraId="1B300F50" w14:textId="77777777" w:rsidR="007279FC" w:rsidRPr="00CF173E" w:rsidRDefault="007279FC" w:rsidP="007279FC">
      <w:pPr>
        <w:ind w:left="1440" w:firstLine="720"/>
        <w:jc w:val="both"/>
        <w:rPr>
          <w:rFonts w:ascii="Tahoma" w:hAnsi="Tahoma" w:cs="Tahoma"/>
          <w:sz w:val="2"/>
        </w:rPr>
      </w:pPr>
    </w:p>
    <w:p w14:paraId="1DC81DC5"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212AE0C4" w14:textId="77777777" w:rsidR="003B4372" w:rsidRPr="00EF11AD" w:rsidRDefault="003B4372" w:rsidP="003B4372">
      <w:pPr>
        <w:ind w:left="3976" w:firstLine="284"/>
        <w:rPr>
          <w:rFonts w:ascii="Tahoma" w:hAnsi="Tahoma" w:cs="Tahoma"/>
          <w:sz w:val="4"/>
        </w:rPr>
      </w:pPr>
    </w:p>
    <w:p w14:paraId="04FD7CA6"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9B6290">
        <w:rPr>
          <w:rFonts w:ascii="Tahoma" w:hAnsi="Tahoma" w:cs="Tahoma"/>
          <w:iCs/>
          <w:sz w:val="18"/>
        </w:rPr>
        <w:t>1</w:t>
      </w:r>
    </w:p>
    <w:p w14:paraId="0BA39DB0"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EE510F4" w14:textId="77777777" w:rsidR="000153AF" w:rsidRDefault="009B6290" w:rsidP="000153AF">
      <w:pPr>
        <w:jc w:val="center"/>
        <w:rPr>
          <w:rFonts w:ascii="Berlin Sans FB" w:hAnsi="Berlin Sans FB" w:cs="Tahoma"/>
          <w:sz w:val="40"/>
        </w:rPr>
      </w:pPr>
      <w:r>
        <w:rPr>
          <w:rFonts w:ascii="Berlin Sans FB" w:hAnsi="Berlin Sans FB" w:cs="Tahoma"/>
          <w:sz w:val="40"/>
        </w:rPr>
        <w:t>25</w:t>
      </w:r>
      <w:r w:rsidR="009A5103">
        <w:rPr>
          <w:rFonts w:ascii="Berlin Sans FB" w:hAnsi="Berlin Sans FB" w:cs="Tahoma"/>
          <w:sz w:val="40"/>
          <w:vertAlign w:val="superscript"/>
        </w:rPr>
        <w:t>th</w:t>
      </w:r>
      <w:r w:rsidR="003B4FC1">
        <w:rPr>
          <w:rFonts w:ascii="Berlin Sans FB" w:hAnsi="Berlin Sans FB" w:cs="Tahoma"/>
          <w:sz w:val="40"/>
        </w:rPr>
        <w:t xml:space="preserve"> </w:t>
      </w:r>
      <w:r w:rsidR="000153AF">
        <w:rPr>
          <w:rFonts w:ascii="Berlin Sans FB" w:hAnsi="Berlin Sans FB" w:cs="Tahoma"/>
          <w:sz w:val="40"/>
        </w:rPr>
        <w:t xml:space="preserve">Sunday in Ordinary Time Year B </w:t>
      </w:r>
    </w:p>
    <w:p w14:paraId="54C813F7"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9B6290">
        <w:rPr>
          <w:rFonts w:ascii="Berlin Sans FB" w:hAnsi="Berlin Sans FB" w:cs="Tahoma"/>
          <w:sz w:val="32"/>
        </w:rPr>
        <w:t>19</w:t>
      </w:r>
      <w:r w:rsidR="009A5103" w:rsidRPr="009A5103">
        <w:rPr>
          <w:rFonts w:ascii="Berlin Sans FB" w:hAnsi="Berlin Sans FB" w:cs="Tahoma"/>
          <w:sz w:val="32"/>
          <w:vertAlign w:val="superscript"/>
        </w:rPr>
        <w:t>th</w:t>
      </w:r>
      <w:r w:rsidR="009A5103">
        <w:rPr>
          <w:rFonts w:ascii="Berlin Sans FB" w:hAnsi="Berlin Sans FB" w:cs="Tahoma"/>
          <w:sz w:val="32"/>
        </w:rPr>
        <w:t xml:space="preserve"> </w:t>
      </w:r>
      <w:r w:rsidR="003B4FC1">
        <w:rPr>
          <w:rFonts w:ascii="Berlin Sans FB" w:hAnsi="Berlin Sans FB" w:cs="Tahoma"/>
          <w:sz w:val="32"/>
        </w:rPr>
        <w:t>September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1AB2D4D5"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599BAAA5" w14:textId="77777777" w:rsidR="004F1E76" w:rsidRPr="00525270" w:rsidRDefault="004F1E76" w:rsidP="004F1E76">
      <w:pPr>
        <w:jc w:val="both"/>
        <w:rPr>
          <w:rFonts w:ascii="Tahoma" w:hAnsi="Tahoma" w:cs="Tahoma"/>
          <w:b/>
          <w:sz w:val="2"/>
        </w:rPr>
      </w:pPr>
    </w:p>
    <w:p w14:paraId="43EE6FC8" w14:textId="77777777" w:rsidR="00B14CFE" w:rsidRDefault="00B14CFE" w:rsidP="00B14CFE">
      <w:pPr>
        <w:jc w:val="both"/>
        <w:rPr>
          <w:rFonts w:ascii="Tahoma" w:hAnsi="Tahoma" w:cs="Tahoma"/>
          <w:b/>
          <w:sz w:val="20"/>
        </w:rPr>
      </w:pPr>
      <w:r>
        <w:rPr>
          <w:rFonts w:ascii="Tahoma" w:hAnsi="Tahoma" w:cs="Tahoma"/>
          <w:b/>
          <w:sz w:val="20"/>
        </w:rPr>
        <w:t>Readings:</w:t>
      </w:r>
    </w:p>
    <w:p w14:paraId="2D431E74" w14:textId="77777777" w:rsidR="00072A04"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7B292A">
        <w:rPr>
          <w:rFonts w:ascii="Tahoma" w:hAnsi="Tahoma" w:cs="Tahoma"/>
          <w:sz w:val="20"/>
          <w:szCs w:val="20"/>
        </w:rPr>
        <w:t>(</w:t>
      </w:r>
      <w:r w:rsidR="007B292A">
        <w:rPr>
          <w:rFonts w:ascii="Tahoma" w:hAnsi="Tahoma" w:cs="Tahoma"/>
          <w:b/>
          <w:sz w:val="20"/>
          <w:szCs w:val="20"/>
        </w:rPr>
        <w:t>25</w:t>
      </w:r>
      <w:r w:rsidR="007B292A">
        <w:rPr>
          <w:rFonts w:ascii="Tahoma" w:hAnsi="Tahoma" w:cs="Tahoma"/>
          <w:b/>
          <w:sz w:val="20"/>
          <w:szCs w:val="20"/>
          <w:vertAlign w:val="superscript"/>
        </w:rPr>
        <w:t>th</w:t>
      </w:r>
      <w:r w:rsidR="007B292A">
        <w:rPr>
          <w:rFonts w:ascii="Tahoma" w:hAnsi="Tahoma" w:cs="Tahoma"/>
          <w:b/>
          <w:sz w:val="20"/>
          <w:szCs w:val="20"/>
        </w:rPr>
        <w:t xml:space="preserve"> Sunday Year B</w:t>
      </w:r>
      <w:r w:rsidR="007B292A" w:rsidRPr="00B46970">
        <w:rPr>
          <w:rFonts w:ascii="Tahoma" w:hAnsi="Tahoma" w:cs="Tahoma"/>
          <w:b/>
          <w:sz w:val="20"/>
          <w:szCs w:val="20"/>
        </w:rPr>
        <w:t>)</w:t>
      </w:r>
      <w:r w:rsidR="007B292A">
        <w:rPr>
          <w:rFonts w:ascii="Tahoma" w:hAnsi="Tahoma" w:cs="Tahoma"/>
          <w:b/>
          <w:sz w:val="20"/>
          <w:szCs w:val="20"/>
        </w:rPr>
        <w:t xml:space="preserve"> </w:t>
      </w:r>
      <w:r w:rsidR="007B292A">
        <w:rPr>
          <w:rFonts w:ascii="Tahoma" w:hAnsi="Tahoma" w:cs="Tahoma"/>
          <w:sz w:val="20"/>
          <w:szCs w:val="20"/>
        </w:rPr>
        <w:t>Wisdom 2:12; Ps 53:3-6, James 3:16-4:3; Mark 9:30-37</w:t>
      </w:r>
    </w:p>
    <w:p w14:paraId="02F416F8" w14:textId="77777777"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7B292A">
        <w:rPr>
          <w:rFonts w:ascii="Tahoma" w:hAnsi="Tahoma" w:cs="Tahoma"/>
          <w:b/>
          <w:sz w:val="20"/>
          <w:szCs w:val="20"/>
        </w:rPr>
        <w:t>26</w:t>
      </w:r>
      <w:r w:rsidR="003B4FC1">
        <w:rPr>
          <w:rFonts w:ascii="Tahoma" w:hAnsi="Tahoma" w:cs="Tahoma"/>
          <w:b/>
          <w:sz w:val="20"/>
          <w:szCs w:val="20"/>
          <w:vertAlign w:val="superscript"/>
        </w:rPr>
        <w:t>th</w:t>
      </w:r>
      <w:r w:rsidR="00072A04">
        <w:rPr>
          <w:rFonts w:ascii="Tahoma" w:hAnsi="Tahoma" w:cs="Tahoma"/>
          <w:b/>
          <w:sz w:val="20"/>
          <w:szCs w:val="20"/>
        </w:rPr>
        <w:t xml:space="preserve"> Sunday Year B</w:t>
      </w:r>
      <w:r w:rsidR="00064AF0" w:rsidRPr="00B46970">
        <w:rPr>
          <w:rFonts w:ascii="Tahoma" w:hAnsi="Tahoma" w:cs="Tahoma"/>
          <w:b/>
          <w:sz w:val="20"/>
          <w:szCs w:val="20"/>
        </w:rPr>
        <w:t>)</w:t>
      </w:r>
      <w:r w:rsidR="00F21939">
        <w:rPr>
          <w:rFonts w:ascii="Tahoma" w:hAnsi="Tahoma" w:cs="Tahoma"/>
          <w:b/>
          <w:sz w:val="20"/>
          <w:szCs w:val="20"/>
        </w:rPr>
        <w:t xml:space="preserve"> </w:t>
      </w:r>
      <w:r w:rsidR="007B292A">
        <w:rPr>
          <w:rFonts w:ascii="Tahoma" w:hAnsi="Tahoma" w:cs="Tahoma"/>
          <w:sz w:val="20"/>
          <w:szCs w:val="20"/>
        </w:rPr>
        <w:t>Numbers 11:25-29</w:t>
      </w:r>
      <w:r w:rsidR="00FE1876">
        <w:rPr>
          <w:rFonts w:ascii="Tahoma" w:hAnsi="Tahoma" w:cs="Tahoma"/>
          <w:sz w:val="20"/>
          <w:szCs w:val="20"/>
        </w:rPr>
        <w:t>; Ps</w:t>
      </w:r>
      <w:r w:rsidR="00C0455D">
        <w:rPr>
          <w:rFonts w:ascii="Tahoma" w:hAnsi="Tahoma" w:cs="Tahoma"/>
          <w:sz w:val="20"/>
          <w:szCs w:val="20"/>
        </w:rPr>
        <w:t xml:space="preserve"> </w:t>
      </w:r>
      <w:r w:rsidR="007B292A">
        <w:rPr>
          <w:rFonts w:ascii="Tahoma" w:hAnsi="Tahoma" w:cs="Tahoma"/>
          <w:sz w:val="20"/>
          <w:szCs w:val="20"/>
        </w:rPr>
        <w:t>18</w:t>
      </w:r>
      <w:r w:rsidR="00FE1876">
        <w:rPr>
          <w:rFonts w:ascii="Tahoma" w:hAnsi="Tahoma" w:cs="Tahoma"/>
          <w:sz w:val="20"/>
          <w:szCs w:val="20"/>
        </w:rPr>
        <w:t>:</w:t>
      </w:r>
      <w:r w:rsidR="007B292A">
        <w:rPr>
          <w:rFonts w:ascii="Tahoma" w:hAnsi="Tahoma" w:cs="Tahoma"/>
          <w:sz w:val="20"/>
          <w:szCs w:val="20"/>
        </w:rPr>
        <w:t>8</w:t>
      </w:r>
      <w:r w:rsidR="00923D94">
        <w:rPr>
          <w:rFonts w:ascii="Tahoma" w:hAnsi="Tahoma" w:cs="Tahoma"/>
          <w:sz w:val="20"/>
          <w:szCs w:val="20"/>
        </w:rPr>
        <w:t>,</w:t>
      </w:r>
      <w:r w:rsidR="00262718">
        <w:rPr>
          <w:rFonts w:ascii="Tahoma" w:hAnsi="Tahoma" w:cs="Tahoma"/>
          <w:sz w:val="20"/>
          <w:szCs w:val="20"/>
        </w:rPr>
        <w:t xml:space="preserve"> </w:t>
      </w:r>
      <w:r w:rsidR="00072A04">
        <w:rPr>
          <w:rFonts w:ascii="Tahoma" w:hAnsi="Tahoma" w:cs="Tahoma"/>
          <w:sz w:val="20"/>
          <w:szCs w:val="20"/>
        </w:rPr>
        <w:t>James</w:t>
      </w:r>
      <w:r w:rsidR="000475B7">
        <w:rPr>
          <w:rFonts w:ascii="Tahoma" w:hAnsi="Tahoma" w:cs="Tahoma"/>
          <w:sz w:val="20"/>
          <w:szCs w:val="20"/>
        </w:rPr>
        <w:t xml:space="preserve"> </w:t>
      </w:r>
      <w:r w:rsidR="007B292A">
        <w:rPr>
          <w:rFonts w:ascii="Tahoma" w:hAnsi="Tahoma" w:cs="Tahoma"/>
          <w:sz w:val="20"/>
          <w:szCs w:val="20"/>
        </w:rPr>
        <w:t>5</w:t>
      </w:r>
      <w:r w:rsidR="00D10ADB">
        <w:rPr>
          <w:rFonts w:ascii="Tahoma" w:hAnsi="Tahoma" w:cs="Tahoma"/>
          <w:sz w:val="20"/>
          <w:szCs w:val="20"/>
        </w:rPr>
        <w:t>:</w:t>
      </w:r>
      <w:r w:rsidR="007B292A">
        <w:rPr>
          <w:rFonts w:ascii="Tahoma" w:hAnsi="Tahoma" w:cs="Tahoma"/>
          <w:sz w:val="20"/>
          <w:szCs w:val="20"/>
        </w:rPr>
        <w:t>1-6</w:t>
      </w:r>
      <w:r w:rsidR="008F682E">
        <w:rPr>
          <w:rFonts w:ascii="Tahoma" w:hAnsi="Tahoma" w:cs="Tahoma"/>
          <w:sz w:val="20"/>
          <w:szCs w:val="20"/>
        </w:rPr>
        <w:t xml:space="preserve">; </w:t>
      </w:r>
      <w:r w:rsidR="00072A04">
        <w:rPr>
          <w:rFonts w:ascii="Tahoma" w:hAnsi="Tahoma" w:cs="Tahoma"/>
          <w:sz w:val="20"/>
          <w:szCs w:val="20"/>
        </w:rPr>
        <w:t>Mark</w:t>
      </w:r>
      <w:r w:rsidR="008F682E">
        <w:rPr>
          <w:rFonts w:ascii="Tahoma" w:hAnsi="Tahoma" w:cs="Tahoma"/>
          <w:sz w:val="20"/>
          <w:szCs w:val="20"/>
        </w:rPr>
        <w:t xml:space="preserve"> </w:t>
      </w:r>
      <w:r w:rsidR="009A5103">
        <w:rPr>
          <w:rFonts w:ascii="Tahoma" w:hAnsi="Tahoma" w:cs="Tahoma"/>
          <w:sz w:val="20"/>
          <w:szCs w:val="20"/>
        </w:rPr>
        <w:t>9</w:t>
      </w:r>
      <w:r w:rsidR="0017703B">
        <w:rPr>
          <w:rFonts w:ascii="Tahoma" w:hAnsi="Tahoma" w:cs="Tahoma"/>
          <w:sz w:val="20"/>
          <w:szCs w:val="20"/>
        </w:rPr>
        <w:t>:</w:t>
      </w:r>
      <w:r w:rsidR="007B292A">
        <w:rPr>
          <w:rFonts w:ascii="Tahoma" w:hAnsi="Tahoma" w:cs="Tahoma"/>
          <w:sz w:val="20"/>
          <w:szCs w:val="20"/>
        </w:rPr>
        <w:t>38-43</w:t>
      </w:r>
    </w:p>
    <w:p w14:paraId="6921DEDD"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536FBC06" w14:textId="77777777" w:rsidR="00B14CFE" w:rsidRPr="003B4372" w:rsidRDefault="00B14CFE" w:rsidP="00B14CFE">
      <w:pPr>
        <w:ind w:right="-28"/>
        <w:jc w:val="both"/>
        <w:rPr>
          <w:rStyle w:val="Emphasis"/>
          <w:b/>
          <w:i w:val="0"/>
          <w:sz w:val="4"/>
        </w:rPr>
      </w:pPr>
    </w:p>
    <w:p w14:paraId="008D06B4" w14:textId="77777777" w:rsidR="00800C14" w:rsidRDefault="00800C14" w:rsidP="007E6B31">
      <w:pPr>
        <w:rPr>
          <w:rFonts w:ascii="Tahoma" w:hAnsi="Tahoma" w:cs="Tahoma"/>
          <w:b/>
          <w:szCs w:val="20"/>
        </w:rPr>
      </w:pPr>
      <w:r>
        <w:rPr>
          <w:rFonts w:ascii="Tahoma" w:hAnsi="Tahoma" w:cs="Tahoma"/>
          <w:b/>
          <w:szCs w:val="20"/>
        </w:rPr>
        <w:t xml:space="preserve">Reflection from Fr. Hilary: </w:t>
      </w:r>
      <w:r w:rsidR="0042084F">
        <w:rPr>
          <w:rFonts w:ascii="Tahoma" w:hAnsi="Tahoma" w:cs="Tahoma"/>
          <w:b/>
          <w:szCs w:val="20"/>
        </w:rPr>
        <w:t>The Word of God made Alive</w:t>
      </w:r>
    </w:p>
    <w:p w14:paraId="3D46D6AC" w14:textId="77777777" w:rsidR="0042084F" w:rsidRPr="009674BE" w:rsidRDefault="0042084F" w:rsidP="007E6B31">
      <w:pPr>
        <w:rPr>
          <w:rFonts w:ascii="Tahoma" w:hAnsi="Tahoma" w:cs="Tahoma"/>
          <w:b/>
          <w:sz w:val="8"/>
          <w:szCs w:val="20"/>
        </w:rPr>
      </w:pPr>
    </w:p>
    <w:p w14:paraId="61A64F90" w14:textId="77777777" w:rsidR="0042084F" w:rsidRPr="0042084F" w:rsidRDefault="0042084F" w:rsidP="009674BE">
      <w:pPr>
        <w:jc w:val="both"/>
        <w:rPr>
          <w:rFonts w:ascii="Tahoma" w:hAnsi="Tahoma" w:cs="Tahoma"/>
          <w:sz w:val="20"/>
          <w:szCs w:val="20"/>
        </w:rPr>
      </w:pPr>
      <w:r w:rsidRPr="0042084F">
        <w:rPr>
          <w:rFonts w:ascii="Tahoma" w:hAnsi="Tahoma" w:cs="Tahoma"/>
          <w:sz w:val="20"/>
          <w:szCs w:val="20"/>
        </w:rPr>
        <w:t>You know of Archbishop, St Oscar Romero.  He was murdered for proclaiming God’s word in El Salvador in 1980.  What an inspiration and challenge to us – and perhaps to rebuke?  The statement below is from him.  He sure lived what he said.  Do you? Do I?</w:t>
      </w:r>
    </w:p>
    <w:p w14:paraId="44472CC4" w14:textId="77777777" w:rsidR="0042084F" w:rsidRPr="009674BE" w:rsidRDefault="0042084F" w:rsidP="007E6B31">
      <w:pPr>
        <w:rPr>
          <w:rFonts w:ascii="Tahoma" w:hAnsi="Tahoma" w:cs="Tahoma"/>
          <w:sz w:val="4"/>
          <w:szCs w:val="20"/>
        </w:rPr>
      </w:pPr>
    </w:p>
    <w:p w14:paraId="798D32CB" w14:textId="77777777" w:rsidR="0042084F" w:rsidRPr="0042084F" w:rsidRDefault="0042084F" w:rsidP="009674BE">
      <w:pPr>
        <w:jc w:val="both"/>
        <w:rPr>
          <w:rFonts w:ascii="Tahoma" w:hAnsi="Tahoma" w:cs="Tahoma"/>
          <w:sz w:val="20"/>
          <w:szCs w:val="20"/>
        </w:rPr>
      </w:pPr>
      <w:r w:rsidRPr="0042084F">
        <w:rPr>
          <w:rFonts w:ascii="Tahoma" w:hAnsi="Tahoma" w:cs="Tahoma"/>
          <w:sz w:val="20"/>
          <w:szCs w:val="20"/>
        </w:rPr>
        <w:t>“It is very easy to be servants of the word without disturbing the world – a word that creates no problems or starts no conflicts. What starts confl</w:t>
      </w:r>
      <w:r w:rsidR="009674BE">
        <w:rPr>
          <w:rFonts w:ascii="Tahoma" w:hAnsi="Tahoma" w:cs="Tahoma"/>
          <w:sz w:val="20"/>
          <w:szCs w:val="20"/>
        </w:rPr>
        <w:t>icts and persecutions, what mark</w:t>
      </w:r>
      <w:r w:rsidRPr="0042084F">
        <w:rPr>
          <w:rFonts w:ascii="Tahoma" w:hAnsi="Tahoma" w:cs="Tahoma"/>
          <w:sz w:val="20"/>
          <w:szCs w:val="20"/>
        </w:rPr>
        <w:t>s the genuine Church, is when the word, burning like the word of the prophets, proclaims to the people and accuses: proclaims God’s wonders to be believed and venerated and accuses of sin those who oppose God’s reign – so that they must extract that sin</w:t>
      </w:r>
      <w:r w:rsidR="009674BE">
        <w:rPr>
          <w:rFonts w:ascii="Tahoma" w:hAnsi="Tahoma" w:cs="Tahoma"/>
          <w:sz w:val="20"/>
          <w:szCs w:val="20"/>
        </w:rPr>
        <w:t>fulness out of their hearts, out</w:t>
      </w:r>
      <w:r w:rsidRPr="0042084F">
        <w:rPr>
          <w:rFonts w:ascii="Tahoma" w:hAnsi="Tahoma" w:cs="Tahoma"/>
          <w:sz w:val="20"/>
          <w:szCs w:val="20"/>
        </w:rPr>
        <w:t xml:space="preserve"> of their societies, out of their laws, out of the structures that oppress, that imprison, that violate the rights of God and the rights of people.  This is the hard service of the word of God”</w:t>
      </w:r>
    </w:p>
    <w:p w14:paraId="38E27C8C" w14:textId="77777777" w:rsidR="00800C14" w:rsidRPr="00117E46" w:rsidRDefault="00800C14" w:rsidP="00800C14">
      <w:pPr>
        <w:jc w:val="both"/>
        <w:rPr>
          <w:rFonts w:ascii="Tahoma" w:hAnsi="Tahoma" w:cs="Tahoma"/>
          <w:b/>
          <w:sz w:val="6"/>
          <w:szCs w:val="20"/>
        </w:rPr>
      </w:pPr>
    </w:p>
    <w:p w14:paraId="63D0E8CA" w14:textId="77777777" w:rsidR="00800C14" w:rsidRPr="00AF768E" w:rsidRDefault="00800C14" w:rsidP="00800C14">
      <w:pPr>
        <w:jc w:val="right"/>
        <w:rPr>
          <w:rFonts w:ascii="Tahoma" w:hAnsi="Tahoma" w:cs="Tahoma"/>
          <w:i/>
          <w:sz w:val="20"/>
          <w:szCs w:val="20"/>
        </w:rPr>
      </w:pPr>
      <w:r>
        <w:rPr>
          <w:rFonts w:ascii="Tahoma" w:hAnsi="Tahoma" w:cs="Tahoma"/>
          <w:i/>
          <w:sz w:val="20"/>
          <w:szCs w:val="20"/>
        </w:rPr>
        <w:t xml:space="preserve">Please </w:t>
      </w:r>
      <w:r w:rsidR="0042084F">
        <w:rPr>
          <w:rFonts w:ascii="Tahoma" w:hAnsi="Tahoma" w:cs="Tahoma"/>
          <w:i/>
          <w:sz w:val="20"/>
          <w:szCs w:val="20"/>
        </w:rPr>
        <w:t>Keep</w:t>
      </w:r>
      <w:r w:rsidR="003F523A">
        <w:rPr>
          <w:rFonts w:ascii="Tahoma" w:hAnsi="Tahoma" w:cs="Tahoma"/>
          <w:i/>
          <w:sz w:val="20"/>
          <w:szCs w:val="20"/>
        </w:rPr>
        <w:t>.</w:t>
      </w:r>
    </w:p>
    <w:p w14:paraId="607F76BB" w14:textId="77777777" w:rsidR="00136949" w:rsidRPr="00A27B75" w:rsidRDefault="00136949" w:rsidP="00136949">
      <w:pPr>
        <w:jc w:val="both"/>
        <w:rPr>
          <w:rFonts w:ascii="Tahoma" w:hAnsi="Tahoma" w:cs="Tahoma"/>
          <w:sz w:val="20"/>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14FACC9D" w14:textId="77777777" w:rsidR="007353D6" w:rsidRPr="0045240F" w:rsidRDefault="007353D6" w:rsidP="002E18CD">
      <w:pPr>
        <w:jc w:val="both"/>
        <w:rPr>
          <w:b/>
          <w:bCs/>
          <w:sz w:val="6"/>
        </w:rPr>
      </w:pPr>
    </w:p>
    <w:p w14:paraId="74884CFE" w14:textId="37D8B05A" w:rsidR="00631B94" w:rsidRPr="007F0E66" w:rsidRDefault="00377B70" w:rsidP="002E18CD">
      <w:pPr>
        <w:jc w:val="both"/>
        <w:rPr>
          <w:bCs/>
          <w:sz w:val="10"/>
        </w:rPr>
      </w:pPr>
      <w:r w:rsidRPr="00377B70">
        <w:rPr>
          <w:b/>
          <w:bCs/>
        </w:rPr>
        <w:t>Parish Life</w:t>
      </w:r>
      <w:r w:rsidR="00D737EF">
        <w:rPr>
          <w:b/>
          <w:bCs/>
        </w:rPr>
        <w:t xml:space="preserve"> Coming out of Lockdown</w:t>
      </w:r>
      <w:r w:rsidR="00631B94">
        <w:rPr>
          <w:b/>
          <w:bCs/>
        </w:rPr>
        <w:t xml:space="preserve"> </w:t>
      </w:r>
      <w:r w:rsidR="00083A97">
        <w:rPr>
          <w:b/>
          <w:bCs/>
        </w:rPr>
        <w:t xml:space="preserve">  </w:t>
      </w:r>
      <w:r w:rsidR="009A5D7F">
        <w:rPr>
          <w:bCs/>
          <w:sz w:val="20"/>
        </w:rPr>
        <w:t>Please see a supplementary shee</w:t>
      </w:r>
      <w:r w:rsidR="009674BE">
        <w:rPr>
          <w:bCs/>
          <w:sz w:val="20"/>
        </w:rPr>
        <w:t>t for full details.  Copies still available.</w:t>
      </w:r>
    </w:p>
    <w:p w14:paraId="2BFEA1B0" w14:textId="77777777" w:rsidR="009A5D7F" w:rsidRPr="009674BE" w:rsidRDefault="009A5D7F" w:rsidP="00631B94">
      <w:pPr>
        <w:jc w:val="both"/>
        <w:rPr>
          <w:b/>
          <w:bCs/>
          <w:sz w:val="4"/>
        </w:rPr>
      </w:pPr>
    </w:p>
    <w:p w14:paraId="628DA8B0" w14:textId="77777777" w:rsidR="00631B94" w:rsidRDefault="009A5D7F" w:rsidP="002E18CD">
      <w:pPr>
        <w:jc w:val="both"/>
        <w:rPr>
          <w:bCs/>
          <w:sz w:val="20"/>
        </w:rPr>
      </w:pPr>
      <w:r w:rsidRPr="0045240F">
        <w:rPr>
          <w:b/>
          <w:bCs/>
        </w:rPr>
        <w:t>L</w:t>
      </w:r>
      <w:r w:rsidR="00631B94" w:rsidRPr="0045240F">
        <w:rPr>
          <w:b/>
          <w:bCs/>
        </w:rPr>
        <w:t>iturgical Ministries</w:t>
      </w:r>
      <w:r w:rsidR="00631B94">
        <w:rPr>
          <w:b/>
          <w:bCs/>
          <w:sz w:val="20"/>
        </w:rPr>
        <w:t xml:space="preserve">: </w:t>
      </w:r>
      <w:r w:rsidR="00631B94">
        <w:rPr>
          <w:bCs/>
          <w:sz w:val="20"/>
        </w:rPr>
        <w:t xml:space="preserve">will resume, initially on a ‘sign up’ basis from this weekend on lists in the sacristy.  Those who have known e-mail addresses serving pre-pandemic </w:t>
      </w:r>
      <w:r>
        <w:rPr>
          <w:bCs/>
          <w:sz w:val="20"/>
        </w:rPr>
        <w:t>should</w:t>
      </w:r>
      <w:r w:rsidR="00631B94">
        <w:rPr>
          <w:bCs/>
          <w:sz w:val="20"/>
        </w:rPr>
        <w:t xml:space="preserve"> have receive</w:t>
      </w:r>
      <w:r>
        <w:rPr>
          <w:bCs/>
          <w:sz w:val="20"/>
        </w:rPr>
        <w:t>d</w:t>
      </w:r>
      <w:r w:rsidR="00631B94">
        <w:rPr>
          <w:bCs/>
          <w:sz w:val="20"/>
        </w:rPr>
        <w:t xml:space="preserve"> an e-mail asking if they wish to continue. (Please check spam/junk folders).  If anyone hasn’t received an e-mail, please contact Anna either by e-mail (</w:t>
      </w:r>
      <w:hyperlink r:id="rId11" w:history="1">
        <w:r w:rsidR="00631B94" w:rsidRPr="00D3552F">
          <w:rPr>
            <w:rStyle w:val="Hyperlink"/>
            <w:bCs/>
            <w:sz w:val="20"/>
          </w:rPr>
          <w:t>northfieldscat@rcdow.org.u</w:t>
        </w:r>
      </w:hyperlink>
      <w:r w:rsidR="00631B94">
        <w:rPr>
          <w:bCs/>
          <w:sz w:val="20"/>
        </w:rPr>
        <w:t>) or by leaving a message – text or voice –on 07787 048144.  If you wish to know more about what is involved, similarly contact Anna.</w:t>
      </w:r>
    </w:p>
    <w:p w14:paraId="6F8D5A47" w14:textId="77777777" w:rsidR="007F0E66" w:rsidRDefault="007F0E66" w:rsidP="007F0E66">
      <w:pPr>
        <w:jc w:val="both"/>
        <w:rPr>
          <w:bCs/>
          <w:sz w:val="20"/>
        </w:rPr>
      </w:pPr>
      <w:r>
        <w:rPr>
          <w:b/>
          <w:bCs/>
          <w:sz w:val="20"/>
        </w:rPr>
        <w:t>a) Eucharistic Ministry</w:t>
      </w:r>
      <w:r>
        <w:rPr>
          <w:bCs/>
          <w:sz w:val="20"/>
        </w:rPr>
        <w:t xml:space="preserve">: Meeting on </w:t>
      </w:r>
      <w:r>
        <w:rPr>
          <w:b/>
          <w:bCs/>
          <w:sz w:val="20"/>
        </w:rPr>
        <w:t>Sat. 18</w:t>
      </w:r>
      <w:r w:rsidRPr="000A2DAC">
        <w:rPr>
          <w:b/>
          <w:bCs/>
          <w:sz w:val="20"/>
          <w:vertAlign w:val="superscript"/>
        </w:rPr>
        <w:t>th</w:t>
      </w:r>
      <w:r>
        <w:rPr>
          <w:b/>
          <w:bCs/>
          <w:sz w:val="20"/>
        </w:rPr>
        <w:t xml:space="preserve"> Sept, 10.am</w:t>
      </w:r>
      <w:r w:rsidR="009A5D7F">
        <w:rPr>
          <w:bCs/>
          <w:sz w:val="20"/>
        </w:rPr>
        <w:t xml:space="preserve"> to 11am.</w:t>
      </w:r>
      <w:r>
        <w:rPr>
          <w:bCs/>
          <w:sz w:val="20"/>
        </w:rPr>
        <w:t xml:space="preserve">  Venue </w:t>
      </w:r>
      <w:r w:rsidR="009A5D7F">
        <w:rPr>
          <w:bCs/>
          <w:sz w:val="20"/>
        </w:rPr>
        <w:t>Parish Hall.</w:t>
      </w:r>
      <w:r>
        <w:rPr>
          <w:bCs/>
          <w:sz w:val="20"/>
        </w:rPr>
        <w:t xml:space="preserve">  </w:t>
      </w:r>
    </w:p>
    <w:p w14:paraId="1CCD36AD" w14:textId="41B96119" w:rsidR="000A2DAC" w:rsidRPr="006A66CE" w:rsidRDefault="000A2DAC" w:rsidP="002E18CD">
      <w:pPr>
        <w:jc w:val="both"/>
        <w:rPr>
          <w:sz w:val="20"/>
        </w:rPr>
      </w:pPr>
      <w:r>
        <w:rPr>
          <w:b/>
          <w:bCs/>
          <w:sz w:val="20"/>
        </w:rPr>
        <w:t>b) Readers</w:t>
      </w:r>
      <w:r>
        <w:rPr>
          <w:bCs/>
          <w:sz w:val="20"/>
        </w:rPr>
        <w:t xml:space="preserve">: </w:t>
      </w:r>
      <w:r w:rsidR="002F3DEC">
        <w:rPr>
          <w:bCs/>
          <w:sz w:val="20"/>
        </w:rPr>
        <w:t xml:space="preserve">2 readers, one adult and one young reader, </w:t>
      </w:r>
      <w:r w:rsidR="009A5D7F">
        <w:rPr>
          <w:bCs/>
          <w:sz w:val="20"/>
        </w:rPr>
        <w:t>Meeting and refresher</w:t>
      </w:r>
      <w:r w:rsidR="006A66CE">
        <w:rPr>
          <w:bCs/>
          <w:sz w:val="20"/>
        </w:rPr>
        <w:t xml:space="preserve"> for readers of any age and any new adults interested.  Two opportunities are arranged for</w:t>
      </w:r>
      <w:r w:rsidR="009A5D7F">
        <w:rPr>
          <w:bCs/>
          <w:sz w:val="20"/>
        </w:rPr>
        <w:t xml:space="preserve"> </w:t>
      </w:r>
      <w:r w:rsidR="009A5D7F">
        <w:rPr>
          <w:b/>
          <w:bCs/>
          <w:sz w:val="20"/>
        </w:rPr>
        <w:t>Sat. 2</w:t>
      </w:r>
      <w:r w:rsidR="009A5D7F" w:rsidRPr="009A5D7F">
        <w:rPr>
          <w:b/>
          <w:bCs/>
          <w:sz w:val="20"/>
          <w:vertAlign w:val="superscript"/>
        </w:rPr>
        <w:t>nd</w:t>
      </w:r>
      <w:r w:rsidR="009A5D7F">
        <w:rPr>
          <w:b/>
          <w:bCs/>
          <w:sz w:val="20"/>
        </w:rPr>
        <w:t xml:space="preserve"> Oct.</w:t>
      </w:r>
      <w:r w:rsidR="006A66CE">
        <w:rPr>
          <w:sz w:val="20"/>
        </w:rPr>
        <w:t xml:space="preserve">: 10.00am or 2.00pm, in the church.  Please contact </w:t>
      </w:r>
      <w:proofErr w:type="spellStart"/>
      <w:r w:rsidR="006A66CE">
        <w:rPr>
          <w:sz w:val="20"/>
        </w:rPr>
        <w:t>anna</w:t>
      </w:r>
      <w:proofErr w:type="spellEnd"/>
      <w:r w:rsidR="006A66CE">
        <w:rPr>
          <w:sz w:val="20"/>
        </w:rPr>
        <w:t xml:space="preserve"> if you are unable to attend.</w:t>
      </w:r>
    </w:p>
    <w:p w14:paraId="07B75F72" w14:textId="0E333D8C" w:rsidR="000A2DAC" w:rsidRDefault="000A2DAC" w:rsidP="002E18CD">
      <w:pPr>
        <w:jc w:val="both"/>
        <w:rPr>
          <w:bCs/>
          <w:sz w:val="20"/>
        </w:rPr>
      </w:pPr>
      <w:r>
        <w:rPr>
          <w:b/>
          <w:bCs/>
          <w:sz w:val="20"/>
        </w:rPr>
        <w:t xml:space="preserve">c) Altar Servers </w:t>
      </w:r>
      <w:r>
        <w:rPr>
          <w:bCs/>
          <w:sz w:val="20"/>
        </w:rPr>
        <w:t xml:space="preserve"> Please contact either Anna or Deacon Andrew (</w:t>
      </w:r>
      <w:hyperlink r:id="rId12" w:history="1">
        <w:r w:rsidRPr="00D3552F">
          <w:rPr>
            <w:rStyle w:val="Hyperlink"/>
            <w:bCs/>
            <w:sz w:val="20"/>
          </w:rPr>
          <w:t>andrewgoodall@rcdow.org.uk</w:t>
        </w:r>
      </w:hyperlink>
      <w:r>
        <w:rPr>
          <w:bCs/>
          <w:sz w:val="20"/>
        </w:rPr>
        <w:t>) if you wish to continue</w:t>
      </w:r>
      <w:r w:rsidR="007F0E66">
        <w:rPr>
          <w:bCs/>
          <w:sz w:val="20"/>
        </w:rPr>
        <w:t xml:space="preserve">, stating your preference of Mass.  </w:t>
      </w:r>
      <w:r w:rsidR="009674BE">
        <w:rPr>
          <w:bCs/>
          <w:sz w:val="20"/>
        </w:rPr>
        <w:t xml:space="preserve">There will be a meeting of existing servers on </w:t>
      </w:r>
      <w:r w:rsidR="009674BE" w:rsidRPr="009674BE">
        <w:rPr>
          <w:b/>
          <w:bCs/>
          <w:sz w:val="20"/>
        </w:rPr>
        <w:t>Tuesday 21</w:t>
      </w:r>
      <w:r w:rsidR="009674BE" w:rsidRPr="009674BE">
        <w:rPr>
          <w:b/>
          <w:bCs/>
          <w:sz w:val="20"/>
          <w:vertAlign w:val="superscript"/>
        </w:rPr>
        <w:t>st</w:t>
      </w:r>
      <w:r w:rsidR="009674BE" w:rsidRPr="009674BE">
        <w:rPr>
          <w:b/>
          <w:bCs/>
          <w:sz w:val="20"/>
        </w:rPr>
        <w:t>. Sept, 6.30pm</w:t>
      </w:r>
      <w:r w:rsidR="009674BE">
        <w:rPr>
          <w:bCs/>
          <w:sz w:val="20"/>
        </w:rPr>
        <w:t xml:space="preserve"> in the church.  Please let Deacon Andrew know if you </w:t>
      </w:r>
      <w:r w:rsidR="006A66CE">
        <w:rPr>
          <w:bCs/>
          <w:sz w:val="20"/>
        </w:rPr>
        <w:t xml:space="preserve">are unable to </w:t>
      </w:r>
      <w:r w:rsidR="009674BE">
        <w:rPr>
          <w:bCs/>
          <w:sz w:val="20"/>
        </w:rPr>
        <w:t>attend.</w:t>
      </w:r>
    </w:p>
    <w:p w14:paraId="20D54EAA" w14:textId="77777777" w:rsidR="000A2DAC" w:rsidRDefault="000A2DAC" w:rsidP="002E18CD">
      <w:pPr>
        <w:jc w:val="both"/>
        <w:rPr>
          <w:bCs/>
          <w:sz w:val="20"/>
        </w:rPr>
      </w:pPr>
      <w:r>
        <w:rPr>
          <w:b/>
          <w:bCs/>
          <w:sz w:val="20"/>
        </w:rPr>
        <w:t xml:space="preserve">d) Music Ministry:  </w:t>
      </w:r>
      <w:r>
        <w:rPr>
          <w:bCs/>
          <w:sz w:val="20"/>
        </w:rPr>
        <w:t>will resume at 10.00am and 11.30am Masses.</w:t>
      </w:r>
      <w:r w:rsidR="007F0E66">
        <w:rPr>
          <w:bCs/>
          <w:sz w:val="20"/>
        </w:rPr>
        <w:t xml:space="preserve">  </w:t>
      </w:r>
      <w:r w:rsidR="009674BE">
        <w:rPr>
          <w:bCs/>
          <w:sz w:val="20"/>
        </w:rPr>
        <w:t>Rehearsal for 10.00am Mass: Thursday, 7.30pm in the church.</w:t>
      </w:r>
      <w:r w:rsidR="007F0E66">
        <w:rPr>
          <w:bCs/>
          <w:sz w:val="20"/>
        </w:rPr>
        <w:t xml:space="preserve">  </w:t>
      </w:r>
      <w:r w:rsidR="009674BE">
        <w:rPr>
          <w:bCs/>
          <w:sz w:val="20"/>
        </w:rPr>
        <w:t xml:space="preserve">No rehearsal this week for 11.30am Mass. </w:t>
      </w:r>
      <w:r w:rsidR="007F0E66">
        <w:rPr>
          <w:bCs/>
          <w:sz w:val="20"/>
        </w:rPr>
        <w:t>Participants will be required to sanitise chairs after use, using the sprays provided.</w:t>
      </w:r>
    </w:p>
    <w:p w14:paraId="323796B7" w14:textId="77777777" w:rsidR="000A2DAC" w:rsidRDefault="000A2DAC" w:rsidP="002E18CD">
      <w:pPr>
        <w:jc w:val="both"/>
        <w:rPr>
          <w:bCs/>
          <w:sz w:val="20"/>
        </w:rPr>
      </w:pPr>
      <w:r>
        <w:rPr>
          <w:b/>
          <w:bCs/>
          <w:sz w:val="20"/>
        </w:rPr>
        <w:t xml:space="preserve">e) Children’s Liturgy </w:t>
      </w:r>
      <w:r>
        <w:rPr>
          <w:bCs/>
          <w:sz w:val="20"/>
        </w:rPr>
        <w:t xml:space="preserve">will </w:t>
      </w:r>
      <w:r>
        <w:rPr>
          <w:b/>
          <w:bCs/>
          <w:sz w:val="20"/>
        </w:rPr>
        <w:t>not</w:t>
      </w:r>
      <w:r>
        <w:rPr>
          <w:bCs/>
          <w:sz w:val="20"/>
        </w:rPr>
        <w:t xml:space="preserve"> resume until it is known how many are continuing.  Anybody interested in becoming involve</w:t>
      </w:r>
      <w:r w:rsidR="00F80753">
        <w:rPr>
          <w:bCs/>
          <w:sz w:val="20"/>
        </w:rPr>
        <w:t>d, again please contact Anna</w:t>
      </w:r>
      <w:r w:rsidR="002F3DEC">
        <w:rPr>
          <w:bCs/>
          <w:sz w:val="20"/>
        </w:rPr>
        <w:t>.</w:t>
      </w:r>
      <w:r>
        <w:rPr>
          <w:bCs/>
          <w:sz w:val="20"/>
        </w:rPr>
        <w:t xml:space="preserve">  A training session and meeting will be arranged as soon as possible to discuss the way forward.</w:t>
      </w:r>
    </w:p>
    <w:p w14:paraId="199DC4D9" w14:textId="77777777" w:rsidR="007F0E66" w:rsidRPr="007F0E66" w:rsidRDefault="0045240F" w:rsidP="002E18CD">
      <w:pPr>
        <w:jc w:val="both"/>
        <w:rPr>
          <w:bCs/>
          <w:sz w:val="6"/>
        </w:rPr>
      </w:pPr>
      <w:r>
        <w:rPr>
          <w:b/>
          <w:sz w:val="20"/>
          <w:szCs w:val="20"/>
        </w:rPr>
        <w:t xml:space="preserve">f) </w:t>
      </w:r>
      <w:proofErr w:type="gramStart"/>
      <w:r w:rsidRPr="00CA3496">
        <w:rPr>
          <w:b/>
          <w:sz w:val="20"/>
          <w:szCs w:val="20"/>
        </w:rPr>
        <w:t>Stewards</w:t>
      </w:r>
      <w:r>
        <w:rPr>
          <w:sz w:val="20"/>
          <w:szCs w:val="20"/>
        </w:rPr>
        <w:t xml:space="preserve">  For</w:t>
      </w:r>
      <w:proofErr w:type="gramEnd"/>
      <w:r>
        <w:rPr>
          <w:sz w:val="20"/>
          <w:szCs w:val="20"/>
        </w:rPr>
        <w:t xml:space="preserve"> weekends, it is hoped that this develops into the resurgence of a ministry of welcome.  Please consider if you and/or your family would like to be involved in this important role.  </w:t>
      </w:r>
    </w:p>
    <w:p w14:paraId="54956E8E" w14:textId="77777777" w:rsidR="0045240F" w:rsidRPr="0045240F" w:rsidRDefault="0045240F" w:rsidP="002E18CD">
      <w:pPr>
        <w:jc w:val="both"/>
        <w:rPr>
          <w:b/>
          <w:bCs/>
          <w:sz w:val="4"/>
        </w:rPr>
      </w:pPr>
    </w:p>
    <w:p w14:paraId="7F63691E" w14:textId="292D9D1C" w:rsidR="006A66CE" w:rsidRDefault="00AD7AAE" w:rsidP="003B4FC1">
      <w:pPr>
        <w:jc w:val="both"/>
        <w:rPr>
          <w:color w:val="FF0000"/>
          <w:sz w:val="20"/>
          <w:szCs w:val="20"/>
        </w:rPr>
      </w:pPr>
      <w:r w:rsidRPr="00AD7AAE">
        <w:rPr>
          <w:b/>
          <w:bCs/>
        </w:rPr>
        <w:t>Guidelines</w:t>
      </w:r>
      <w:r w:rsidR="00083A97">
        <w:rPr>
          <w:b/>
          <w:bCs/>
        </w:rPr>
        <w:t xml:space="preserve">    </w:t>
      </w:r>
      <w:r w:rsidR="00A7154B">
        <w:rPr>
          <w:sz w:val="20"/>
          <w:szCs w:val="20"/>
        </w:rPr>
        <w:t xml:space="preserve">1. You are still encouraged to wear </w:t>
      </w:r>
      <w:r w:rsidR="00A7154B" w:rsidRPr="00CA3496">
        <w:rPr>
          <w:b/>
          <w:sz w:val="20"/>
          <w:szCs w:val="20"/>
        </w:rPr>
        <w:t>face coverings</w:t>
      </w:r>
      <w:r w:rsidR="00F17FB4">
        <w:rPr>
          <w:sz w:val="20"/>
          <w:szCs w:val="20"/>
        </w:rPr>
        <w:t xml:space="preserve"> (unless exempt)</w:t>
      </w:r>
      <w:r w:rsidR="001603AE">
        <w:rPr>
          <w:sz w:val="20"/>
          <w:szCs w:val="20"/>
        </w:rPr>
        <w:t>.</w:t>
      </w:r>
      <w:r w:rsidR="00083A97">
        <w:rPr>
          <w:sz w:val="20"/>
          <w:szCs w:val="20"/>
        </w:rPr>
        <w:t xml:space="preserve"> </w:t>
      </w:r>
      <w:r w:rsidR="001603AE">
        <w:rPr>
          <w:sz w:val="20"/>
          <w:szCs w:val="20"/>
        </w:rPr>
        <w:t xml:space="preserve">2. </w:t>
      </w:r>
      <w:r w:rsidR="001603AE" w:rsidRPr="00CA3496">
        <w:rPr>
          <w:b/>
          <w:sz w:val="20"/>
          <w:szCs w:val="20"/>
        </w:rPr>
        <w:t>Sanitise</w:t>
      </w:r>
      <w:r w:rsidR="001603AE">
        <w:rPr>
          <w:sz w:val="20"/>
          <w:szCs w:val="20"/>
        </w:rPr>
        <w:t xml:space="preserve"> hands on entry and exit.</w:t>
      </w:r>
      <w:r w:rsidR="00083A97">
        <w:rPr>
          <w:sz w:val="20"/>
          <w:szCs w:val="20"/>
        </w:rPr>
        <w:t xml:space="preserve"> </w:t>
      </w:r>
      <w:r w:rsidR="001603AE">
        <w:rPr>
          <w:sz w:val="20"/>
          <w:szCs w:val="20"/>
        </w:rPr>
        <w:t xml:space="preserve">3. </w:t>
      </w:r>
      <w:r w:rsidR="001603AE" w:rsidRPr="00CA3496">
        <w:rPr>
          <w:b/>
          <w:sz w:val="20"/>
          <w:szCs w:val="20"/>
        </w:rPr>
        <w:t>Test and trace</w:t>
      </w:r>
      <w:r w:rsidR="001603AE">
        <w:rPr>
          <w:sz w:val="20"/>
          <w:szCs w:val="20"/>
        </w:rPr>
        <w:t xml:space="preserve"> is still in operation.</w:t>
      </w:r>
      <w:r w:rsidR="00083A97">
        <w:rPr>
          <w:sz w:val="20"/>
          <w:szCs w:val="20"/>
        </w:rPr>
        <w:t xml:space="preserve"> </w:t>
      </w:r>
      <w:r w:rsidR="004F29AA">
        <w:rPr>
          <w:sz w:val="20"/>
          <w:szCs w:val="20"/>
        </w:rPr>
        <w:t>4</w:t>
      </w:r>
      <w:r w:rsidR="001603AE">
        <w:rPr>
          <w:sz w:val="20"/>
          <w:szCs w:val="20"/>
        </w:rPr>
        <w:t xml:space="preserve">. </w:t>
      </w:r>
      <w:r w:rsidR="001603AE" w:rsidRPr="00CA3496">
        <w:rPr>
          <w:b/>
          <w:sz w:val="20"/>
          <w:szCs w:val="20"/>
        </w:rPr>
        <w:t>Seating</w:t>
      </w:r>
      <w:r w:rsidR="001603AE">
        <w:rPr>
          <w:sz w:val="20"/>
          <w:szCs w:val="20"/>
        </w:rPr>
        <w:t xml:space="preserve">. </w:t>
      </w:r>
      <w:r w:rsidR="0045240F">
        <w:rPr>
          <w:sz w:val="20"/>
          <w:szCs w:val="20"/>
        </w:rPr>
        <w:t>Please</w:t>
      </w:r>
      <w:r w:rsidR="00F17FB4">
        <w:rPr>
          <w:sz w:val="20"/>
          <w:szCs w:val="20"/>
        </w:rPr>
        <w:t xml:space="preserve"> only </w:t>
      </w:r>
      <w:r w:rsidR="0045240F">
        <w:rPr>
          <w:sz w:val="20"/>
          <w:szCs w:val="20"/>
        </w:rPr>
        <w:t xml:space="preserve">sit in </w:t>
      </w:r>
      <w:r w:rsidR="00F17FB4">
        <w:rPr>
          <w:sz w:val="20"/>
          <w:szCs w:val="20"/>
        </w:rPr>
        <w:t>the benches</w:t>
      </w:r>
      <w:r w:rsidR="003B4372">
        <w:rPr>
          <w:sz w:val="20"/>
          <w:szCs w:val="20"/>
        </w:rPr>
        <w:t xml:space="preserve"> in main body of the church</w:t>
      </w:r>
      <w:r w:rsidR="00F17FB4">
        <w:rPr>
          <w:sz w:val="20"/>
          <w:szCs w:val="20"/>
        </w:rPr>
        <w:t xml:space="preserve">, </w:t>
      </w:r>
      <w:r w:rsidR="001603AE">
        <w:rPr>
          <w:sz w:val="20"/>
          <w:szCs w:val="20"/>
        </w:rPr>
        <w:t xml:space="preserve">being mindful of keeping some distance between you and others.  </w:t>
      </w:r>
      <w:r w:rsidR="00F17FB4" w:rsidRPr="00F80753">
        <w:rPr>
          <w:b/>
          <w:sz w:val="20"/>
          <w:szCs w:val="20"/>
        </w:rPr>
        <w:t>Please do not congregate in the aisles or the back of the church.</w:t>
      </w:r>
      <w:r w:rsidR="00CA3496">
        <w:rPr>
          <w:b/>
          <w:sz w:val="20"/>
          <w:szCs w:val="20"/>
        </w:rPr>
        <w:t xml:space="preserve">  </w:t>
      </w:r>
      <w:r w:rsidR="0045240F">
        <w:rPr>
          <w:b/>
          <w:sz w:val="20"/>
          <w:szCs w:val="20"/>
        </w:rPr>
        <w:t>5</w:t>
      </w:r>
      <w:r w:rsidR="00F17FB4">
        <w:rPr>
          <w:sz w:val="20"/>
          <w:szCs w:val="20"/>
        </w:rPr>
        <w:t xml:space="preserve">. </w:t>
      </w:r>
      <w:r w:rsidR="005C3DB7" w:rsidRPr="00083A97">
        <w:rPr>
          <w:b/>
          <w:sz w:val="20"/>
          <w:szCs w:val="20"/>
        </w:rPr>
        <w:t>Leaving the church after Mass</w:t>
      </w:r>
      <w:r w:rsidR="005C3DB7" w:rsidRPr="00083A97">
        <w:rPr>
          <w:sz w:val="20"/>
          <w:szCs w:val="20"/>
        </w:rPr>
        <w:t>: the font (Our Lady) side of the church</w:t>
      </w:r>
      <w:r w:rsidR="0045240F">
        <w:rPr>
          <w:sz w:val="20"/>
          <w:szCs w:val="20"/>
        </w:rPr>
        <w:t>:</w:t>
      </w:r>
      <w:r w:rsidR="005C3DB7" w:rsidRPr="00083A97">
        <w:rPr>
          <w:sz w:val="20"/>
          <w:szCs w:val="20"/>
        </w:rPr>
        <w:t xml:space="preserve"> leave via the far aisle by the side door; the lectern (Sacred Heart) side</w:t>
      </w:r>
      <w:r w:rsidR="0045240F">
        <w:rPr>
          <w:sz w:val="20"/>
          <w:szCs w:val="20"/>
        </w:rPr>
        <w:t>:</w:t>
      </w:r>
      <w:r w:rsidR="005C3DB7" w:rsidRPr="00083A97">
        <w:rPr>
          <w:sz w:val="20"/>
          <w:szCs w:val="20"/>
        </w:rPr>
        <w:t xml:space="preserve"> leave via the main aisle and out through the double doors, using the foot operated sanitiser on the way out.</w:t>
      </w:r>
      <w:r w:rsidR="0045240F">
        <w:rPr>
          <w:sz w:val="20"/>
          <w:szCs w:val="20"/>
        </w:rPr>
        <w:t xml:space="preserve"> </w:t>
      </w:r>
      <w:r w:rsidR="0045240F" w:rsidRPr="0045240F">
        <w:rPr>
          <w:b/>
          <w:sz w:val="20"/>
          <w:szCs w:val="20"/>
        </w:rPr>
        <w:t>6</w:t>
      </w:r>
      <w:r w:rsidR="004F29AA" w:rsidRPr="0045240F">
        <w:rPr>
          <w:b/>
          <w:sz w:val="20"/>
          <w:szCs w:val="20"/>
        </w:rPr>
        <w:t>.</w:t>
      </w:r>
      <w:r w:rsidR="00F17FB4">
        <w:rPr>
          <w:sz w:val="20"/>
          <w:szCs w:val="20"/>
        </w:rPr>
        <w:t xml:space="preserve"> </w:t>
      </w:r>
      <w:r w:rsidR="00F17FB4" w:rsidRPr="00CA3496">
        <w:rPr>
          <w:b/>
          <w:sz w:val="20"/>
          <w:szCs w:val="20"/>
        </w:rPr>
        <w:t>Cleaning</w:t>
      </w:r>
      <w:r w:rsidR="00083A97">
        <w:rPr>
          <w:b/>
          <w:sz w:val="20"/>
          <w:szCs w:val="20"/>
        </w:rPr>
        <w:t xml:space="preserve">    </w:t>
      </w:r>
      <w:r w:rsidR="005C3DB7">
        <w:rPr>
          <w:sz w:val="20"/>
          <w:szCs w:val="20"/>
        </w:rPr>
        <w:t>New v</w:t>
      </w:r>
      <w:r w:rsidR="00F17FB4">
        <w:rPr>
          <w:sz w:val="20"/>
          <w:szCs w:val="20"/>
        </w:rPr>
        <w:t>olunteers still needed to ensure the safety of all</w:t>
      </w:r>
      <w:r w:rsidR="005C3DB7">
        <w:rPr>
          <w:sz w:val="20"/>
          <w:szCs w:val="20"/>
        </w:rPr>
        <w:t>.  Teams of around 4 people minimum needed to</w:t>
      </w:r>
      <w:r w:rsidR="00811B2A">
        <w:rPr>
          <w:sz w:val="20"/>
          <w:szCs w:val="20"/>
        </w:rPr>
        <w:t xml:space="preserve"> begin a new regular team rota.  </w:t>
      </w:r>
      <w:r w:rsidR="00F17FB4" w:rsidRPr="000B4847">
        <w:rPr>
          <w:sz w:val="20"/>
          <w:szCs w:val="20"/>
        </w:rPr>
        <w:t xml:space="preserve">If you would like to volunteer, please contact Rosa on the parish email </w:t>
      </w:r>
      <w:hyperlink r:id="rId13" w:history="1">
        <w:r w:rsidR="00F17FB4" w:rsidRPr="000B4847">
          <w:rPr>
            <w:rStyle w:val="Hyperlink"/>
            <w:sz w:val="20"/>
            <w:szCs w:val="20"/>
          </w:rPr>
          <w:t>northfields@rcdow.org.uk</w:t>
        </w:r>
      </w:hyperlink>
      <w:r w:rsidR="00F17FB4" w:rsidRPr="000B4847">
        <w:rPr>
          <w:sz w:val="20"/>
          <w:szCs w:val="20"/>
        </w:rPr>
        <w:t xml:space="preserve"> or by leaving a message on </w:t>
      </w:r>
      <w:r w:rsidR="009674BE">
        <w:rPr>
          <w:sz w:val="20"/>
          <w:szCs w:val="20"/>
        </w:rPr>
        <w:t>t</w:t>
      </w:r>
      <w:r w:rsidR="00F17FB4" w:rsidRPr="000B4847">
        <w:rPr>
          <w:sz w:val="20"/>
          <w:szCs w:val="20"/>
        </w:rPr>
        <w:t>he office Ansa phone 0208 567 5421 with your contact details.</w:t>
      </w:r>
      <w:r w:rsidR="00F17FB4" w:rsidRPr="000B4847">
        <w:rPr>
          <w:b/>
          <w:sz w:val="20"/>
          <w:szCs w:val="20"/>
        </w:rPr>
        <w:t xml:space="preserve">  </w:t>
      </w:r>
      <w:r w:rsidR="00CA3496" w:rsidRPr="00CA3496">
        <w:rPr>
          <w:b/>
          <w:sz w:val="20"/>
          <w:szCs w:val="20"/>
        </w:rPr>
        <w:t xml:space="preserve">This role is of vital </w:t>
      </w:r>
      <w:proofErr w:type="gramStart"/>
      <w:r w:rsidR="00CA3496" w:rsidRPr="00CA3496">
        <w:rPr>
          <w:b/>
          <w:sz w:val="20"/>
          <w:szCs w:val="20"/>
        </w:rPr>
        <w:t>importance</w:t>
      </w:r>
      <w:r w:rsidR="00CA3496">
        <w:rPr>
          <w:b/>
          <w:sz w:val="20"/>
          <w:szCs w:val="20"/>
        </w:rPr>
        <w:t>.</w:t>
      </w:r>
      <w:r w:rsidR="00CA3496">
        <w:rPr>
          <w:sz w:val="20"/>
          <w:szCs w:val="20"/>
        </w:rPr>
        <w:t xml:space="preserve">  .</w:t>
      </w:r>
      <w:proofErr w:type="gramEnd"/>
      <w:r w:rsidR="00835F29" w:rsidRPr="00835F29">
        <w:rPr>
          <w:sz w:val="20"/>
          <w:szCs w:val="20"/>
        </w:rPr>
        <w:t xml:space="preserve"> </w:t>
      </w:r>
      <w:r w:rsidR="00835F29">
        <w:rPr>
          <w:sz w:val="20"/>
          <w:szCs w:val="20"/>
        </w:rPr>
        <w:t xml:space="preserve">7. </w:t>
      </w:r>
      <w:r w:rsidR="00835F29" w:rsidRPr="00835F29">
        <w:rPr>
          <w:sz w:val="20"/>
          <w:szCs w:val="20"/>
        </w:rPr>
        <w:t>The car park will continue to be closed on Sunday mornings to allow for safe movement of Mass attenders leaving the church</w:t>
      </w:r>
      <w:r w:rsidR="00835F29">
        <w:rPr>
          <w:sz w:val="20"/>
          <w:szCs w:val="20"/>
        </w:rPr>
        <w:t>.</w:t>
      </w:r>
    </w:p>
    <w:p w14:paraId="6BEC44A6" w14:textId="77777777" w:rsidR="00835F29" w:rsidRPr="00835F29" w:rsidRDefault="00835F29" w:rsidP="003B4FC1">
      <w:pPr>
        <w:jc w:val="both"/>
        <w:rPr>
          <w:color w:val="FF0000"/>
          <w:sz w:val="6"/>
          <w:szCs w:val="20"/>
        </w:rPr>
      </w:pPr>
    </w:p>
    <w:p w14:paraId="5526220B" w14:textId="21F054C0" w:rsidR="00835F29" w:rsidRPr="00835F29" w:rsidRDefault="00835F29" w:rsidP="00835F29">
      <w:pPr>
        <w:jc w:val="both"/>
        <w:rPr>
          <w:sz w:val="20"/>
          <w:szCs w:val="20"/>
        </w:rPr>
      </w:pPr>
      <w:r w:rsidRPr="00835F29">
        <w:rPr>
          <w:b/>
          <w:sz w:val="20"/>
          <w:szCs w:val="20"/>
        </w:rPr>
        <w:t xml:space="preserve">From </w:t>
      </w:r>
      <w:proofErr w:type="spellStart"/>
      <w:r w:rsidRPr="00835F29">
        <w:rPr>
          <w:b/>
          <w:sz w:val="20"/>
          <w:szCs w:val="20"/>
        </w:rPr>
        <w:t>Decon</w:t>
      </w:r>
      <w:proofErr w:type="spellEnd"/>
      <w:r w:rsidRPr="00835F29">
        <w:rPr>
          <w:b/>
          <w:sz w:val="20"/>
          <w:szCs w:val="20"/>
        </w:rPr>
        <w:t xml:space="preserve"> Andrew</w:t>
      </w:r>
      <w:r>
        <w:rPr>
          <w:b/>
          <w:sz w:val="20"/>
          <w:szCs w:val="20"/>
        </w:rPr>
        <w:t xml:space="preserve">     </w:t>
      </w:r>
      <w:r>
        <w:rPr>
          <w:sz w:val="20"/>
          <w:szCs w:val="20"/>
        </w:rPr>
        <w:t xml:space="preserve">He would like to thank all the parishioners for all their good wishes and get well cards, he is doing well and taking things slowly  </w:t>
      </w:r>
    </w:p>
    <w:p w14:paraId="2D1EC144" w14:textId="65F613BF" w:rsidR="003B4FC1" w:rsidRPr="005E55A8" w:rsidRDefault="003B4FC1" w:rsidP="003B4FC1">
      <w:pPr>
        <w:jc w:val="both"/>
        <w:rPr>
          <w:sz w:val="20"/>
        </w:rPr>
      </w:pPr>
      <w:bookmarkStart w:id="0" w:name="_GoBack"/>
      <w:bookmarkEnd w:id="0"/>
      <w:r w:rsidRPr="00446DA5">
        <w:rPr>
          <w:b/>
          <w:sz w:val="24"/>
        </w:rPr>
        <w:lastRenderedPageBreak/>
        <w:t xml:space="preserve">Masses this </w:t>
      </w:r>
      <w:r>
        <w:rPr>
          <w:b/>
          <w:sz w:val="24"/>
        </w:rPr>
        <w:t>Week</w:t>
      </w:r>
    </w:p>
    <w:p w14:paraId="0FE91556" w14:textId="77777777" w:rsidR="003B4FC1" w:rsidRPr="0084534B" w:rsidRDefault="003B4FC1" w:rsidP="003B4FC1">
      <w:pPr>
        <w:jc w:val="both"/>
        <w:rPr>
          <w:sz w:val="4"/>
          <w:szCs w:val="20"/>
        </w:rPr>
      </w:pPr>
    </w:p>
    <w:p w14:paraId="7BE45097"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00F4B495" w14:textId="77777777" w:rsidR="003B4FC1" w:rsidRPr="002C408F" w:rsidRDefault="005851E8"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Sunday19</w:t>
      </w:r>
      <w:r>
        <w:rPr>
          <w:b/>
          <w:sz w:val="20"/>
          <w:szCs w:val="20"/>
          <w:vertAlign w:val="superscript"/>
        </w:rPr>
        <w:t>th</w:t>
      </w:r>
      <w:r>
        <w:rPr>
          <w:b/>
          <w:sz w:val="20"/>
          <w:szCs w:val="20"/>
        </w:rPr>
        <w:t xml:space="preserve"> September</w:t>
      </w:r>
      <w:r w:rsidRPr="006430D8">
        <w:rPr>
          <w:b/>
          <w:sz w:val="20"/>
          <w:szCs w:val="20"/>
        </w:rPr>
        <w:t xml:space="preserve"> (</w:t>
      </w:r>
      <w:r>
        <w:rPr>
          <w:b/>
          <w:sz w:val="20"/>
          <w:szCs w:val="20"/>
        </w:rPr>
        <w:t>25</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009674BE">
        <w:rPr>
          <w:rFonts w:ascii="Tahoma" w:hAnsi="Tahoma" w:cs="Tahoma"/>
          <w:b/>
          <w:sz w:val="20"/>
          <w:szCs w:val="20"/>
        </w:rPr>
        <w:t>)</w:t>
      </w:r>
      <w:r w:rsidR="003B4FC1">
        <w:rPr>
          <w:sz w:val="20"/>
        </w:rPr>
        <w:tab/>
      </w:r>
      <w:r w:rsidR="003B4FC1">
        <w:rPr>
          <w:sz w:val="20"/>
        </w:rPr>
        <w:tab/>
      </w:r>
      <w:r w:rsidR="003B4FC1">
        <w:rPr>
          <w:sz w:val="20"/>
        </w:rPr>
        <w:tab/>
      </w:r>
      <w:r w:rsidR="003B4FC1">
        <w:rPr>
          <w:sz w:val="20"/>
        </w:rPr>
        <w:tab/>
      </w:r>
      <w:r w:rsidR="003B4FC1">
        <w:rPr>
          <w:rFonts w:ascii="Tahoma" w:hAnsi="Tahoma" w:cs="Tahoma"/>
          <w:b/>
          <w:sz w:val="20"/>
          <w:szCs w:val="20"/>
        </w:rPr>
        <w:tab/>
      </w:r>
      <w:r w:rsidR="003B4FC1">
        <w:rPr>
          <w:rFonts w:ascii="Tahoma" w:hAnsi="Tahoma" w:cs="Tahoma"/>
          <w:b/>
          <w:sz w:val="20"/>
          <w:szCs w:val="20"/>
        </w:rPr>
        <w:tab/>
      </w:r>
      <w:r w:rsidR="003B4FC1">
        <w:rPr>
          <w:b/>
          <w:sz w:val="20"/>
        </w:rPr>
        <w:t xml:space="preserve">Thursday </w:t>
      </w:r>
      <w:r>
        <w:rPr>
          <w:b/>
          <w:sz w:val="20"/>
        </w:rPr>
        <w:t>23</w:t>
      </w:r>
      <w:r>
        <w:rPr>
          <w:b/>
          <w:sz w:val="20"/>
          <w:vertAlign w:val="superscript"/>
        </w:rPr>
        <w:t>rd</w:t>
      </w:r>
      <w:r w:rsidR="003B4FC1">
        <w:rPr>
          <w:b/>
          <w:sz w:val="20"/>
        </w:rPr>
        <w:t xml:space="preserve"> </w:t>
      </w:r>
      <w:r w:rsidR="00B37442">
        <w:rPr>
          <w:b/>
          <w:sz w:val="20"/>
        </w:rPr>
        <w:t>September</w:t>
      </w:r>
      <w:r>
        <w:rPr>
          <w:b/>
          <w:sz w:val="20"/>
        </w:rPr>
        <w:t xml:space="preserve"> (St Pius of </w:t>
      </w:r>
      <w:proofErr w:type="spellStart"/>
      <w:r>
        <w:rPr>
          <w:b/>
          <w:sz w:val="20"/>
        </w:rPr>
        <w:t>Pietrelcina</w:t>
      </w:r>
      <w:proofErr w:type="spellEnd"/>
      <w:r w:rsidR="00C57AB3">
        <w:rPr>
          <w:b/>
          <w:sz w:val="20"/>
        </w:rPr>
        <w:t>)</w:t>
      </w:r>
      <w:r w:rsidR="00B37442">
        <w:rPr>
          <w:b/>
          <w:sz w:val="20"/>
        </w:rPr>
        <w:tab/>
      </w:r>
      <w:r w:rsidR="00B37442">
        <w:rPr>
          <w:b/>
          <w:sz w:val="20"/>
        </w:rPr>
        <w:tab/>
      </w:r>
    </w:p>
    <w:p w14:paraId="46C07831" w14:textId="77777777" w:rsidR="00AB621B" w:rsidRDefault="003B4FC1" w:rsidP="003B4FC1">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sidR="00FD008D">
        <w:rPr>
          <w:sz w:val="20"/>
        </w:rPr>
        <w:t>6.00pm</w:t>
      </w:r>
      <w:r w:rsidRPr="0094522F">
        <w:rPr>
          <w:sz w:val="20"/>
          <w:szCs w:val="20"/>
        </w:rPr>
        <w:t xml:space="preserve"> </w:t>
      </w:r>
      <w:r w:rsidR="005851E8">
        <w:rPr>
          <w:sz w:val="20"/>
        </w:rPr>
        <w:t>Brian Davison</w:t>
      </w:r>
      <w:r w:rsidR="005851E8">
        <w:rPr>
          <w:sz w:val="20"/>
        </w:rPr>
        <w:tab/>
        <w:t>(Ann.)</w:t>
      </w:r>
      <w:r w:rsidR="005851E8">
        <w:rPr>
          <w:sz w:val="20"/>
        </w:rPr>
        <w:tab/>
      </w:r>
      <w:r w:rsidR="00AB621B">
        <w:rPr>
          <w:sz w:val="20"/>
          <w:szCs w:val="20"/>
        </w:rPr>
        <w:tab/>
      </w:r>
      <w:r w:rsidR="00AB621B">
        <w:rPr>
          <w:sz w:val="20"/>
          <w:szCs w:val="20"/>
        </w:rPr>
        <w:tab/>
      </w:r>
      <w:r w:rsidR="00AB621B">
        <w:rPr>
          <w:sz w:val="20"/>
          <w:szCs w:val="20"/>
        </w:rPr>
        <w:tab/>
      </w:r>
      <w:r w:rsidR="00AB621B">
        <w:rPr>
          <w:sz w:val="20"/>
          <w:szCs w:val="20"/>
        </w:rPr>
        <w:tab/>
      </w:r>
      <w:r>
        <w:rPr>
          <w:b/>
          <w:sz w:val="20"/>
          <w:szCs w:val="20"/>
        </w:rPr>
        <w:tab/>
      </w:r>
      <w:r>
        <w:rPr>
          <w:bCs/>
          <w:sz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60CFD541" w14:textId="396ADA11"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8A22D4">
        <w:rPr>
          <w:sz w:val="20"/>
        </w:rPr>
        <w:t>Vincent O’Neill (Ann.)</w:t>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AB621B">
        <w:rPr>
          <w:sz w:val="20"/>
        </w:rPr>
        <w:tab/>
      </w:r>
      <w:r w:rsidR="003B4FC1">
        <w:rPr>
          <w:sz w:val="20"/>
        </w:rPr>
        <w:tab/>
      </w:r>
      <w:r w:rsidR="003B4FC1">
        <w:rPr>
          <w:sz w:val="20"/>
        </w:rPr>
        <w:tab/>
      </w:r>
      <w:r w:rsidR="0000049E">
        <w:rPr>
          <w:sz w:val="20"/>
        </w:rPr>
        <w:tab/>
      </w:r>
      <w:r w:rsidR="0000049E">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p>
    <w:p w14:paraId="203501AC" w14:textId="77777777"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5851E8">
        <w:rPr>
          <w:sz w:val="20"/>
        </w:rPr>
        <w:t>Joe Gleeson (LD</w:t>
      </w:r>
      <w:r w:rsidR="00B45BA2">
        <w:rPr>
          <w:sz w:val="20"/>
        </w:rPr>
        <w:t>)</w:t>
      </w:r>
      <w:r w:rsidR="005851E8">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Friday </w:t>
      </w:r>
      <w:r w:rsidR="005851E8">
        <w:rPr>
          <w:b/>
          <w:sz w:val="20"/>
        </w:rPr>
        <w:t>24</w:t>
      </w:r>
      <w:r w:rsidRPr="001442CA">
        <w:rPr>
          <w:b/>
          <w:sz w:val="20"/>
          <w:vertAlign w:val="superscript"/>
        </w:rPr>
        <w:t>th</w:t>
      </w:r>
      <w:r>
        <w:rPr>
          <w:b/>
          <w:sz w:val="20"/>
          <w:vertAlign w:val="superscript"/>
        </w:rPr>
        <w:t xml:space="preserve"> </w:t>
      </w:r>
      <w:r>
        <w:rPr>
          <w:b/>
          <w:sz w:val="20"/>
        </w:rPr>
        <w:t>September</w:t>
      </w:r>
      <w:r w:rsidR="005851E8">
        <w:rPr>
          <w:b/>
          <w:sz w:val="20"/>
        </w:rPr>
        <w:t xml:space="preserve"> (Our Lady of Walsingham)</w:t>
      </w:r>
      <w:r w:rsidR="00C57AB3">
        <w:rPr>
          <w:b/>
          <w:sz w:val="20"/>
        </w:rPr>
        <w:t>)</w:t>
      </w:r>
      <w:r w:rsidR="00C57AB3">
        <w:rPr>
          <w:b/>
          <w:sz w:val="20"/>
        </w:rPr>
        <w:tab/>
      </w:r>
      <w:r w:rsidR="00C57AB3">
        <w:rPr>
          <w:b/>
          <w:sz w:val="20"/>
        </w:rPr>
        <w:tab/>
      </w:r>
    </w:p>
    <w:p w14:paraId="2C8DDBE8" w14:textId="77777777" w:rsidR="003B4FC1"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5851E8">
        <w:rPr>
          <w:sz w:val="20"/>
        </w:rPr>
        <w:t>Larry Tuohy (LD.</w:t>
      </w:r>
      <w:r w:rsidR="003B4FC1">
        <w:rPr>
          <w:sz w:val="20"/>
          <w:szCs w:val="20"/>
        </w:rPr>
        <w:tab/>
      </w:r>
      <w:r w:rsidR="003B4FC1">
        <w:rPr>
          <w:sz w:val="20"/>
        </w:rPr>
        <w:tab/>
      </w:r>
      <w:r w:rsidR="0000049E">
        <w:rPr>
          <w:sz w:val="20"/>
        </w:rPr>
        <w:tab/>
      </w:r>
      <w:r w:rsidR="0000049E">
        <w:rPr>
          <w:sz w:val="20"/>
        </w:rPr>
        <w:tab/>
      </w:r>
      <w:r w:rsidR="0000049E">
        <w:rPr>
          <w:sz w:val="20"/>
        </w:rPr>
        <w:tab/>
      </w:r>
      <w:r w:rsidR="003B4FC1">
        <w:rPr>
          <w:sz w:val="20"/>
        </w:rPr>
        <w:tab/>
      </w:r>
      <w:r w:rsidR="003B4FC1">
        <w:rPr>
          <w:sz w:val="20"/>
        </w:rPr>
        <w:tab/>
      </w:r>
      <w:r w:rsidR="005851E8">
        <w:rPr>
          <w:sz w:val="20"/>
        </w:rPr>
        <w:tab/>
      </w:r>
      <w:r w:rsidR="005851E8">
        <w:rPr>
          <w:sz w:val="20"/>
        </w:rPr>
        <w:tab/>
      </w:r>
      <w:r w:rsidR="003B4FC1">
        <w:rPr>
          <w:sz w:val="20"/>
        </w:rPr>
        <w:tab/>
      </w:r>
      <w:r w:rsidR="003B4FC1">
        <w:rPr>
          <w:sz w:val="20"/>
        </w:rPr>
        <w:tab/>
      </w:r>
      <w:r w:rsidR="003B4FC1">
        <w:rPr>
          <w:sz w:val="20"/>
        </w:rPr>
        <w:tab/>
      </w:r>
      <w:r w:rsidR="00C57AB3">
        <w:rPr>
          <w:sz w:val="20"/>
        </w:rPr>
        <w:t xml:space="preserve"> 9.30</w:t>
      </w:r>
      <w:r>
        <w:rPr>
          <w:sz w:val="20"/>
        </w:rPr>
        <w:t>am</w:t>
      </w:r>
      <w:r>
        <w:rPr>
          <w:sz w:val="20"/>
        </w:rPr>
        <w:tab/>
      </w:r>
      <w:r w:rsidR="00C57AB3">
        <w:rPr>
          <w:sz w:val="20"/>
        </w:rPr>
        <w:tab/>
      </w:r>
      <w:r w:rsidR="00C57AB3">
        <w:rPr>
          <w:sz w:val="20"/>
        </w:rPr>
        <w:tab/>
      </w:r>
      <w:r w:rsidR="00C57AB3">
        <w:rPr>
          <w:sz w:val="20"/>
        </w:rPr>
        <w:tab/>
      </w:r>
      <w:r w:rsidR="00C57AB3">
        <w:rPr>
          <w:sz w:val="20"/>
        </w:rPr>
        <w:tab/>
      </w:r>
      <w:r w:rsidR="00C57AB3">
        <w:rPr>
          <w:sz w:val="20"/>
        </w:rPr>
        <w:tab/>
      </w:r>
      <w:r w:rsidR="00C57AB3">
        <w:rPr>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593A2481" w14:textId="7777777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proofErr w:type="spellStart"/>
      <w:r w:rsidR="005851E8">
        <w:rPr>
          <w:sz w:val="20"/>
        </w:rPr>
        <w:t>MaryTeahan</w:t>
      </w:r>
      <w:proofErr w:type="spellEnd"/>
      <w:r w:rsidR="005851E8">
        <w:rPr>
          <w:sz w:val="20"/>
        </w:rPr>
        <w:t xml:space="preserve"> (LD.)</w:t>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AB621B">
        <w:rPr>
          <w:sz w:val="20"/>
        </w:rPr>
        <w:tab/>
      </w:r>
      <w:r w:rsidR="00AB621B">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p>
    <w:p w14:paraId="26973ECF" w14:textId="77777777" w:rsidR="003B4FC1" w:rsidRPr="00262718" w:rsidRDefault="003B4FC1" w:rsidP="003B4FC1">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C57AB3">
        <w:rPr>
          <w:b/>
          <w:sz w:val="20"/>
        </w:rPr>
        <w:t>S</w:t>
      </w:r>
      <w:r w:rsidR="005851E8">
        <w:rPr>
          <w:b/>
          <w:sz w:val="20"/>
        </w:rPr>
        <w:t>aturday 25</w:t>
      </w:r>
      <w:r w:rsidR="00C57AB3">
        <w:rPr>
          <w:b/>
          <w:sz w:val="20"/>
          <w:vertAlign w:val="superscript"/>
        </w:rPr>
        <w:t>th</w:t>
      </w:r>
      <w:r w:rsidR="00C57AB3">
        <w:rPr>
          <w:b/>
          <w:sz w:val="20"/>
        </w:rPr>
        <w:t xml:space="preserve"> September</w:t>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r w:rsidR="00C57AB3">
        <w:rPr>
          <w:sz w:val="20"/>
          <w:szCs w:val="20"/>
        </w:rPr>
        <w:tab/>
      </w:r>
    </w:p>
    <w:p w14:paraId="13514BCA" w14:textId="0C92447B"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5851E8">
        <w:rPr>
          <w:b/>
          <w:sz w:val="20"/>
        </w:rPr>
        <w:t>20</w:t>
      </w:r>
      <w:r>
        <w:rPr>
          <w:b/>
          <w:sz w:val="20"/>
          <w:vertAlign w:val="superscript"/>
        </w:rPr>
        <w:t>th</w:t>
      </w:r>
      <w:r>
        <w:rPr>
          <w:b/>
          <w:sz w:val="20"/>
        </w:rPr>
        <w:t xml:space="preserve"> </w:t>
      </w:r>
      <w:r w:rsidR="0000049E">
        <w:rPr>
          <w:b/>
          <w:sz w:val="20"/>
        </w:rPr>
        <w:t>September</w:t>
      </w:r>
      <w:r>
        <w:rPr>
          <w:b/>
          <w:sz w:val="20"/>
        </w:rPr>
        <w:t xml:space="preserve"> </w:t>
      </w:r>
      <w:r w:rsidR="005851E8" w:rsidRPr="005851E8">
        <w:rPr>
          <w:b/>
          <w:sz w:val="16"/>
          <w:szCs w:val="16"/>
        </w:rPr>
        <w:t>(St Andrew Kim Tae-</w:t>
      </w:r>
      <w:proofErr w:type="spellStart"/>
      <w:r w:rsidR="005851E8" w:rsidRPr="005851E8">
        <w:rPr>
          <w:b/>
          <w:sz w:val="16"/>
          <w:szCs w:val="16"/>
        </w:rPr>
        <w:t>gon</w:t>
      </w:r>
      <w:proofErr w:type="spellEnd"/>
      <w:r w:rsidR="005851E8" w:rsidRPr="005851E8">
        <w:rPr>
          <w:b/>
          <w:sz w:val="16"/>
          <w:szCs w:val="16"/>
        </w:rPr>
        <w:t xml:space="preserve"> &amp; Companions</w:t>
      </w:r>
      <w:r w:rsidR="00AB621B" w:rsidRPr="005851E8">
        <w:rPr>
          <w:b/>
          <w:sz w:val="16"/>
          <w:szCs w:val="16"/>
        </w:rPr>
        <w:t>)</w:t>
      </w:r>
      <w:r w:rsidR="00AB621B">
        <w:rPr>
          <w:b/>
          <w:sz w:val="20"/>
        </w:rPr>
        <w:tab/>
      </w:r>
      <w:r>
        <w:rPr>
          <w:b/>
          <w:sz w:val="20"/>
        </w:rPr>
        <w:tab/>
      </w:r>
      <w:r w:rsidR="009674BE">
        <w:rPr>
          <w:b/>
          <w:sz w:val="20"/>
        </w:rPr>
        <w:tab/>
      </w:r>
      <w:r w:rsidR="0033782D">
        <w:rPr>
          <w:b/>
          <w:sz w:val="20"/>
        </w:rPr>
        <w:tab/>
      </w:r>
      <w:r w:rsidR="0033782D">
        <w:rPr>
          <w:b/>
          <w:sz w:val="20"/>
        </w:rPr>
        <w:tab/>
      </w:r>
      <w:r w:rsidR="00C57AB3" w:rsidRPr="00FF4693">
        <w:rPr>
          <w:b/>
          <w:sz w:val="20"/>
        </w:rPr>
        <w:t>No Morning Mass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0397B">
        <w:rPr>
          <w:sz w:val="20"/>
        </w:rPr>
        <w:t xml:space="preserve"> </w:t>
      </w:r>
    </w:p>
    <w:p w14:paraId="30D54DE4" w14:textId="77777777"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5851E8">
        <w:rPr>
          <w:sz w:val="20"/>
        </w:rPr>
        <w:tab/>
      </w:r>
      <w:r w:rsidR="005851E8">
        <w:rPr>
          <w:sz w:val="20"/>
        </w:rPr>
        <w:tab/>
      </w:r>
      <w:r w:rsidR="005851E8">
        <w:rPr>
          <w:sz w:val="20"/>
        </w:rPr>
        <w:tab/>
      </w:r>
      <w:r w:rsidR="005851E8">
        <w:rPr>
          <w:sz w:val="20"/>
        </w:rPr>
        <w:tab/>
      </w:r>
      <w:r w:rsidR="005851E8">
        <w:rPr>
          <w:sz w:val="20"/>
        </w:rPr>
        <w:tab/>
      </w:r>
      <w:r>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3B4FC1">
        <w:rPr>
          <w:bCs/>
          <w:sz w:val="20"/>
        </w:rPr>
        <w:tab/>
      </w:r>
      <w:r w:rsidR="003B4FC1">
        <w:rPr>
          <w:bCs/>
          <w:sz w:val="20"/>
        </w:rPr>
        <w:tab/>
      </w:r>
      <w:r w:rsidR="003B4FC1">
        <w:rPr>
          <w:bCs/>
          <w:sz w:val="20"/>
        </w:rPr>
        <w:tab/>
      </w:r>
      <w:r w:rsidR="003B4FC1">
        <w:rPr>
          <w:bCs/>
          <w:sz w:val="20"/>
        </w:rPr>
        <w:tab/>
      </w:r>
    </w:p>
    <w:p w14:paraId="0219DE93" w14:textId="77777777" w:rsidR="003B4FC1" w:rsidRPr="00262718" w:rsidRDefault="00C57AB3" w:rsidP="003B4FC1">
      <w:pPr>
        <w:pBdr>
          <w:top w:val="single" w:sz="4" w:space="1" w:color="auto"/>
          <w:left w:val="single" w:sz="4" w:space="0" w:color="auto"/>
          <w:bottom w:val="single" w:sz="4" w:space="0" w:color="auto"/>
          <w:right w:val="single" w:sz="4" w:space="4" w:color="auto"/>
        </w:pBdr>
        <w:rPr>
          <w:b/>
          <w:sz w:val="1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B4FC1">
        <w:rPr>
          <w:sz w:val="20"/>
        </w:rPr>
        <w:tab/>
      </w:r>
      <w:r w:rsidR="003B4FC1">
        <w:rPr>
          <w:sz w:val="20"/>
        </w:rPr>
        <w:tab/>
      </w:r>
      <w:r w:rsidR="003B4FC1">
        <w:rPr>
          <w:sz w:val="20"/>
        </w:rPr>
        <w:tab/>
      </w:r>
      <w:r w:rsidR="005851E8">
        <w:rPr>
          <w:b/>
          <w:sz w:val="20"/>
          <w:szCs w:val="20"/>
        </w:rPr>
        <w:t>Sunday 26</w:t>
      </w:r>
      <w:r>
        <w:rPr>
          <w:b/>
          <w:sz w:val="20"/>
          <w:szCs w:val="20"/>
          <w:vertAlign w:val="superscript"/>
        </w:rPr>
        <w:t>th</w:t>
      </w:r>
      <w:r>
        <w:rPr>
          <w:b/>
          <w:sz w:val="20"/>
          <w:szCs w:val="20"/>
        </w:rPr>
        <w:t xml:space="preserve"> September</w:t>
      </w:r>
      <w:r w:rsidRPr="006430D8">
        <w:rPr>
          <w:b/>
          <w:sz w:val="20"/>
          <w:szCs w:val="20"/>
        </w:rPr>
        <w:t xml:space="preserve"> (</w:t>
      </w:r>
      <w:r w:rsidR="00B33449">
        <w:rPr>
          <w:b/>
          <w:sz w:val="20"/>
          <w:szCs w:val="20"/>
        </w:rPr>
        <w:t>25</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Pr>
          <w:sz w:val="20"/>
        </w:rPr>
        <w:tab/>
      </w:r>
    </w:p>
    <w:p w14:paraId="357C7077" w14:textId="77777777" w:rsidR="003B4FC1" w:rsidRPr="0070397B" w:rsidRDefault="005851E8" w:rsidP="003B4FC1">
      <w:pPr>
        <w:pBdr>
          <w:top w:val="single" w:sz="4" w:space="1" w:color="auto"/>
          <w:left w:val="single" w:sz="4" w:space="0" w:color="auto"/>
          <w:bottom w:val="single" w:sz="4" w:space="0" w:color="auto"/>
          <w:right w:val="single" w:sz="4" w:space="4" w:color="auto"/>
        </w:pBdr>
        <w:rPr>
          <w:sz w:val="18"/>
        </w:rPr>
      </w:pPr>
      <w:r>
        <w:rPr>
          <w:b/>
          <w:sz w:val="20"/>
        </w:rPr>
        <w:t>Tuesday 21</w:t>
      </w:r>
      <w:r>
        <w:rPr>
          <w:b/>
          <w:sz w:val="20"/>
          <w:vertAlign w:val="superscript"/>
        </w:rPr>
        <w:t>st</w:t>
      </w:r>
      <w:r w:rsidR="00B37442">
        <w:rPr>
          <w:b/>
          <w:sz w:val="20"/>
        </w:rPr>
        <w:t xml:space="preserve"> September</w:t>
      </w:r>
      <w:r>
        <w:rPr>
          <w:b/>
          <w:sz w:val="20"/>
        </w:rPr>
        <w:t xml:space="preserve"> (St Matthew</w:t>
      </w:r>
      <w:r w:rsidR="00AB621B">
        <w:rPr>
          <w:b/>
          <w:sz w:val="20"/>
        </w:rPr>
        <w:t>)</w:t>
      </w:r>
      <w:r w:rsidR="003B4FC1">
        <w:rPr>
          <w:b/>
          <w:sz w:val="20"/>
        </w:rPr>
        <w:tab/>
      </w:r>
      <w:r w:rsidR="003B4FC1">
        <w:rPr>
          <w:b/>
          <w:sz w:val="20"/>
        </w:rPr>
        <w:tab/>
      </w:r>
      <w:r>
        <w:rPr>
          <w:b/>
          <w:sz w:val="20"/>
        </w:rPr>
        <w:tab/>
      </w:r>
      <w:r>
        <w:rPr>
          <w:b/>
          <w:sz w:val="20"/>
        </w:rPr>
        <w:tab/>
      </w:r>
      <w:r>
        <w:rPr>
          <w:b/>
          <w:sz w:val="20"/>
        </w:rPr>
        <w:tab/>
      </w:r>
      <w:r>
        <w:rPr>
          <w:b/>
          <w:sz w:val="20"/>
        </w:rPr>
        <w:tab/>
      </w:r>
      <w:r>
        <w:rPr>
          <w:b/>
          <w:sz w:val="20"/>
        </w:rPr>
        <w:tab/>
      </w:r>
      <w:r>
        <w:rPr>
          <w:b/>
          <w:sz w:val="20"/>
        </w:rPr>
        <w:tab/>
      </w:r>
      <w:r w:rsidR="0021384F">
        <w:rPr>
          <w:i/>
          <w:sz w:val="20"/>
        </w:rPr>
        <w:t xml:space="preserve">(Sat.) </w:t>
      </w:r>
      <w:r w:rsidR="0021384F" w:rsidRPr="00FF4693">
        <w:rPr>
          <w:sz w:val="20"/>
        </w:rPr>
        <w:t>6.00pm</w:t>
      </w:r>
      <w:r w:rsidR="003B4FC1">
        <w:rPr>
          <w:sz w:val="20"/>
        </w:rPr>
        <w:tab/>
      </w:r>
      <w:r>
        <w:rPr>
          <w:sz w:val="20"/>
        </w:rPr>
        <w:t xml:space="preserve">Gerry Flanagan </w:t>
      </w:r>
      <w:r w:rsidR="009D6EB7">
        <w:rPr>
          <w:sz w:val="20"/>
        </w:rPr>
        <w:t>(Ann.)</w:t>
      </w:r>
      <w:r w:rsidR="00B33449">
        <w:rPr>
          <w:sz w:val="20"/>
        </w:rPr>
        <w:tab/>
      </w:r>
      <w:r w:rsidR="00B33449">
        <w:rPr>
          <w:sz w:val="20"/>
        </w:rPr>
        <w:tab/>
      </w:r>
      <w:r w:rsidR="00B33449">
        <w:rPr>
          <w:sz w:val="20"/>
        </w:rPr>
        <w:tab/>
      </w:r>
      <w:r w:rsidR="00B33449">
        <w:rPr>
          <w:sz w:val="20"/>
        </w:rPr>
        <w:tab/>
      </w:r>
      <w:r w:rsidR="00B33449">
        <w:rPr>
          <w:sz w:val="20"/>
        </w:rPr>
        <w:tab/>
      </w:r>
      <w:r w:rsidR="00B33449">
        <w:rPr>
          <w:sz w:val="20"/>
        </w:rPr>
        <w:tab/>
      </w:r>
    </w:p>
    <w:p w14:paraId="01F34E84" w14:textId="2097B841" w:rsidR="003B4FC1" w:rsidRPr="00F46C53" w:rsidRDefault="005851E8" w:rsidP="003B4FC1">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 xml:space="preserve"> 6.00p</w:t>
      </w:r>
      <w:r w:rsidR="00B37442">
        <w:rPr>
          <w:sz w:val="20"/>
        </w:rPr>
        <w:t xml:space="preserve">m </w:t>
      </w:r>
      <w:r w:rsidR="00B37442">
        <w:rPr>
          <w:sz w:val="20"/>
        </w:rPr>
        <w:tab/>
      </w:r>
      <w:r>
        <w:rPr>
          <w:sz w:val="20"/>
        </w:rPr>
        <w:t>Maureen Sinclair (Ann.)</w:t>
      </w:r>
      <w:r w:rsidR="00C57AB3">
        <w:rPr>
          <w:sz w:val="20"/>
        </w:rPr>
        <w:tab/>
      </w:r>
      <w:r w:rsidR="00C57AB3">
        <w:rPr>
          <w:sz w:val="20"/>
        </w:rPr>
        <w:tab/>
      </w:r>
      <w:r w:rsidR="00C57AB3">
        <w:rPr>
          <w:sz w:val="20"/>
        </w:rPr>
        <w:tab/>
      </w:r>
      <w:r w:rsidR="003B4FC1">
        <w:rPr>
          <w:sz w:val="20"/>
        </w:rPr>
        <w:tab/>
      </w:r>
      <w:r w:rsidR="003B4FC1">
        <w:rPr>
          <w:sz w:val="20"/>
        </w:rPr>
        <w:tab/>
      </w:r>
      <w:r w:rsidR="003B4FC1">
        <w:rPr>
          <w:sz w:val="20"/>
        </w:rPr>
        <w:tab/>
      </w:r>
      <w:r w:rsidR="003B4FC1">
        <w:rPr>
          <w:sz w:val="20"/>
        </w:rPr>
        <w:tab/>
      </w:r>
      <w:r w:rsidR="003B4FC1">
        <w:rPr>
          <w:b/>
          <w:sz w:val="20"/>
        </w:rPr>
        <w:tab/>
      </w:r>
      <w:r w:rsidR="003B4FC1">
        <w:rPr>
          <w:b/>
          <w:sz w:val="20"/>
        </w:rPr>
        <w:tab/>
      </w:r>
      <w:r w:rsidR="003B4FC1">
        <w:rPr>
          <w:sz w:val="20"/>
        </w:rPr>
        <w:tab/>
      </w:r>
      <w:r w:rsidR="0021384F">
        <w:rPr>
          <w:sz w:val="20"/>
        </w:rPr>
        <w:t xml:space="preserve"> 8.30am </w:t>
      </w:r>
      <w:r w:rsidR="0021384F">
        <w:rPr>
          <w:sz w:val="20"/>
        </w:rPr>
        <w:tab/>
      </w:r>
      <w:r w:rsidR="0033782D">
        <w:rPr>
          <w:sz w:val="20"/>
        </w:rPr>
        <w:t xml:space="preserve"> </w:t>
      </w:r>
      <w:r w:rsidR="00FC6ADA">
        <w:rPr>
          <w:sz w:val="20"/>
        </w:rPr>
        <w:t>Gerry O’Sullivan (Ann.)</w:t>
      </w:r>
      <w:r w:rsidR="00B33449">
        <w:rPr>
          <w:sz w:val="20"/>
        </w:rPr>
        <w:tab/>
      </w:r>
      <w:r w:rsidR="00B33449">
        <w:rPr>
          <w:sz w:val="20"/>
        </w:rPr>
        <w:tab/>
      </w:r>
      <w:r w:rsidR="00B33449">
        <w:rPr>
          <w:sz w:val="20"/>
        </w:rPr>
        <w:tab/>
      </w:r>
      <w:r w:rsidR="00B33449">
        <w:rPr>
          <w:sz w:val="20"/>
        </w:rPr>
        <w:tab/>
      </w:r>
      <w:r w:rsidR="00B33449">
        <w:rPr>
          <w:sz w:val="20"/>
        </w:rPr>
        <w:tab/>
      </w:r>
      <w:r w:rsidR="00B33449">
        <w:rPr>
          <w:sz w:val="20"/>
        </w:rPr>
        <w:tab/>
      </w:r>
      <w:r w:rsidR="00B33449">
        <w:rPr>
          <w:sz w:val="20"/>
        </w:rPr>
        <w:tab/>
      </w:r>
    </w:p>
    <w:p w14:paraId="6E17DACB" w14:textId="11417B4D"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21384F">
        <w:rPr>
          <w:sz w:val="20"/>
        </w:rPr>
        <w:t>10.00</w:t>
      </w:r>
      <w:r w:rsidR="00B37442">
        <w:rPr>
          <w:sz w:val="20"/>
        </w:rPr>
        <w:t>0</w:t>
      </w:r>
      <w:r w:rsidR="0033782D">
        <w:rPr>
          <w:sz w:val="20"/>
        </w:rPr>
        <w:t xml:space="preserve">am </w:t>
      </w:r>
      <w:r w:rsidR="00FC6ADA">
        <w:rPr>
          <w:sz w:val="20"/>
        </w:rPr>
        <w:t>Johnie &amp; Derek Bambury (Ann</w:t>
      </w:r>
      <w:r>
        <w:rPr>
          <w:sz w:val="20"/>
        </w:rPr>
        <w:t>.)</w:t>
      </w:r>
      <w:r w:rsidR="0021384F">
        <w:rPr>
          <w:sz w:val="20"/>
        </w:rPr>
        <w:tab/>
      </w:r>
      <w:r w:rsidR="0021384F">
        <w:rPr>
          <w:sz w:val="20"/>
        </w:rPr>
        <w:tab/>
      </w:r>
      <w:r w:rsidR="0021384F">
        <w:rPr>
          <w:sz w:val="20"/>
        </w:rPr>
        <w:tab/>
      </w:r>
      <w:r w:rsidR="0021384F">
        <w:rPr>
          <w:sz w:val="20"/>
        </w:rPr>
        <w:tab/>
      </w:r>
      <w:r w:rsidR="0021384F">
        <w:rPr>
          <w:sz w:val="20"/>
        </w:rPr>
        <w:tab/>
      </w:r>
    </w:p>
    <w:p w14:paraId="24318A79" w14:textId="2AE14EC5"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5851E8">
        <w:rPr>
          <w:b/>
          <w:sz w:val="20"/>
        </w:rPr>
        <w:t>22</w:t>
      </w:r>
      <w:r w:rsidR="005851E8">
        <w:rPr>
          <w:b/>
          <w:sz w:val="20"/>
          <w:vertAlign w:val="superscript"/>
        </w:rPr>
        <w:t>nd</w:t>
      </w:r>
      <w:r w:rsidR="005851E8">
        <w:rPr>
          <w:b/>
          <w:sz w:val="20"/>
        </w:rPr>
        <w:t xml:space="preserve"> September </w:t>
      </w:r>
      <w:r w:rsidR="005851E8">
        <w:rPr>
          <w:b/>
          <w:sz w:val="20"/>
        </w:rPr>
        <w:tab/>
      </w:r>
      <w:r w:rsidR="005851E8">
        <w:rPr>
          <w:b/>
          <w:sz w:val="20"/>
        </w:rPr>
        <w:tab/>
      </w:r>
      <w:r w:rsidR="005851E8">
        <w:rPr>
          <w:b/>
          <w:sz w:val="20"/>
        </w:rPr>
        <w:tab/>
      </w:r>
      <w:r w:rsidR="005851E8">
        <w:rPr>
          <w:b/>
          <w:sz w:val="20"/>
        </w:rPr>
        <w:tab/>
      </w:r>
      <w:r w:rsidR="005851E8">
        <w:rPr>
          <w:b/>
          <w:sz w:val="20"/>
        </w:rPr>
        <w:tab/>
      </w:r>
      <w:r w:rsidR="005851E8">
        <w:rPr>
          <w:b/>
          <w:sz w:val="20"/>
        </w:rPr>
        <w:tab/>
      </w:r>
      <w:r w:rsidR="005851E8">
        <w:rPr>
          <w:b/>
          <w:sz w:val="20"/>
        </w:rPr>
        <w:tab/>
      </w:r>
      <w:r w:rsidR="00C57AB3">
        <w:rPr>
          <w:b/>
          <w:sz w:val="18"/>
          <w:szCs w:val="18"/>
        </w:rPr>
        <w:tab/>
      </w:r>
      <w:r w:rsidR="00B37442">
        <w:rPr>
          <w:b/>
          <w:sz w:val="18"/>
          <w:szCs w:val="18"/>
        </w:rPr>
        <w:tab/>
      </w:r>
      <w:r>
        <w:rPr>
          <w:b/>
          <w:sz w:val="16"/>
          <w:szCs w:val="16"/>
        </w:rPr>
        <w:tab/>
      </w:r>
      <w:r>
        <w:rPr>
          <w:b/>
          <w:sz w:val="16"/>
          <w:szCs w:val="16"/>
        </w:rPr>
        <w:tab/>
      </w:r>
      <w:r w:rsidR="0021384F">
        <w:rPr>
          <w:sz w:val="20"/>
        </w:rPr>
        <w:t xml:space="preserve">11.30am </w:t>
      </w:r>
      <w:proofErr w:type="gramStart"/>
      <w:r w:rsidR="0033782D">
        <w:rPr>
          <w:sz w:val="20"/>
        </w:rPr>
        <w:tab/>
        <w:t xml:space="preserve">  </w:t>
      </w:r>
      <w:r w:rsidR="00FC6ADA">
        <w:rPr>
          <w:sz w:val="20"/>
        </w:rPr>
        <w:t>Bridget</w:t>
      </w:r>
      <w:proofErr w:type="gramEnd"/>
      <w:r w:rsidR="00FC6ADA">
        <w:rPr>
          <w:sz w:val="20"/>
        </w:rPr>
        <w:t xml:space="preserve"> &amp; John Carr (Ann</w:t>
      </w:r>
      <w:r w:rsidR="0021384F">
        <w:rPr>
          <w:sz w:val="20"/>
        </w:rPr>
        <w:t>.)</w:t>
      </w:r>
      <w:r>
        <w:rPr>
          <w:sz w:val="20"/>
          <w:szCs w:val="20"/>
        </w:rPr>
        <w:tab/>
      </w:r>
      <w:r w:rsidR="0021384F">
        <w:rPr>
          <w:sz w:val="20"/>
          <w:szCs w:val="20"/>
        </w:rPr>
        <w:tab/>
      </w:r>
      <w:r w:rsidR="0021384F">
        <w:rPr>
          <w:sz w:val="20"/>
          <w:szCs w:val="20"/>
        </w:rPr>
        <w:tab/>
      </w:r>
      <w:r w:rsidR="0021384F">
        <w:rPr>
          <w:sz w:val="20"/>
          <w:szCs w:val="20"/>
        </w:rPr>
        <w:tab/>
      </w:r>
      <w:r w:rsidR="0021384F">
        <w:rPr>
          <w:sz w:val="20"/>
          <w:szCs w:val="20"/>
        </w:rPr>
        <w:tab/>
      </w:r>
      <w:r w:rsidR="0021384F">
        <w:rPr>
          <w:sz w:val="20"/>
          <w:szCs w:val="20"/>
        </w:rPr>
        <w:tab/>
      </w:r>
    </w:p>
    <w:p w14:paraId="1B99FD94"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7DA1E463" w14:textId="2CEB7B60" w:rsidR="00377B70" w:rsidRDefault="00C57A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9.30</w:t>
      </w:r>
      <w:r w:rsidR="003B4FC1">
        <w:rPr>
          <w:sz w:val="20"/>
        </w:rPr>
        <w:t>am</w:t>
      </w:r>
      <w:r w:rsidR="00B37442">
        <w:rPr>
          <w:sz w:val="20"/>
        </w:rPr>
        <w:tab/>
      </w:r>
      <w:r w:rsidR="005851E8">
        <w:rPr>
          <w:sz w:val="20"/>
        </w:rPr>
        <w:t xml:space="preserve">Tam </w:t>
      </w:r>
      <w:proofErr w:type="spellStart"/>
      <w:r w:rsidR="005851E8">
        <w:rPr>
          <w:sz w:val="20"/>
        </w:rPr>
        <w:t>Kam</w:t>
      </w:r>
      <w:proofErr w:type="spellEnd"/>
      <w:r w:rsidR="005851E8">
        <w:rPr>
          <w:sz w:val="20"/>
        </w:rPr>
        <w:t xml:space="preserve"> Young (Ann.</w:t>
      </w:r>
      <w:r w:rsidR="009D6EB7">
        <w:rPr>
          <w:sz w:val="20"/>
        </w:rPr>
        <w:t>)</w:t>
      </w:r>
      <w:r w:rsidR="009D6EB7">
        <w:rPr>
          <w:sz w:val="20"/>
        </w:rPr>
        <w:tab/>
      </w:r>
      <w:r w:rsidR="009D6EB7">
        <w:rPr>
          <w:sz w:val="20"/>
        </w:rPr>
        <w:tab/>
      </w:r>
      <w:r w:rsidR="009D6EB7">
        <w:rPr>
          <w:sz w:val="20"/>
        </w:rPr>
        <w:tab/>
      </w:r>
      <w:r w:rsidR="009D6EB7">
        <w:rPr>
          <w:sz w:val="20"/>
        </w:rPr>
        <w:tab/>
      </w:r>
      <w:r w:rsidR="009D6EB7">
        <w:rPr>
          <w:sz w:val="20"/>
        </w:rPr>
        <w:tab/>
      </w:r>
      <w:r w:rsidR="003B4FC1">
        <w:rPr>
          <w:sz w:val="20"/>
        </w:rPr>
        <w:tab/>
      </w:r>
      <w:r w:rsidR="003B4FC1">
        <w:rPr>
          <w:sz w:val="20"/>
        </w:rPr>
        <w:tab/>
      </w:r>
      <w:r w:rsidR="003B4FC1">
        <w:rPr>
          <w:sz w:val="20"/>
        </w:rPr>
        <w:tab/>
      </w:r>
      <w:r w:rsidR="003B4FC1">
        <w:rPr>
          <w:sz w:val="20"/>
        </w:rPr>
        <w:tab/>
      </w:r>
      <w:r w:rsidR="00377B70">
        <w:rPr>
          <w:sz w:val="20"/>
        </w:rPr>
        <w:tab/>
      </w:r>
      <w:r w:rsidR="0021384F">
        <w:rPr>
          <w:sz w:val="20"/>
        </w:rPr>
        <w:t xml:space="preserve"> 6.00pm</w:t>
      </w:r>
      <w:proofErr w:type="gramStart"/>
      <w:r w:rsidR="0021384F">
        <w:rPr>
          <w:sz w:val="20"/>
        </w:rPr>
        <w:tab/>
      </w:r>
      <w:r w:rsidR="0033782D">
        <w:rPr>
          <w:sz w:val="20"/>
        </w:rPr>
        <w:t xml:space="preserve">  </w:t>
      </w:r>
      <w:proofErr w:type="spellStart"/>
      <w:r w:rsidR="00B33449">
        <w:rPr>
          <w:sz w:val="20"/>
        </w:rPr>
        <w:t>MaryTeahan</w:t>
      </w:r>
      <w:proofErr w:type="spellEnd"/>
      <w:proofErr w:type="gramEnd"/>
      <w:r w:rsidR="00B33449">
        <w:rPr>
          <w:sz w:val="20"/>
        </w:rPr>
        <w:t xml:space="preserve"> (LD</w:t>
      </w:r>
      <w:r w:rsidR="0021384F">
        <w:rPr>
          <w:sz w:val="20"/>
        </w:rPr>
        <w:t>.</w:t>
      </w:r>
      <w:r w:rsidR="000C4543">
        <w:rPr>
          <w:sz w:val="20"/>
        </w:rPr>
        <w:t>)</w:t>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p>
    <w:p w14:paraId="46C3B10F"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5C6C7978" w14:textId="77777777" w:rsidR="003B4FC1" w:rsidRPr="00CD0E78" w:rsidRDefault="003B4FC1" w:rsidP="003B4FC1">
      <w:pPr>
        <w:jc w:val="both"/>
        <w:rPr>
          <w:b/>
          <w:sz w:val="4"/>
          <w:szCs w:val="4"/>
        </w:rPr>
      </w:pPr>
    </w:p>
    <w:p w14:paraId="487CD572" w14:textId="77777777"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B87254">
        <w:rPr>
          <w:sz w:val="20"/>
          <w:szCs w:val="20"/>
        </w:rPr>
        <w:t xml:space="preserve">Vera </w:t>
      </w:r>
      <w:proofErr w:type="spellStart"/>
      <w:r w:rsidR="00B87254">
        <w:rPr>
          <w:sz w:val="20"/>
          <w:szCs w:val="20"/>
        </w:rPr>
        <w:t>Zunzic</w:t>
      </w:r>
      <w:proofErr w:type="spellEnd"/>
      <w:r w:rsidR="00B87254">
        <w:rPr>
          <w:sz w:val="20"/>
          <w:szCs w:val="20"/>
        </w:rPr>
        <w:t xml:space="preserve">,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377B70">
        <w:rPr>
          <w:sz w:val="20"/>
          <w:szCs w:val="20"/>
        </w:rPr>
        <w:t>,</w:t>
      </w:r>
      <w:r w:rsidR="009C30F5">
        <w:rPr>
          <w:sz w:val="20"/>
          <w:szCs w:val="20"/>
        </w:rPr>
        <w:t xml:space="preserve"> </w:t>
      </w:r>
      <w:proofErr w:type="spellStart"/>
      <w:r w:rsidR="009C30F5">
        <w:rPr>
          <w:sz w:val="20"/>
          <w:szCs w:val="20"/>
        </w:rPr>
        <w:t>Shantha</w:t>
      </w:r>
      <w:proofErr w:type="spellEnd"/>
      <w:r w:rsidR="009C30F5">
        <w:rPr>
          <w:sz w:val="20"/>
          <w:szCs w:val="20"/>
        </w:rPr>
        <w:t xml:space="preserve"> </w:t>
      </w:r>
      <w:proofErr w:type="spellStart"/>
      <w:r w:rsidR="009C30F5">
        <w:rPr>
          <w:sz w:val="20"/>
          <w:szCs w:val="20"/>
        </w:rPr>
        <w:t>Kumar</w:t>
      </w:r>
      <w:r w:rsidR="00881410">
        <w:rPr>
          <w:sz w:val="20"/>
          <w:szCs w:val="20"/>
        </w:rPr>
        <w:t>i</w:t>
      </w:r>
      <w:proofErr w:type="spellEnd"/>
      <w:r w:rsidR="00881410">
        <w:rPr>
          <w:sz w:val="20"/>
          <w:szCs w:val="20"/>
        </w:rPr>
        <w:t xml:space="preserve">, </w:t>
      </w:r>
      <w:proofErr w:type="spellStart"/>
      <w:r w:rsidR="00881410">
        <w:rPr>
          <w:sz w:val="20"/>
          <w:szCs w:val="20"/>
        </w:rPr>
        <w:t>Sagundala</w:t>
      </w:r>
      <w:proofErr w:type="spellEnd"/>
      <w:r w:rsidR="00881410">
        <w:rPr>
          <w:sz w:val="20"/>
          <w:szCs w:val="20"/>
        </w:rPr>
        <w:t xml:space="preserve"> Devi, Angela </w:t>
      </w:r>
      <w:proofErr w:type="spellStart"/>
      <w:r w:rsidR="00881410">
        <w:rPr>
          <w:sz w:val="20"/>
          <w:szCs w:val="20"/>
        </w:rPr>
        <w:t>Moyna</w:t>
      </w:r>
      <w:proofErr w:type="spellEnd"/>
      <w:r w:rsidR="00881410">
        <w:rPr>
          <w:sz w:val="20"/>
          <w:szCs w:val="20"/>
        </w:rPr>
        <w:t>, Victor Young.</w:t>
      </w:r>
      <w:r w:rsidR="006612AC">
        <w:rPr>
          <w:sz w:val="20"/>
          <w:szCs w:val="20"/>
        </w:rPr>
        <w:t xml:space="preserve"> </w:t>
      </w:r>
      <w:r w:rsidR="00BD19F4">
        <w:rPr>
          <w:sz w:val="20"/>
          <w:szCs w:val="20"/>
        </w:rPr>
        <w:t xml:space="preserve"> </w:t>
      </w:r>
      <w:r w:rsidR="00DC2C7C" w:rsidRPr="00F35AE7">
        <w:rPr>
          <w:sz w:val="20"/>
          <w:szCs w:val="20"/>
        </w:rPr>
        <w:t>Our Lady, help of the Sick, pray for us.</w:t>
      </w:r>
    </w:p>
    <w:p w14:paraId="781562FB" w14:textId="77777777" w:rsidR="00676CA8" w:rsidRPr="0045240F" w:rsidRDefault="00676CA8" w:rsidP="00DC2C7C">
      <w:pPr>
        <w:jc w:val="both"/>
        <w:rPr>
          <w:sz w:val="4"/>
          <w:szCs w:val="18"/>
        </w:rPr>
      </w:pPr>
    </w:p>
    <w:p w14:paraId="67833EF4" w14:textId="77777777"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w:t>
      </w:r>
      <w:r w:rsidR="009C35B8">
        <w:rPr>
          <w:sz w:val="20"/>
          <w:szCs w:val="20"/>
        </w:rPr>
        <w:t>pray for the repose of the soul</w:t>
      </w:r>
      <w:r w:rsidR="00837A53" w:rsidRPr="00F35AE7">
        <w:rPr>
          <w:sz w:val="20"/>
          <w:szCs w:val="20"/>
        </w:rPr>
        <w:t xml:space="preserve"> </w:t>
      </w:r>
      <w:r w:rsidR="004B57C7">
        <w:rPr>
          <w:sz w:val="20"/>
          <w:szCs w:val="20"/>
        </w:rPr>
        <w:t xml:space="preserve">of </w:t>
      </w:r>
      <w:r w:rsidR="00881410">
        <w:rPr>
          <w:sz w:val="20"/>
          <w:szCs w:val="20"/>
        </w:rPr>
        <w:t>Larry Tuohy, Joe Gle</w:t>
      </w:r>
      <w:r w:rsidR="00B45BA2">
        <w:rPr>
          <w:sz w:val="20"/>
          <w:szCs w:val="20"/>
        </w:rPr>
        <w:t xml:space="preserve">eson and Mary </w:t>
      </w:r>
      <w:proofErr w:type="spellStart"/>
      <w:r w:rsidR="00B45BA2">
        <w:rPr>
          <w:sz w:val="20"/>
          <w:szCs w:val="20"/>
        </w:rPr>
        <w:t>Teahan</w:t>
      </w:r>
      <w:proofErr w:type="spellEnd"/>
      <w:r w:rsidR="009C35B8">
        <w:rPr>
          <w:sz w:val="20"/>
          <w:szCs w:val="20"/>
        </w:rPr>
        <w:t xml:space="preserve"> and</w:t>
      </w:r>
      <w:r w:rsidR="00377B70">
        <w:rPr>
          <w:sz w:val="20"/>
          <w:szCs w:val="20"/>
        </w:rPr>
        <w:t xml:space="preserve"> </w:t>
      </w:r>
      <w:r w:rsidR="00C352BB" w:rsidRPr="00F35AE7">
        <w:rPr>
          <w:sz w:val="20"/>
          <w:szCs w:val="20"/>
        </w:rPr>
        <w:t xml:space="preserve">those </w:t>
      </w:r>
      <w:r w:rsidRPr="00F35AE7">
        <w:rPr>
          <w:sz w:val="20"/>
          <w:szCs w:val="20"/>
        </w:rPr>
        <w:t>whose anniversaries occur around this time</w:t>
      </w:r>
      <w:r w:rsidR="00B45BA2">
        <w:rPr>
          <w:sz w:val="20"/>
          <w:szCs w:val="20"/>
        </w:rPr>
        <w:t xml:space="preserve"> including Vincent Paul O’Neill, </w:t>
      </w:r>
      <w:r w:rsidR="00881410">
        <w:rPr>
          <w:sz w:val="20"/>
          <w:szCs w:val="20"/>
        </w:rPr>
        <w:t>Brian Davison</w:t>
      </w:r>
      <w:r w:rsidR="00654A09">
        <w:rPr>
          <w:sz w:val="20"/>
          <w:szCs w:val="20"/>
        </w:rPr>
        <w:t xml:space="preserve">, </w:t>
      </w:r>
      <w:r w:rsidR="00B45BA2">
        <w:rPr>
          <w:sz w:val="20"/>
          <w:szCs w:val="20"/>
        </w:rPr>
        <w:t>Maureen Sinclair</w:t>
      </w:r>
      <w:r w:rsidR="00654A09">
        <w:rPr>
          <w:sz w:val="20"/>
          <w:szCs w:val="20"/>
        </w:rPr>
        <w:t xml:space="preserve">, </w:t>
      </w:r>
      <w:r w:rsidR="00B45BA2">
        <w:rPr>
          <w:sz w:val="20"/>
          <w:szCs w:val="20"/>
        </w:rPr>
        <w:t xml:space="preserve">Tam </w:t>
      </w:r>
      <w:proofErr w:type="spellStart"/>
      <w:r w:rsidR="00B45BA2">
        <w:rPr>
          <w:sz w:val="20"/>
          <w:szCs w:val="20"/>
        </w:rPr>
        <w:t>Kam</w:t>
      </w:r>
      <w:proofErr w:type="spellEnd"/>
      <w:r w:rsidR="00B45BA2">
        <w:rPr>
          <w:sz w:val="20"/>
          <w:szCs w:val="20"/>
        </w:rPr>
        <w:t xml:space="preserve"> Young, Gerry Flanagan, Gerry O’Sullivan, Johnie &amp; Derek Bambury, Bridget &amp; John Carr</w:t>
      </w:r>
      <w:r w:rsidR="0073526E">
        <w:rPr>
          <w:sz w:val="20"/>
          <w:szCs w:val="20"/>
        </w:rPr>
        <w:t>.</w:t>
      </w:r>
      <w:r w:rsidR="00A7367E">
        <w:rPr>
          <w:sz w:val="20"/>
          <w:szCs w:val="20"/>
        </w:rPr>
        <w:t xml:space="preserve"> </w:t>
      </w:r>
      <w:r w:rsidR="00837A53">
        <w:rPr>
          <w:sz w:val="20"/>
          <w:szCs w:val="20"/>
        </w:rPr>
        <w:t xml:space="preserve"> </w:t>
      </w:r>
      <w:r w:rsidR="0031012B" w:rsidRPr="00F35AE7">
        <w:rPr>
          <w:sz w:val="20"/>
          <w:szCs w:val="20"/>
        </w:rPr>
        <w:t>May their souls and the souls of all the</w:t>
      </w:r>
      <w:r w:rsidR="001C52BE">
        <w:rPr>
          <w:sz w:val="20"/>
          <w:szCs w:val="20"/>
        </w:rPr>
        <w:t xml:space="preserve"> f</w:t>
      </w:r>
      <w:r w:rsidR="0031012B" w:rsidRPr="00F35AE7">
        <w:rPr>
          <w:sz w:val="20"/>
          <w:szCs w:val="20"/>
        </w:rPr>
        <w:t>aithful departed through the mercy of God rest in peace.  Amen</w:t>
      </w:r>
    </w:p>
    <w:p w14:paraId="3112F593" w14:textId="77777777" w:rsidR="0068747C" w:rsidRPr="00230ABF" w:rsidRDefault="0068747C" w:rsidP="0068747C">
      <w:pPr>
        <w:jc w:val="both"/>
        <w:rPr>
          <w:sz w:val="4"/>
          <w:szCs w:val="20"/>
        </w:rPr>
      </w:pPr>
    </w:p>
    <w:p w14:paraId="3F63E790" w14:textId="77777777" w:rsidR="002A1419" w:rsidRDefault="002A1419" w:rsidP="002A1419">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76B74D03" w14:textId="77777777" w:rsidR="002A1419" w:rsidRPr="002A1419" w:rsidRDefault="002A1419" w:rsidP="002A1419">
      <w:pPr>
        <w:jc w:val="both"/>
        <w:rPr>
          <w:bCs/>
          <w:sz w:val="6"/>
          <w:szCs w:val="20"/>
        </w:rPr>
      </w:pPr>
    </w:p>
    <w:p w14:paraId="711253CA" w14:textId="77777777" w:rsidR="002A1419" w:rsidRDefault="002A1419" w:rsidP="002A1419">
      <w:pPr>
        <w:jc w:val="both"/>
        <w:rPr>
          <w:sz w:val="20"/>
        </w:rPr>
      </w:pPr>
      <w:r>
        <w:rPr>
          <w:b/>
        </w:rPr>
        <w:t xml:space="preserve">Church Offerings   </w:t>
      </w:r>
      <w:r w:rsidRPr="00CF7421">
        <w:rPr>
          <w:sz w:val="20"/>
        </w:rPr>
        <w:t>S</w:t>
      </w:r>
      <w:r>
        <w:rPr>
          <w:sz w:val="20"/>
        </w:rPr>
        <w:t>hould you wish to switch to standing order and/or gift aid, please e-mail or call Rosa.  Similarly, should you wish to begin giving by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4"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 </w:t>
      </w:r>
      <w:r w:rsidRPr="00441A92">
        <w:rPr>
          <w:sz w:val="20"/>
        </w:rPr>
        <w:t xml:space="preserve">You will find our CONTACTLESS GIVING device in the church entrance </w:t>
      </w:r>
      <w:r>
        <w:rPr>
          <w:sz w:val="20"/>
        </w:rPr>
        <w:t>to donate by</w:t>
      </w:r>
      <w:r w:rsidRPr="00441A92">
        <w:rPr>
          <w:sz w:val="20"/>
        </w:rPr>
        <w:t xml:space="preserve"> debit/credit card</w:t>
      </w:r>
      <w:r>
        <w:rPr>
          <w:sz w:val="20"/>
        </w:rPr>
        <w:t>, Google and Apple Pay, pay for repository items and votive candles</w:t>
      </w:r>
      <w:r w:rsidRPr="00441A92">
        <w:rPr>
          <w:sz w:val="20"/>
        </w:rPr>
        <w:t>. Simply choose the amount or enter the amount you wish to donate and hold your card onto the reader.</w:t>
      </w:r>
      <w:r>
        <w:rPr>
          <w:sz w:val="20"/>
        </w:rPr>
        <w:t xml:space="preserve">  Look out for the notice.  </w:t>
      </w:r>
    </w:p>
    <w:p w14:paraId="67255535" w14:textId="77777777" w:rsidR="002A1419" w:rsidRPr="002A1419" w:rsidRDefault="002A1419" w:rsidP="002A1419">
      <w:pPr>
        <w:jc w:val="both"/>
        <w:rPr>
          <w:sz w:val="6"/>
        </w:rPr>
      </w:pPr>
    </w:p>
    <w:p w14:paraId="1E42B097" w14:textId="77777777" w:rsidR="00197B93" w:rsidRDefault="00197B93" w:rsidP="00197B93">
      <w:pPr>
        <w:jc w:val="both"/>
        <w:rPr>
          <w:rStyle w:val="Hyperlink"/>
          <w:sz w:val="20"/>
          <w:szCs w:val="20"/>
        </w:rPr>
      </w:pPr>
      <w:r>
        <w:rPr>
          <w:b/>
          <w:bCs/>
        </w:rPr>
        <w:t xml:space="preserve">Safeguarding  </w:t>
      </w:r>
      <w:r>
        <w:rPr>
          <w:sz w:val="20"/>
          <w:szCs w:val="20"/>
        </w:rPr>
        <w:t>The Parish rep</w:t>
      </w:r>
      <w:r w:rsidR="00010B69">
        <w:rPr>
          <w:sz w:val="20"/>
          <w:szCs w:val="20"/>
        </w:rPr>
        <w:t>s are</w:t>
      </w:r>
      <w:r>
        <w:rPr>
          <w:sz w:val="20"/>
          <w:szCs w:val="20"/>
        </w:rPr>
        <w:t xml:space="preserve"> Susie Worthington</w:t>
      </w:r>
      <w:r w:rsidR="00010B69">
        <w:rPr>
          <w:sz w:val="20"/>
          <w:szCs w:val="20"/>
        </w:rPr>
        <w:t xml:space="preserve"> who</w:t>
      </w:r>
      <w:r>
        <w:rPr>
          <w:sz w:val="20"/>
          <w:szCs w:val="20"/>
        </w:rPr>
        <w:t xml:space="preserve"> can be contacted on </w:t>
      </w:r>
      <w:hyperlink r:id="rId15" w:history="1">
        <w:r w:rsidRPr="006421D1">
          <w:rPr>
            <w:rStyle w:val="Hyperlink"/>
            <w:sz w:val="20"/>
            <w:szCs w:val="20"/>
          </w:rPr>
          <w:t>northfieldssg2@safeguardrcdow.org.uk</w:t>
        </w:r>
      </w:hyperlink>
    </w:p>
    <w:p w14:paraId="7F7D5EA1" w14:textId="77777777" w:rsidR="00010B69" w:rsidRDefault="00010B69" w:rsidP="00197B93">
      <w:pPr>
        <w:jc w:val="both"/>
        <w:rPr>
          <w:sz w:val="20"/>
          <w:szCs w:val="20"/>
        </w:rPr>
      </w:pPr>
      <w:r>
        <w:rPr>
          <w:sz w:val="20"/>
          <w:szCs w:val="20"/>
        </w:rPr>
        <w:t xml:space="preserve">and Tracy Patterson who can be contacted at </w:t>
      </w:r>
      <w:hyperlink r:id="rId16" w:history="1">
        <w:r w:rsidR="009674BE" w:rsidRPr="00C8099F">
          <w:rPr>
            <w:rStyle w:val="Hyperlink"/>
            <w:sz w:val="20"/>
            <w:szCs w:val="20"/>
          </w:rPr>
          <w:t>northfieldssg1@safeguardrcdow.org.uk</w:t>
        </w:r>
      </w:hyperlink>
      <w:r>
        <w:rPr>
          <w:sz w:val="20"/>
          <w:szCs w:val="20"/>
        </w:rPr>
        <w:t xml:space="preserve">. </w:t>
      </w:r>
    </w:p>
    <w:p w14:paraId="07A43529" w14:textId="77777777" w:rsidR="006B2FFE" w:rsidRPr="002A1419" w:rsidRDefault="006B2FFE" w:rsidP="00197B93">
      <w:pPr>
        <w:jc w:val="both"/>
        <w:rPr>
          <w:sz w:val="6"/>
          <w:szCs w:val="20"/>
        </w:rPr>
      </w:pPr>
    </w:p>
    <w:p w14:paraId="4198244F"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b/>
          <w:sz w:val="4"/>
          <w:szCs w:val="18"/>
        </w:rPr>
      </w:pPr>
    </w:p>
    <w:p w14:paraId="04B5D04E" w14:textId="3F7145D8"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Catechists</w:t>
      </w:r>
      <w:r w:rsidR="00C46044">
        <w:rPr>
          <w:b/>
          <w:szCs w:val="20"/>
        </w:rPr>
        <w:t xml:space="preserve">, Small Group Leaders </w:t>
      </w:r>
      <w:r w:rsidRPr="00811B2A">
        <w:rPr>
          <w:b/>
          <w:szCs w:val="20"/>
        </w:rPr>
        <w:t xml:space="preserve">and Helpers    </w:t>
      </w:r>
      <w:r>
        <w:rPr>
          <w:sz w:val="20"/>
          <w:szCs w:val="20"/>
        </w:rPr>
        <w:t>The passing on of faith in a parish community is perhaps the most important mission of any parish and is the responsibility of baptised Catholics.  There are many layers within this ministry, from administrative support to leading a small group.  For several years there has been a reliance on parents of family members undergoing catechesis, to whom the parish owes extreme gratitude for coming forward to do this whilst simultaneously preparing their own children.  This should not be the case.  Please consider if this is an area of ministry you would like to be involved in.    If you are interested, please contact Anna</w:t>
      </w:r>
      <w:r w:rsidR="00EF32A2">
        <w:rPr>
          <w:sz w:val="20"/>
          <w:szCs w:val="20"/>
        </w:rPr>
        <w:t xml:space="preserve"> asap</w:t>
      </w:r>
      <w:r>
        <w:rPr>
          <w:sz w:val="20"/>
          <w:szCs w:val="20"/>
        </w:rPr>
        <w:t>.  DBS checks conducted by the diocese are required for these roles.</w:t>
      </w:r>
      <w:r w:rsidR="002A1419">
        <w:rPr>
          <w:sz w:val="20"/>
          <w:szCs w:val="20"/>
        </w:rPr>
        <w:t xml:space="preserve">  </w:t>
      </w:r>
    </w:p>
    <w:p w14:paraId="4E04FF80"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sz w:val="4"/>
          <w:szCs w:val="18"/>
        </w:rPr>
      </w:pPr>
    </w:p>
    <w:p w14:paraId="30CAB010" w14:textId="77777777" w:rsidR="00CF7421" w:rsidRPr="00F74C1F" w:rsidRDefault="00CF7421" w:rsidP="00197B93">
      <w:pPr>
        <w:jc w:val="both"/>
        <w:rPr>
          <w:sz w:val="6"/>
          <w:szCs w:val="20"/>
        </w:rPr>
      </w:pPr>
    </w:p>
    <w:p w14:paraId="6AD11221" w14:textId="77777777" w:rsidR="00083A97" w:rsidRDefault="00083A97" w:rsidP="00083A97">
      <w:pPr>
        <w:jc w:val="both"/>
        <w:rPr>
          <w:b/>
          <w:szCs w:val="20"/>
        </w:rPr>
      </w:pPr>
      <w:r>
        <w:rPr>
          <w:b/>
          <w:szCs w:val="20"/>
        </w:rPr>
        <w:t>Parish Groups and Activities</w:t>
      </w:r>
    </w:p>
    <w:p w14:paraId="71B15E4B" w14:textId="6DAFB8B5"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will restart on </w:t>
      </w:r>
      <w:r w:rsidR="00835EBF">
        <w:rPr>
          <w:b/>
          <w:sz w:val="20"/>
          <w:szCs w:val="20"/>
        </w:rPr>
        <w:t>Weds.</w:t>
      </w:r>
      <w:r w:rsidR="006A66CE">
        <w:rPr>
          <w:sz w:val="20"/>
          <w:szCs w:val="20"/>
        </w:rPr>
        <w:t xml:space="preserve"> 22</w:t>
      </w:r>
      <w:r w:rsidR="006A66CE" w:rsidRPr="006A66CE">
        <w:rPr>
          <w:sz w:val="20"/>
          <w:szCs w:val="20"/>
          <w:vertAlign w:val="superscript"/>
        </w:rPr>
        <w:t>nd</w:t>
      </w:r>
      <w:r w:rsidR="006A66CE">
        <w:rPr>
          <w:sz w:val="20"/>
          <w:szCs w:val="20"/>
        </w:rPr>
        <w:t xml:space="preserve"> Sept, </w:t>
      </w:r>
      <w:r w:rsidR="006A66CE" w:rsidRPr="006A66CE">
        <w:rPr>
          <w:sz w:val="20"/>
          <w:szCs w:val="20"/>
        </w:rPr>
        <w:t>9.30am to 10.30am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3C7B4913" w14:textId="77777777" w:rsidR="00083A97" w:rsidRPr="006A66CE" w:rsidRDefault="00083A97" w:rsidP="00083A97">
      <w:pPr>
        <w:jc w:val="both"/>
        <w:rPr>
          <w:sz w:val="4"/>
          <w:szCs w:val="18"/>
        </w:rPr>
      </w:pPr>
    </w:p>
    <w:p w14:paraId="60AF320C" w14:textId="77777777" w:rsidR="00083A97" w:rsidRDefault="00083A97" w:rsidP="00083A97">
      <w:pPr>
        <w:jc w:val="both"/>
        <w:rPr>
          <w:sz w:val="20"/>
          <w:szCs w:val="20"/>
        </w:rPr>
      </w:pPr>
      <w:r>
        <w:rPr>
          <w:b/>
          <w:sz w:val="20"/>
          <w:szCs w:val="20"/>
        </w:rPr>
        <w:t xml:space="preserve">Youth Club   </w:t>
      </w:r>
      <w:r>
        <w:rPr>
          <w:sz w:val="20"/>
          <w:szCs w:val="20"/>
        </w:rPr>
        <w:t xml:space="preserve">Before a date can be considered for starting up, volunteer leaders </w:t>
      </w:r>
      <w:r w:rsidR="0045240F">
        <w:rPr>
          <w:sz w:val="20"/>
          <w:szCs w:val="20"/>
        </w:rPr>
        <w:t>are</w:t>
      </w:r>
      <w:r>
        <w:rPr>
          <w:sz w:val="20"/>
          <w:szCs w:val="20"/>
        </w:rPr>
        <w:t xml:space="preserve"> needed, all of whom need to undergo a diocesan DBS check before starting their role.  If you are interested in seeing this group restart, please contact Rosa  in the parish office with your contact details at </w:t>
      </w:r>
      <w:hyperlink r:id="rId17" w:history="1">
        <w:r w:rsidRPr="00446677">
          <w:rPr>
            <w:rStyle w:val="Hyperlink"/>
            <w:sz w:val="20"/>
            <w:szCs w:val="20"/>
          </w:rPr>
          <w:t>northfields@rcdow.org.uk</w:t>
        </w:r>
      </w:hyperlink>
      <w:r>
        <w:rPr>
          <w:sz w:val="20"/>
          <w:szCs w:val="20"/>
        </w:rPr>
        <w:t xml:space="preserve">.  </w:t>
      </w:r>
    </w:p>
    <w:p w14:paraId="3C1FCF86" w14:textId="77777777" w:rsidR="00083A97" w:rsidRPr="006A66CE" w:rsidRDefault="00083A97" w:rsidP="00083A97">
      <w:pPr>
        <w:jc w:val="both"/>
        <w:rPr>
          <w:sz w:val="4"/>
          <w:szCs w:val="18"/>
        </w:rPr>
      </w:pPr>
    </w:p>
    <w:p w14:paraId="2B69275D" w14:textId="77777777" w:rsidR="00083A97" w:rsidRPr="008C112D" w:rsidRDefault="00083A97" w:rsidP="00083A97">
      <w:pPr>
        <w:jc w:val="both"/>
        <w:rPr>
          <w:sz w:val="6"/>
          <w:szCs w:val="20"/>
        </w:rPr>
      </w:pPr>
      <w:r>
        <w:rPr>
          <w:b/>
          <w:sz w:val="20"/>
          <w:szCs w:val="20"/>
        </w:rPr>
        <w:t xml:space="preserve">Parish Hall Cleaning    </w:t>
      </w:r>
      <w:r w:rsidR="0045240F">
        <w:rPr>
          <w:sz w:val="20"/>
          <w:szCs w:val="20"/>
        </w:rPr>
        <w:t>A</w:t>
      </w:r>
      <w:r>
        <w:rPr>
          <w:sz w:val="20"/>
          <w:szCs w:val="20"/>
        </w:rPr>
        <w:t xml:space="preserve"> rota of teams, comprising of around 3 people per team</w:t>
      </w:r>
      <w:r w:rsidR="0045240F">
        <w:rPr>
          <w:sz w:val="20"/>
          <w:szCs w:val="20"/>
        </w:rPr>
        <w:t xml:space="preserve"> is needed</w:t>
      </w:r>
      <w:r>
        <w:rPr>
          <w:sz w:val="20"/>
          <w:szCs w:val="20"/>
        </w:rPr>
        <w:t>.  Please contact Rosa in the parish office.</w:t>
      </w:r>
    </w:p>
    <w:p w14:paraId="7C17F2E6" w14:textId="77777777" w:rsidR="00083A97" w:rsidRPr="0045240F" w:rsidRDefault="00083A97" w:rsidP="00CF7421">
      <w:pPr>
        <w:jc w:val="both"/>
        <w:rPr>
          <w:b/>
          <w:sz w:val="4"/>
          <w:szCs w:val="21"/>
        </w:rPr>
      </w:pPr>
    </w:p>
    <w:p w14:paraId="3DCE52C6" w14:textId="77777777" w:rsidR="00853A81" w:rsidRPr="00A60FDD" w:rsidRDefault="00853A81" w:rsidP="00CF7421">
      <w:pP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8"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2F4A3B17" w14:textId="62874D3B" w:rsidR="007F213D" w:rsidRPr="00EF32A2" w:rsidRDefault="007F213D" w:rsidP="00CF7421">
      <w:pPr>
        <w:jc w:val="both"/>
        <w:rPr>
          <w:sz w:val="20"/>
          <w:szCs w:val="21"/>
        </w:rPr>
      </w:pPr>
      <w:r w:rsidRPr="00C53CDF">
        <w:rPr>
          <w:b/>
          <w:szCs w:val="21"/>
        </w:rPr>
        <w:t xml:space="preserve">First </w:t>
      </w:r>
      <w:r>
        <w:rPr>
          <w:b/>
          <w:szCs w:val="21"/>
        </w:rPr>
        <w:t xml:space="preserve">Communion &amp; Confirmation 2022   </w:t>
      </w:r>
      <w:r w:rsidR="0045240F">
        <w:rPr>
          <w:sz w:val="20"/>
          <w:szCs w:val="21"/>
        </w:rPr>
        <w:t>Information regarding next steps will be circulat</w:t>
      </w:r>
      <w:r w:rsidR="00835EBF">
        <w:rPr>
          <w:sz w:val="20"/>
          <w:szCs w:val="21"/>
        </w:rPr>
        <w:t>ed via e-mail during this week.</w:t>
      </w:r>
      <w:r w:rsidR="0045240F">
        <w:rPr>
          <w:sz w:val="20"/>
          <w:szCs w:val="21"/>
        </w:rPr>
        <w:t xml:space="preserve">  Please check spam/junk folders.</w:t>
      </w:r>
      <w:r w:rsidR="00EF32A2">
        <w:rPr>
          <w:sz w:val="20"/>
          <w:szCs w:val="21"/>
        </w:rPr>
        <w:t xml:space="preserve">  </w:t>
      </w:r>
      <w:r w:rsidR="00EF32A2">
        <w:rPr>
          <w:b/>
          <w:bCs/>
          <w:sz w:val="20"/>
          <w:szCs w:val="21"/>
        </w:rPr>
        <w:t xml:space="preserve">First Communion Parents’ Meeting </w:t>
      </w:r>
      <w:r w:rsidR="00EF32A2">
        <w:rPr>
          <w:sz w:val="20"/>
          <w:szCs w:val="21"/>
        </w:rPr>
        <w:t>– Mon. 27</w:t>
      </w:r>
      <w:r w:rsidR="00EF32A2" w:rsidRPr="00EF32A2">
        <w:rPr>
          <w:sz w:val="20"/>
          <w:szCs w:val="21"/>
          <w:vertAlign w:val="superscript"/>
        </w:rPr>
        <w:t>th</w:t>
      </w:r>
      <w:r w:rsidR="00EF32A2">
        <w:rPr>
          <w:sz w:val="20"/>
          <w:szCs w:val="21"/>
        </w:rPr>
        <w:t xml:space="preserve"> Sept, 8.00pm, Church.</w:t>
      </w:r>
    </w:p>
    <w:p w14:paraId="4DC9ADEF" w14:textId="77777777" w:rsidR="00CF7421" w:rsidRPr="006A66CE" w:rsidRDefault="00CF7421" w:rsidP="00CF7421">
      <w:pPr>
        <w:jc w:val="both"/>
        <w:rPr>
          <w:b/>
          <w:sz w:val="4"/>
          <w:szCs w:val="20"/>
        </w:rPr>
      </w:pPr>
    </w:p>
    <w:p w14:paraId="3E0B3A7C" w14:textId="48E7717A" w:rsidR="007E6B31" w:rsidRPr="00EF32A2" w:rsidRDefault="00EF32A2" w:rsidP="00746734">
      <w:pP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resume on </w:t>
      </w:r>
      <w:r>
        <w:rPr>
          <w:b/>
          <w:bCs/>
          <w:sz w:val="20"/>
          <w:szCs w:val="44"/>
        </w:rPr>
        <w:t>Weds.</w:t>
      </w:r>
      <w:r>
        <w:rPr>
          <w:sz w:val="20"/>
          <w:szCs w:val="44"/>
        </w:rPr>
        <w:t xml:space="preserve"> </w:t>
      </w:r>
      <w:r w:rsidRPr="00EF32A2">
        <w:rPr>
          <w:b/>
          <w:bCs/>
          <w:sz w:val="20"/>
          <w:szCs w:val="44"/>
        </w:rPr>
        <w:t>22</w:t>
      </w:r>
      <w:r w:rsidRPr="00EF32A2">
        <w:rPr>
          <w:b/>
          <w:bCs/>
          <w:sz w:val="20"/>
          <w:szCs w:val="44"/>
          <w:vertAlign w:val="superscript"/>
        </w:rPr>
        <w:t>nd</w:t>
      </w:r>
      <w:r w:rsidRPr="00EF32A2">
        <w:rPr>
          <w:b/>
          <w:bCs/>
          <w:sz w:val="20"/>
          <w:szCs w:val="44"/>
        </w:rPr>
        <w:t xml:space="preserve"> Sept</w:t>
      </w:r>
      <w:r>
        <w:rPr>
          <w:b/>
          <w:bCs/>
          <w:sz w:val="20"/>
          <w:szCs w:val="44"/>
        </w:rPr>
        <w:t xml:space="preserve">, </w:t>
      </w:r>
      <w:r>
        <w:rPr>
          <w:sz w:val="20"/>
          <w:szCs w:val="44"/>
        </w:rPr>
        <w:t>8.00pm</w:t>
      </w:r>
      <w:r w:rsidR="00C46044">
        <w:rPr>
          <w:sz w:val="20"/>
          <w:szCs w:val="44"/>
        </w:rPr>
        <w:t xml:space="preserve"> for those already on the journey</w:t>
      </w:r>
      <w:r>
        <w:rPr>
          <w:sz w:val="20"/>
          <w:szCs w:val="44"/>
        </w:rPr>
        <w:t>.  Please come to the parish house, entrance Felton Road.</w:t>
      </w:r>
    </w:p>
    <w:p w14:paraId="1A278D24" w14:textId="77777777" w:rsidR="00EF32A2" w:rsidRPr="00C46044" w:rsidRDefault="00EF32A2" w:rsidP="007E6B31">
      <w:pPr>
        <w:jc w:val="both"/>
        <w:rPr>
          <w:bCs/>
          <w:iCs/>
          <w:sz w:val="4"/>
          <w:szCs w:val="4"/>
        </w:rPr>
      </w:pPr>
    </w:p>
    <w:p w14:paraId="4F7A5D0B" w14:textId="77777777" w:rsidR="00EF32A2" w:rsidRPr="00EF32A2" w:rsidRDefault="00EF32A2" w:rsidP="00EF32A2">
      <w:pPr>
        <w:jc w:val="both"/>
        <w:rPr>
          <w:bCs/>
          <w:iCs/>
          <w:sz w:val="20"/>
          <w:szCs w:val="20"/>
        </w:rPr>
      </w:pPr>
      <w:r w:rsidRPr="00EF32A2">
        <w:rPr>
          <w:b/>
          <w:iCs/>
        </w:rPr>
        <w:t xml:space="preserve">Thinking of volunteering? </w:t>
      </w:r>
      <w:r w:rsidRPr="00EF32A2">
        <w:rPr>
          <w:bCs/>
          <w:iCs/>
          <w:sz w:val="20"/>
          <w:szCs w:val="20"/>
        </w:rPr>
        <w:t xml:space="preserve">Caritas Westminster is running a free, online ‘Introduction to Volunteering’ event on 21 September 2021, 10 – 11:30 am. From finding a suitable role to your first day, we will cover all you need to know to get started. For more information and to register, please visit </w:t>
      </w:r>
      <w:hyperlink r:id="rId19" w:history="1">
        <w:r w:rsidRPr="00EF32A2">
          <w:rPr>
            <w:rStyle w:val="Hyperlink"/>
            <w:bCs/>
            <w:iCs/>
            <w:sz w:val="20"/>
            <w:szCs w:val="20"/>
          </w:rPr>
          <w:t>www.caritaswestminster.org.uk/events</w:t>
        </w:r>
      </w:hyperlink>
      <w:r w:rsidRPr="00EF32A2">
        <w:rPr>
          <w:bCs/>
          <w:iCs/>
          <w:sz w:val="20"/>
          <w:szCs w:val="20"/>
        </w:rPr>
        <w:t xml:space="preserve"> or email </w:t>
      </w:r>
      <w:hyperlink r:id="rId20" w:history="1">
        <w:r w:rsidRPr="00EF32A2">
          <w:rPr>
            <w:rStyle w:val="Hyperlink"/>
            <w:bCs/>
            <w:iCs/>
            <w:sz w:val="20"/>
            <w:szCs w:val="20"/>
          </w:rPr>
          <w:t>cvs@rcdow.org.uk</w:t>
        </w:r>
      </w:hyperlink>
      <w:r w:rsidRPr="00EF32A2">
        <w:rPr>
          <w:bCs/>
          <w:iCs/>
          <w:sz w:val="20"/>
          <w:szCs w:val="20"/>
        </w:rPr>
        <w:t>.</w:t>
      </w:r>
    </w:p>
    <w:p w14:paraId="24504611" w14:textId="77777777" w:rsidR="00EF32A2" w:rsidRPr="00EF32A2" w:rsidRDefault="00EF32A2" w:rsidP="00EF32A2">
      <w:pPr>
        <w:jc w:val="both"/>
        <w:rPr>
          <w:bCs/>
          <w:iCs/>
          <w:sz w:val="20"/>
          <w:szCs w:val="20"/>
        </w:rPr>
      </w:pPr>
      <w:r w:rsidRPr="00EF32A2">
        <w:rPr>
          <w:bCs/>
          <w:iCs/>
          <w:sz w:val="20"/>
          <w:szCs w:val="20"/>
        </w:rPr>
        <w:t xml:space="preserve">Parishioners who are interested in welcoming and supporting refugees from Afghanistan, can sign up on </w:t>
      </w:r>
      <w:hyperlink r:id="rId21" w:history="1">
        <w:r w:rsidRPr="00EF32A2">
          <w:rPr>
            <w:rStyle w:val="Hyperlink"/>
            <w:bCs/>
            <w:iCs/>
            <w:sz w:val="20"/>
            <w:szCs w:val="20"/>
          </w:rPr>
          <w:t>https://www.caritasvs.org.uk/volunteer-to-support-afghan-refugees.php</w:t>
        </w:r>
      </w:hyperlink>
    </w:p>
    <w:p w14:paraId="4720CED3" w14:textId="77777777" w:rsidR="00EF32A2" w:rsidRPr="00EF32A2" w:rsidRDefault="00EF32A2" w:rsidP="007E6B31">
      <w:pPr>
        <w:jc w:val="both"/>
        <w:rPr>
          <w:bCs/>
          <w:iCs/>
          <w:sz w:val="4"/>
          <w:szCs w:val="4"/>
        </w:rPr>
      </w:pPr>
    </w:p>
    <w:p w14:paraId="4FCF7FB0" w14:textId="163695E2" w:rsidR="007E6B31" w:rsidRDefault="007E6B31" w:rsidP="007E6B31">
      <w:pPr>
        <w:jc w:val="both"/>
        <w:rPr>
          <w:iCs/>
          <w:sz w:val="20"/>
        </w:rPr>
      </w:pPr>
      <w:r>
        <w:rPr>
          <w:b/>
          <w:iCs/>
        </w:rPr>
        <w:t xml:space="preserve">Ealing Half Marathon   </w:t>
      </w:r>
      <w:r w:rsidRPr="003724D3">
        <w:rPr>
          <w:b/>
          <w:iCs/>
        </w:rPr>
        <w:t>S</w:t>
      </w:r>
      <w:r w:rsidRPr="003724D3">
        <w:rPr>
          <w:b/>
          <w:iCs/>
          <w:sz w:val="20"/>
        </w:rPr>
        <w:t>unday</w:t>
      </w:r>
      <w:r w:rsidR="00B45BA2">
        <w:rPr>
          <w:b/>
          <w:iCs/>
          <w:sz w:val="20"/>
        </w:rPr>
        <w:t xml:space="preserve"> 26</w:t>
      </w:r>
      <w:r w:rsidRPr="003724D3">
        <w:rPr>
          <w:b/>
          <w:iCs/>
          <w:sz w:val="20"/>
          <w:vertAlign w:val="superscript"/>
        </w:rPr>
        <w:t>th</w:t>
      </w:r>
      <w:r w:rsidRPr="003724D3">
        <w:rPr>
          <w:b/>
          <w:iCs/>
          <w:sz w:val="20"/>
        </w:rPr>
        <w:t xml:space="preserve"> </w:t>
      </w:r>
      <w:proofErr w:type="gramStart"/>
      <w:r w:rsidRPr="003724D3">
        <w:rPr>
          <w:b/>
          <w:iCs/>
          <w:sz w:val="20"/>
        </w:rPr>
        <w:t>Sept</w:t>
      </w:r>
      <w:r>
        <w:rPr>
          <w:iCs/>
          <w:sz w:val="20"/>
        </w:rPr>
        <w:t xml:space="preserve">, </w:t>
      </w:r>
      <w:r w:rsidR="00835EBF">
        <w:rPr>
          <w:iCs/>
          <w:sz w:val="20"/>
        </w:rPr>
        <w:t xml:space="preserve">  </w:t>
      </w:r>
      <w:proofErr w:type="gramEnd"/>
      <w:r w:rsidR="00835EBF">
        <w:rPr>
          <w:iCs/>
          <w:sz w:val="20"/>
        </w:rPr>
        <w:t xml:space="preserve">Please note, </w:t>
      </w:r>
      <w:r>
        <w:rPr>
          <w:iCs/>
          <w:sz w:val="20"/>
        </w:rPr>
        <w:t>the roads around the church will be closed during the morning.  This means no or restricted vehicular access during morning Masses.</w:t>
      </w:r>
    </w:p>
    <w:sectPr w:rsidR="007E6B31"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80416"/>
    <w:rsid w:val="000806CC"/>
    <w:rsid w:val="00081EFC"/>
    <w:rsid w:val="00082D41"/>
    <w:rsid w:val="000833D3"/>
    <w:rsid w:val="00083A97"/>
    <w:rsid w:val="00084037"/>
    <w:rsid w:val="00084309"/>
    <w:rsid w:val="0008497E"/>
    <w:rsid w:val="00084E47"/>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1419"/>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76D2"/>
    <w:rsid w:val="0033782D"/>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5ECF"/>
    <w:rsid w:val="0044764C"/>
    <w:rsid w:val="00451650"/>
    <w:rsid w:val="0045186A"/>
    <w:rsid w:val="004522FD"/>
    <w:rsid w:val="0045240F"/>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780"/>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712"/>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31"/>
    <w:rsid w:val="007E6BAA"/>
    <w:rsid w:val="007E755D"/>
    <w:rsid w:val="007E7B9E"/>
    <w:rsid w:val="007F0358"/>
    <w:rsid w:val="007F0785"/>
    <w:rsid w:val="007F0E66"/>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0C14"/>
    <w:rsid w:val="00803385"/>
    <w:rsid w:val="00803C2D"/>
    <w:rsid w:val="008040D2"/>
    <w:rsid w:val="00804385"/>
    <w:rsid w:val="008044A1"/>
    <w:rsid w:val="00804E53"/>
    <w:rsid w:val="00804FFE"/>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12D"/>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5D3"/>
    <w:rsid w:val="009B0A87"/>
    <w:rsid w:val="009B1DA9"/>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B04"/>
    <w:rsid w:val="009D6EB7"/>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310"/>
    <w:rsid w:val="00A13669"/>
    <w:rsid w:val="00A13D1E"/>
    <w:rsid w:val="00A13F13"/>
    <w:rsid w:val="00A1430D"/>
    <w:rsid w:val="00A1633D"/>
    <w:rsid w:val="00A16E1C"/>
    <w:rsid w:val="00A1750E"/>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55D"/>
    <w:rsid w:val="00C04AE2"/>
    <w:rsid w:val="00C06FF9"/>
    <w:rsid w:val="00C07368"/>
    <w:rsid w:val="00C10965"/>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0E3"/>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C87"/>
    <w:rsid w:val="00FC7ED8"/>
    <w:rsid w:val="00FC7F2A"/>
    <w:rsid w:val="00FD008D"/>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0BF1"/>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
    <w:name w:val="Unresolved Mention"/>
    <w:basedOn w:val="DefaultParagraphFont"/>
    <w:uiPriority w:val="99"/>
    <w:semiHidden/>
    <w:unhideWhenUsed/>
    <w:rsid w:val="00EF3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mailto:northfieldscat@rcdow.org.uk" TargetMode="External"/><Relationship Id="rId3" Type="http://schemas.openxmlformats.org/officeDocument/2006/relationships/styles" Target="styles.xml"/><Relationship Id="rId21" Type="http://schemas.openxmlformats.org/officeDocument/2006/relationships/hyperlink" Target="https://www.caritasvs.org.uk/volunteer-to-support-afghan-refugees.php" TargetMode="Externa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rcdow.org.uk" TargetMode="External"/><Relationship Id="rId2" Type="http://schemas.openxmlformats.org/officeDocument/2006/relationships/numbering" Target="numbering.xml"/><Relationship Id="rId16" Type="http://schemas.openxmlformats.org/officeDocument/2006/relationships/hyperlink" Target="mailto:northfieldssg1@safeguardrcdow.org.uk" TargetMode="External"/><Relationship Id="rId20" Type="http://schemas.openxmlformats.org/officeDocument/2006/relationships/hyperlink" Target="mailto:cvs@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5" Type="http://schemas.openxmlformats.org/officeDocument/2006/relationships/webSettings" Target="webSettings.xml"/><Relationship Id="rId15" Type="http://schemas.openxmlformats.org/officeDocument/2006/relationships/hyperlink" Target="mailto:northfieldssg2@safeguardrcdow.org.uk" TargetMode="External"/><Relationship Id="rId23" Type="http://schemas.openxmlformats.org/officeDocument/2006/relationships/theme" Target="theme/theme1.xml"/><Relationship Id="rId10" Type="http://schemas.openxmlformats.org/officeDocument/2006/relationships/hyperlink" Target="mailto:northfieldscat@rcdow.org.uk" TargetMode="External"/><Relationship Id="rId19" Type="http://schemas.openxmlformats.org/officeDocument/2006/relationships/hyperlink" Target="http://www.caritaswestminster.org.uk/events"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parish.rcdow.org.uk/northfields/don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C8AC-671D-4A56-B0F4-3F69C483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5</cp:revision>
  <cp:lastPrinted>2021-09-03T10:38:00Z</cp:lastPrinted>
  <dcterms:created xsi:type="dcterms:W3CDTF">2021-09-17T09:31:00Z</dcterms:created>
  <dcterms:modified xsi:type="dcterms:W3CDTF">2021-09-17T10:39:00Z</dcterms:modified>
</cp:coreProperties>
</file>