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2D7A7EEF" wp14:editId="4F645F21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:rsidR="00EC5619" w:rsidRPr="00A61C00" w:rsidRDefault="00EC5619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</w:p>
    <w:p w:rsidR="00EC5619" w:rsidRPr="00594912" w:rsidRDefault="00EC5619" w:rsidP="00EC5619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proofErr w:type="gram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</w:t>
      </w:r>
      <w:proofErr w:type="spell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>Voy</w:t>
      </w:r>
      <w:proofErr w:type="spellEnd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P.</w:t>
      </w:r>
      <w:proofErr w:type="gramEnd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</w:p>
    <w:p w:rsidR="00EC5619" w:rsidRPr="0072251E" w:rsidRDefault="00EC5619" w:rsidP="00EC5619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:rsidR="00EC5619" w:rsidRPr="00A61C00" w:rsidRDefault="00D85DD9" w:rsidP="00EC5619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7" w:history="1">
        <w:r w:rsidR="00EC5619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:rsidR="00EC5619" w:rsidRPr="00A61C00" w:rsidRDefault="00D85DD9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8" w:history="1">
        <w:proofErr w:type="gram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D85DD9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9" w:history="1">
        <w:proofErr w:type="gram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EC5619" w:rsidP="00EC5619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0" w:history="1">
        <w:proofErr w:type="gram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4E6F53" w:rsidP="00EC5619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</w:t>
      </w:r>
      <w:r w:rsidR="00EC5619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________________________________________________________</w:t>
      </w:r>
      <w:r w:rsidR="00EC5619"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O Lord God, full of love and compassion.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have no idea where I am going. </w:t>
      </w:r>
    </w:p>
    <w:p w:rsidR="00EC5619" w:rsidRPr="00295264" w:rsidRDefault="00EC5619" w:rsidP="00EC5619">
      <w:pPr>
        <w:pStyle w:val="ListParagraph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do not see the road ahead of me.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cannot know for certain where it will end. </w:t>
      </w:r>
      <w:r>
        <w:rPr>
          <w:rFonts w:ascii="Monotype Corsiva" w:hAnsi="Monotype Corsiva"/>
          <w:sz w:val="28"/>
          <w:szCs w:val="27"/>
          <w:lang w:val="en-US"/>
        </w:rPr>
        <w:t xml:space="preserve">  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Nor do I really know myself.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>And th</w:t>
      </w:r>
      <w:r>
        <w:rPr>
          <w:rFonts w:ascii="Monotype Corsiva" w:hAnsi="Monotype Corsiva"/>
          <w:sz w:val="28"/>
          <w:szCs w:val="27"/>
          <w:lang w:val="en-US"/>
        </w:rPr>
        <w:t>e</w:t>
      </w:r>
      <w:r w:rsidRPr="00295264">
        <w:rPr>
          <w:rFonts w:ascii="Monotype Corsiva" w:hAnsi="Monotype Corsiva"/>
          <w:sz w:val="28"/>
          <w:szCs w:val="27"/>
          <w:lang w:val="en-US"/>
        </w:rPr>
        <w:t xml:space="preserve"> fact that I think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am following your Will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does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not mean that I am actually doing so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>
        <w:rPr>
          <w:rFonts w:ascii="Monotype Corsiva" w:hAnsi="Monotype Corsiva"/>
          <w:sz w:val="28"/>
          <w:szCs w:val="27"/>
          <w:lang w:val="en-US"/>
        </w:rPr>
        <w:t>b</w:t>
      </w:r>
      <w:r w:rsidRPr="00295264">
        <w:rPr>
          <w:rFonts w:ascii="Monotype Corsiva" w:hAnsi="Monotype Corsiva"/>
          <w:sz w:val="28"/>
          <w:szCs w:val="27"/>
          <w:lang w:val="en-US"/>
        </w:rPr>
        <w:t>ut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 believe that the desire to return to you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does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in fact please You.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hope I have that desire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in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all that I am doing.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hope that I will never do anything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apart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from that desire to please You.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know that if I do this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You will lead me by the right road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though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 may know nothing about it.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Therefore, I will trust </w:t>
      </w: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You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always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though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I may seem to be lost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and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in the shadow of death.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I will not fear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for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You are ever with me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and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you will never leave me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to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make my journey alone. </w:t>
      </w:r>
    </w:p>
    <w:p w:rsidR="00053D21" w:rsidRDefault="00EC5619" w:rsidP="00EC5619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by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</w:t>
      </w:r>
      <w:r w:rsidRPr="00053D21">
        <w:rPr>
          <w:rFonts w:ascii="Monotype Corsiva" w:hAnsi="Monotype Corsiva"/>
          <w:sz w:val="28"/>
          <w:szCs w:val="24"/>
          <w:lang w:val="en-US"/>
        </w:rPr>
        <w:t>Thomas Merton</w:t>
      </w:r>
    </w:p>
    <w:p w:rsidR="00F65DF3" w:rsidRDefault="00F65DF3" w:rsidP="00EC5619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</w:p>
    <w:p w:rsidR="003620B8" w:rsidRDefault="003620B8" w:rsidP="003620B8">
      <w:pPr>
        <w:shd w:val="clear" w:color="auto" w:fill="FFFFFF"/>
        <w:spacing w:after="0"/>
        <w:textAlignment w:val="baseline"/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</w:p>
    <w:p w:rsidR="003620B8" w:rsidRPr="00391AD8" w:rsidRDefault="003620B8" w:rsidP="003620B8">
      <w:pPr>
        <w:shd w:val="clear" w:color="auto" w:fill="FFFFFF"/>
        <w:spacing w:after="0"/>
        <w:textAlignment w:val="baseline"/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  <w:r w:rsidRPr="00391AD8"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#Walk </w:t>
      </w:r>
      <w:proofErr w:type="spellStart"/>
      <w:r w:rsidRPr="00391AD8"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withHope</w:t>
      </w:r>
      <w:proofErr w:type="spellEnd"/>
      <w:r w:rsidRPr="00391AD8"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 WITH THE IRISH CHAPLAINCY</w:t>
      </w:r>
    </w:p>
    <w:p w:rsidR="003620B8" w:rsidRDefault="003620B8" w:rsidP="003620B8">
      <w:pPr>
        <w:shd w:val="clear" w:color="auto" w:fill="FFFFFF"/>
        <w:spacing w:after="0"/>
        <w:textAlignment w:val="baseline"/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Walk starts in the Peace Garden in the grounds of the Imperial War Museum, Lambeth Rd on 06/06/2022 at 11.30. For more details see poster in the Hall Lobby.</w:t>
      </w:r>
    </w:p>
    <w:p w:rsidR="003620B8" w:rsidRDefault="003620B8" w:rsidP="00EC5619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</w:p>
    <w:p w:rsidR="00EC5619" w:rsidRDefault="00EC5619" w:rsidP="00EC5619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lastRenderedPageBreak/>
        <w:t>Sunday</w:t>
      </w:r>
      <w:r w:rsidR="008F159D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4462B4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2</w:t>
      </w:r>
      <w:r w:rsidR="0097072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9th</w:t>
      </w:r>
      <w:r w:rsidR="001F422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may</w:t>
      </w:r>
      <w:r w:rsidR="008F159D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>2022</w:t>
      </w:r>
    </w:p>
    <w:p w:rsidR="001F4222" w:rsidRDefault="00970722" w:rsidP="00EC5619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  <w:r>
        <w:rPr>
          <w:rFonts w:asciiTheme="majorHAnsi" w:hAnsiTheme="majorHAnsi"/>
          <w:sz w:val="28"/>
          <w:szCs w:val="20"/>
          <w:lang w:val="en-US"/>
          <w14:ligatures w14:val="none"/>
        </w:rPr>
        <w:t>7th</w:t>
      </w:r>
      <w:r w:rsidR="001F4222">
        <w:rPr>
          <w:rFonts w:asciiTheme="majorHAnsi" w:hAnsiTheme="majorHAnsi"/>
          <w:sz w:val="28"/>
          <w:szCs w:val="20"/>
          <w:lang w:val="en-US"/>
          <w14:ligatures w14:val="none"/>
        </w:rPr>
        <w:t xml:space="preserve"> Sunday of Easter</w:t>
      </w:r>
    </w:p>
    <w:p w:rsidR="0033132C" w:rsidRDefault="0033132C" w:rsidP="00EC5619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</w:p>
    <w:p w:rsidR="00EC5619" w:rsidRDefault="00EC5619" w:rsidP="00EC5619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 WEEK</w:t>
      </w:r>
    </w:p>
    <w:p w:rsidR="00000EF3" w:rsidRPr="00000EF3" w:rsidRDefault="00874710" w:rsidP="00EE263E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2"/>
        </w:rPr>
        <w:t xml:space="preserve">Sat </w:t>
      </w:r>
      <w:r w:rsidR="00930139">
        <w:rPr>
          <w:rFonts w:asciiTheme="majorHAnsi" w:hAnsiTheme="majorHAnsi"/>
          <w:sz w:val="22"/>
        </w:rPr>
        <w:t>2</w:t>
      </w:r>
      <w:r w:rsidR="00970722">
        <w:rPr>
          <w:rFonts w:asciiTheme="majorHAnsi" w:hAnsiTheme="majorHAnsi"/>
          <w:sz w:val="22"/>
        </w:rPr>
        <w:t xml:space="preserve">8th </w:t>
      </w:r>
      <w:r w:rsidR="00EE263E">
        <w:rPr>
          <w:rFonts w:asciiTheme="majorHAnsi" w:hAnsiTheme="majorHAnsi"/>
          <w:sz w:val="22"/>
        </w:rPr>
        <w:t xml:space="preserve">  </w:t>
      </w:r>
      <w:r w:rsidR="00B74C21">
        <w:rPr>
          <w:rFonts w:asciiTheme="majorHAnsi" w:hAnsiTheme="majorHAnsi"/>
          <w:sz w:val="22"/>
        </w:rPr>
        <w:t>08.30</w:t>
      </w:r>
      <w:r w:rsidR="00EE263E">
        <w:rPr>
          <w:rFonts w:asciiTheme="majorHAnsi" w:hAnsiTheme="majorHAnsi"/>
          <w:sz w:val="22"/>
        </w:rPr>
        <w:t xml:space="preserve"> </w:t>
      </w:r>
      <w:r w:rsidR="00B74C21" w:rsidRPr="00000EF3">
        <w:rPr>
          <w:rFonts w:asciiTheme="majorHAnsi" w:hAnsiTheme="majorHAnsi"/>
          <w:sz w:val="22"/>
        </w:rPr>
        <w:t>Confessions</w:t>
      </w:r>
      <w:r w:rsidR="00000EF3" w:rsidRPr="00000EF3">
        <w:rPr>
          <w:rFonts w:asciiTheme="majorHAnsi" w:hAnsiTheme="majorHAnsi"/>
          <w:sz w:val="22"/>
        </w:rPr>
        <w:t xml:space="preserve"> / Expositio</w:t>
      </w:r>
      <w:r w:rsidR="00000EF3">
        <w:rPr>
          <w:rFonts w:asciiTheme="majorHAnsi" w:hAnsiTheme="majorHAnsi"/>
          <w:sz w:val="22"/>
        </w:rPr>
        <w:t>n</w:t>
      </w:r>
      <w:r w:rsidR="00000EF3" w:rsidRPr="00000EF3">
        <w:rPr>
          <w:rFonts w:asciiTheme="majorHAnsi" w:hAnsiTheme="majorHAnsi"/>
          <w:sz w:val="22"/>
        </w:rPr>
        <w:t>/ Adoration</w:t>
      </w:r>
    </w:p>
    <w:p w:rsidR="00B74C21" w:rsidRDefault="006C38B9" w:rsidP="00B74C21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09.15 </w:t>
      </w:r>
      <w:r>
        <w:rPr>
          <w:rFonts w:asciiTheme="majorHAnsi" w:hAnsiTheme="majorHAnsi"/>
          <w:sz w:val="22"/>
        </w:rPr>
        <w:tab/>
      </w:r>
      <w:r w:rsidR="00970722">
        <w:rPr>
          <w:rFonts w:asciiTheme="majorHAnsi" w:hAnsiTheme="majorHAnsi"/>
          <w:sz w:val="22"/>
        </w:rPr>
        <w:t>Eucharist Service</w:t>
      </w:r>
    </w:p>
    <w:p w:rsidR="00970722" w:rsidRDefault="00970722" w:rsidP="00B74C21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12.00 </w:t>
      </w:r>
      <w:r>
        <w:rPr>
          <w:rFonts w:asciiTheme="majorHAnsi" w:hAnsiTheme="majorHAnsi"/>
          <w:sz w:val="22"/>
        </w:rPr>
        <w:tab/>
        <w:t>Baptisms x 2</w:t>
      </w:r>
    </w:p>
    <w:p w:rsidR="00B74C21" w:rsidRDefault="00B74C21" w:rsidP="00AB55E5">
      <w:pPr>
        <w:spacing w:after="0"/>
        <w:ind w:left="720" w:right="-554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18.00</w:t>
      </w:r>
      <w:r w:rsidR="006C38B9">
        <w:rPr>
          <w:rFonts w:asciiTheme="majorHAnsi" w:hAnsiTheme="majorHAnsi"/>
          <w:sz w:val="22"/>
        </w:rPr>
        <w:t xml:space="preserve"> </w:t>
      </w:r>
      <w:r w:rsidR="00970722">
        <w:rPr>
          <w:rFonts w:asciiTheme="majorHAnsi" w:hAnsiTheme="majorHAnsi"/>
          <w:sz w:val="22"/>
        </w:rPr>
        <w:t xml:space="preserve"> </w:t>
      </w:r>
      <w:r w:rsidR="00970722">
        <w:rPr>
          <w:rFonts w:asciiTheme="majorHAnsi" w:hAnsiTheme="majorHAnsi"/>
          <w:sz w:val="22"/>
        </w:rPr>
        <w:tab/>
        <w:t>Shaun Lennon R.I.P</w:t>
      </w:r>
    </w:p>
    <w:p w:rsidR="00874710" w:rsidRDefault="00874710" w:rsidP="001F4222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2"/>
        </w:rPr>
        <w:t>Sun</w:t>
      </w:r>
      <w:r w:rsidR="009039AC">
        <w:rPr>
          <w:rFonts w:asciiTheme="majorHAnsi" w:hAnsiTheme="majorHAnsi"/>
          <w:sz w:val="22"/>
        </w:rPr>
        <w:t xml:space="preserve"> </w:t>
      </w:r>
      <w:r w:rsidR="00930139">
        <w:rPr>
          <w:rFonts w:asciiTheme="majorHAnsi" w:hAnsiTheme="majorHAnsi"/>
          <w:sz w:val="22"/>
        </w:rPr>
        <w:t>2</w:t>
      </w:r>
      <w:r w:rsidR="00970722">
        <w:rPr>
          <w:rFonts w:asciiTheme="majorHAnsi" w:hAnsiTheme="majorHAnsi"/>
          <w:sz w:val="22"/>
        </w:rPr>
        <w:t>9th</w:t>
      </w:r>
      <w:r w:rsidR="001F4222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ab/>
      </w:r>
      <w:r w:rsidR="00B74C21">
        <w:rPr>
          <w:rFonts w:asciiTheme="majorHAnsi" w:hAnsiTheme="majorHAnsi"/>
          <w:sz w:val="21"/>
          <w:szCs w:val="21"/>
        </w:rPr>
        <w:t>09.00</w:t>
      </w:r>
      <w:r w:rsidR="00C45CAA">
        <w:rPr>
          <w:rFonts w:asciiTheme="majorHAnsi" w:hAnsiTheme="majorHAnsi"/>
          <w:sz w:val="21"/>
          <w:szCs w:val="21"/>
        </w:rPr>
        <w:tab/>
      </w:r>
      <w:r w:rsidR="00970722">
        <w:rPr>
          <w:rFonts w:asciiTheme="majorHAnsi" w:hAnsiTheme="majorHAnsi"/>
          <w:sz w:val="21"/>
          <w:szCs w:val="21"/>
        </w:rPr>
        <w:t>Patricia Demirag R.I.P</w:t>
      </w:r>
    </w:p>
    <w:p w:rsidR="00970722" w:rsidRDefault="007D5B6B" w:rsidP="00970722">
      <w:pPr>
        <w:spacing w:after="0"/>
        <w:ind w:left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        </w:t>
      </w:r>
      <w:r w:rsidR="00970722">
        <w:rPr>
          <w:rFonts w:asciiTheme="majorHAnsi" w:hAnsiTheme="majorHAnsi"/>
          <w:sz w:val="21"/>
          <w:szCs w:val="21"/>
        </w:rPr>
        <w:t>11.00 Alf Linskey &amp; Eddie Callaghan R.I.P</w:t>
      </w:r>
    </w:p>
    <w:p w:rsidR="00874710" w:rsidRDefault="00874710" w:rsidP="00874710">
      <w:pPr>
        <w:spacing w:after="0"/>
        <w:rPr>
          <w:rFonts w:asciiTheme="majorHAnsi" w:hAnsiTheme="majorHAnsi"/>
          <w:sz w:val="21"/>
          <w:szCs w:val="21"/>
        </w:rPr>
      </w:pPr>
      <w:r w:rsidRPr="00874710">
        <w:rPr>
          <w:rFonts w:asciiTheme="majorHAnsi" w:hAnsiTheme="majorHAnsi"/>
          <w:sz w:val="21"/>
          <w:szCs w:val="21"/>
        </w:rPr>
        <w:t xml:space="preserve">Mon </w:t>
      </w:r>
      <w:r w:rsidR="00970722">
        <w:rPr>
          <w:rFonts w:asciiTheme="majorHAnsi" w:hAnsiTheme="majorHAnsi"/>
          <w:sz w:val="21"/>
          <w:szCs w:val="21"/>
        </w:rPr>
        <w:t>30th</w:t>
      </w:r>
      <w:r>
        <w:rPr>
          <w:rFonts w:asciiTheme="majorHAnsi" w:hAnsiTheme="majorHAnsi"/>
          <w:sz w:val="21"/>
          <w:szCs w:val="21"/>
        </w:rPr>
        <w:tab/>
        <w:t>09.15</w:t>
      </w:r>
      <w:r w:rsidR="001F4222">
        <w:rPr>
          <w:rFonts w:asciiTheme="majorHAnsi" w:hAnsiTheme="majorHAnsi"/>
          <w:sz w:val="21"/>
          <w:szCs w:val="21"/>
        </w:rPr>
        <w:tab/>
      </w:r>
      <w:r w:rsidR="00930139">
        <w:rPr>
          <w:rFonts w:asciiTheme="majorHAnsi" w:hAnsiTheme="majorHAnsi"/>
          <w:sz w:val="21"/>
          <w:szCs w:val="21"/>
        </w:rPr>
        <w:t>Eucharist Service</w:t>
      </w:r>
    </w:p>
    <w:p w:rsidR="00206DC1" w:rsidRDefault="00206DC1" w:rsidP="00206DC1">
      <w:pPr>
        <w:spacing w:after="0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Pr="000B0D4A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19.00 </w:t>
      </w:r>
      <w:r w:rsidRPr="000B0D4A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</w:r>
      <w:r w:rsidRPr="00595929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PRAYER GROUP (Presbytery)</w:t>
      </w:r>
    </w:p>
    <w:p w:rsidR="00874710" w:rsidRDefault="00874710" w:rsidP="00874710">
      <w:pPr>
        <w:spacing w:after="0"/>
        <w:rPr>
          <w:rFonts w:asciiTheme="majorHAnsi" w:hAnsiTheme="majorHAnsi"/>
          <w:sz w:val="21"/>
          <w:szCs w:val="21"/>
        </w:rPr>
      </w:pPr>
      <w:r w:rsidRPr="00874710">
        <w:rPr>
          <w:rFonts w:asciiTheme="majorHAnsi" w:hAnsiTheme="majorHAnsi"/>
          <w:sz w:val="21"/>
          <w:szCs w:val="21"/>
        </w:rPr>
        <w:t xml:space="preserve">Tues </w:t>
      </w:r>
      <w:r w:rsidR="00970722">
        <w:rPr>
          <w:rFonts w:asciiTheme="majorHAnsi" w:hAnsiTheme="majorHAnsi"/>
          <w:sz w:val="21"/>
          <w:szCs w:val="21"/>
        </w:rPr>
        <w:t>31st</w:t>
      </w:r>
      <w:r w:rsidR="001F4222">
        <w:rPr>
          <w:rFonts w:asciiTheme="majorHAnsi" w:hAnsiTheme="majorHAnsi"/>
          <w:sz w:val="21"/>
          <w:szCs w:val="21"/>
        </w:rPr>
        <w:t xml:space="preserve"> </w:t>
      </w:r>
      <w:r w:rsidR="00000EF3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 xml:space="preserve">09.15 </w:t>
      </w:r>
      <w:r w:rsidR="00C45CAA">
        <w:rPr>
          <w:rFonts w:asciiTheme="majorHAnsi" w:hAnsiTheme="majorHAnsi"/>
          <w:sz w:val="21"/>
          <w:szCs w:val="21"/>
        </w:rPr>
        <w:tab/>
      </w:r>
      <w:r w:rsidR="00930139">
        <w:rPr>
          <w:rFonts w:asciiTheme="majorHAnsi" w:hAnsiTheme="majorHAnsi"/>
          <w:sz w:val="21"/>
          <w:szCs w:val="21"/>
        </w:rPr>
        <w:t>Eucharist Service</w:t>
      </w:r>
    </w:p>
    <w:p w:rsidR="00874710" w:rsidRDefault="00874710" w:rsidP="00874710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Wed </w:t>
      </w:r>
      <w:r w:rsidR="00970722">
        <w:rPr>
          <w:rFonts w:asciiTheme="majorHAnsi" w:hAnsiTheme="majorHAnsi"/>
          <w:sz w:val="21"/>
          <w:szCs w:val="21"/>
        </w:rPr>
        <w:t>1st</w:t>
      </w:r>
      <w:r>
        <w:rPr>
          <w:rFonts w:asciiTheme="majorHAnsi" w:hAnsiTheme="majorHAnsi"/>
          <w:sz w:val="21"/>
          <w:szCs w:val="21"/>
        </w:rPr>
        <w:tab/>
      </w:r>
      <w:r w:rsidRPr="00874710">
        <w:rPr>
          <w:rFonts w:asciiTheme="majorHAnsi" w:hAnsiTheme="majorHAnsi"/>
          <w:b/>
          <w:sz w:val="21"/>
          <w:szCs w:val="21"/>
        </w:rPr>
        <w:t>CHURCH &amp; OFFICE CLOSED</w:t>
      </w:r>
    </w:p>
    <w:p w:rsidR="006F31FD" w:rsidRDefault="00874710" w:rsidP="00874710">
      <w:pPr>
        <w:spacing w:after="0"/>
        <w:ind w:left="72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Thurs </w:t>
      </w:r>
      <w:r w:rsidR="00930139">
        <w:rPr>
          <w:rFonts w:asciiTheme="majorHAnsi" w:hAnsiTheme="majorHAnsi"/>
          <w:sz w:val="21"/>
          <w:szCs w:val="21"/>
        </w:rPr>
        <w:t>2</w:t>
      </w:r>
      <w:r w:rsidR="00970722">
        <w:rPr>
          <w:rFonts w:asciiTheme="majorHAnsi" w:hAnsiTheme="majorHAnsi"/>
          <w:sz w:val="21"/>
          <w:szCs w:val="21"/>
        </w:rPr>
        <w:t>nd</w:t>
      </w:r>
      <w:r>
        <w:rPr>
          <w:rFonts w:asciiTheme="majorHAnsi" w:hAnsiTheme="majorHAnsi"/>
          <w:sz w:val="21"/>
          <w:szCs w:val="21"/>
        </w:rPr>
        <w:tab/>
      </w:r>
      <w:r w:rsidRPr="00970722">
        <w:rPr>
          <w:rFonts w:asciiTheme="majorHAnsi" w:hAnsiTheme="majorHAnsi"/>
          <w:sz w:val="21"/>
          <w:szCs w:val="21"/>
        </w:rPr>
        <w:t>10.00</w:t>
      </w:r>
      <w:r w:rsidR="001F4222" w:rsidRPr="006F31FD">
        <w:rPr>
          <w:rFonts w:asciiTheme="majorHAnsi" w:hAnsiTheme="majorHAnsi"/>
          <w:b/>
          <w:sz w:val="21"/>
          <w:szCs w:val="21"/>
        </w:rPr>
        <w:tab/>
      </w:r>
      <w:r w:rsidR="003720A4">
        <w:rPr>
          <w:rFonts w:asciiTheme="majorHAnsi" w:hAnsiTheme="majorHAnsi"/>
          <w:sz w:val="21"/>
          <w:szCs w:val="21"/>
        </w:rPr>
        <w:t>Eucharist Service</w:t>
      </w:r>
    </w:p>
    <w:p w:rsidR="00874710" w:rsidRDefault="00874710" w:rsidP="00874710">
      <w:pPr>
        <w:spacing w:after="0"/>
        <w:ind w:left="72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Fri </w:t>
      </w:r>
      <w:r w:rsidR="00970722">
        <w:rPr>
          <w:rFonts w:asciiTheme="majorHAnsi" w:hAnsiTheme="majorHAnsi"/>
          <w:sz w:val="21"/>
          <w:szCs w:val="21"/>
        </w:rPr>
        <w:t>3rd</w:t>
      </w:r>
      <w:r w:rsidR="001F4222">
        <w:rPr>
          <w:rFonts w:asciiTheme="majorHAnsi" w:hAnsiTheme="majorHAnsi"/>
          <w:sz w:val="21"/>
          <w:szCs w:val="21"/>
        </w:rPr>
        <w:tab/>
      </w:r>
      <w:r w:rsidR="003720A4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>09.15</w:t>
      </w:r>
      <w:r w:rsidR="00930139">
        <w:rPr>
          <w:rFonts w:asciiTheme="majorHAnsi" w:hAnsiTheme="majorHAnsi"/>
          <w:sz w:val="21"/>
          <w:szCs w:val="21"/>
        </w:rPr>
        <w:tab/>
        <w:t>Eucharist Service</w:t>
      </w:r>
    </w:p>
    <w:p w:rsidR="00874710" w:rsidRDefault="00874710" w:rsidP="00930139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Sat </w:t>
      </w:r>
      <w:r w:rsidR="00970722">
        <w:rPr>
          <w:rFonts w:asciiTheme="majorHAnsi" w:hAnsiTheme="majorHAnsi"/>
          <w:sz w:val="21"/>
          <w:szCs w:val="21"/>
        </w:rPr>
        <w:t>4</w:t>
      </w:r>
      <w:r w:rsidR="00930139">
        <w:rPr>
          <w:rFonts w:asciiTheme="majorHAnsi" w:hAnsiTheme="majorHAnsi"/>
          <w:sz w:val="21"/>
          <w:szCs w:val="21"/>
        </w:rPr>
        <w:t>th</w:t>
      </w:r>
      <w:r w:rsidR="001F4222">
        <w:rPr>
          <w:rFonts w:asciiTheme="majorHAnsi" w:hAnsiTheme="majorHAnsi"/>
          <w:sz w:val="21"/>
          <w:szCs w:val="21"/>
        </w:rPr>
        <w:t xml:space="preserve"> </w:t>
      </w:r>
      <w:r w:rsidR="002973B8">
        <w:rPr>
          <w:rFonts w:asciiTheme="majorHAnsi" w:hAnsiTheme="majorHAnsi"/>
          <w:sz w:val="21"/>
          <w:szCs w:val="21"/>
        </w:rPr>
        <w:t xml:space="preserve">  </w:t>
      </w:r>
      <w:r w:rsidR="00930139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2"/>
        </w:rPr>
        <w:t xml:space="preserve">09.15 </w:t>
      </w:r>
      <w:r>
        <w:rPr>
          <w:rFonts w:asciiTheme="majorHAnsi" w:hAnsiTheme="majorHAnsi"/>
          <w:sz w:val="22"/>
        </w:rPr>
        <w:tab/>
      </w:r>
      <w:r w:rsidR="00970722" w:rsidRPr="003620B8">
        <w:rPr>
          <w:rFonts w:asciiTheme="majorHAnsi" w:hAnsiTheme="majorHAnsi"/>
          <w:color w:val="auto"/>
          <w:sz w:val="21"/>
          <w:szCs w:val="21"/>
        </w:rPr>
        <w:t xml:space="preserve">Joe </w:t>
      </w:r>
      <w:proofErr w:type="spellStart"/>
      <w:r w:rsidR="00970722" w:rsidRPr="003620B8">
        <w:rPr>
          <w:rFonts w:asciiTheme="majorHAnsi" w:hAnsiTheme="majorHAnsi"/>
          <w:color w:val="auto"/>
          <w:sz w:val="21"/>
          <w:szCs w:val="21"/>
        </w:rPr>
        <w:t>Heraty</w:t>
      </w:r>
      <w:proofErr w:type="spellEnd"/>
      <w:r w:rsidR="00970722" w:rsidRPr="003620B8">
        <w:rPr>
          <w:rFonts w:asciiTheme="majorHAnsi" w:hAnsiTheme="majorHAnsi"/>
          <w:color w:val="auto"/>
          <w:sz w:val="21"/>
          <w:szCs w:val="21"/>
        </w:rPr>
        <w:t xml:space="preserve"> R.I.P</w:t>
      </w:r>
    </w:p>
    <w:p w:rsidR="00874710" w:rsidRDefault="00970722" w:rsidP="00970722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="00874710">
        <w:rPr>
          <w:rFonts w:asciiTheme="majorHAnsi" w:hAnsiTheme="majorHAnsi"/>
          <w:sz w:val="22"/>
        </w:rPr>
        <w:t xml:space="preserve">18.00 </w:t>
      </w:r>
      <w:r w:rsidR="00066273">
        <w:rPr>
          <w:rFonts w:asciiTheme="majorHAnsi" w:hAnsiTheme="majorHAnsi"/>
          <w:sz w:val="22"/>
        </w:rPr>
        <w:t xml:space="preserve"> </w:t>
      </w:r>
      <w:r w:rsidR="00066273">
        <w:rPr>
          <w:rFonts w:asciiTheme="majorHAnsi" w:hAnsiTheme="majorHAnsi"/>
          <w:sz w:val="22"/>
        </w:rPr>
        <w:tab/>
      </w:r>
      <w:r w:rsidR="003620B8">
        <w:rPr>
          <w:rFonts w:asciiTheme="majorHAnsi" w:hAnsiTheme="majorHAnsi"/>
          <w:sz w:val="22"/>
        </w:rPr>
        <w:t>Vocations for Religious</w:t>
      </w:r>
    </w:p>
    <w:p w:rsidR="00970722" w:rsidRDefault="00874710" w:rsidP="00874710">
      <w:pPr>
        <w:spacing w:after="0"/>
        <w:ind w:left="72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Sun </w:t>
      </w:r>
      <w:r w:rsidR="00970722">
        <w:rPr>
          <w:rFonts w:asciiTheme="majorHAnsi" w:hAnsiTheme="majorHAnsi"/>
          <w:sz w:val="21"/>
          <w:szCs w:val="21"/>
        </w:rPr>
        <w:t>5</w:t>
      </w:r>
      <w:r w:rsidR="00930139">
        <w:rPr>
          <w:rFonts w:asciiTheme="majorHAnsi" w:hAnsiTheme="majorHAnsi"/>
          <w:sz w:val="21"/>
          <w:szCs w:val="21"/>
        </w:rPr>
        <w:t>th</w:t>
      </w:r>
      <w:r w:rsidR="0001126A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ab/>
        <w:t>09.00</w:t>
      </w:r>
      <w:r w:rsidR="001F4222">
        <w:rPr>
          <w:rFonts w:asciiTheme="majorHAnsi" w:hAnsiTheme="majorHAnsi"/>
          <w:sz w:val="21"/>
          <w:szCs w:val="21"/>
        </w:rPr>
        <w:tab/>
      </w:r>
      <w:r w:rsidR="00970722">
        <w:rPr>
          <w:rFonts w:asciiTheme="majorHAnsi" w:hAnsiTheme="majorHAnsi"/>
          <w:sz w:val="21"/>
          <w:szCs w:val="21"/>
        </w:rPr>
        <w:t>Paola Pumilia R.I.P</w:t>
      </w:r>
    </w:p>
    <w:p w:rsidR="00874710" w:rsidRDefault="00874710" w:rsidP="00874710">
      <w:pPr>
        <w:spacing w:after="0"/>
        <w:ind w:left="72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</w:r>
      <w:r w:rsidR="00970722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>11.00</w:t>
      </w:r>
      <w:r w:rsidR="00066273">
        <w:rPr>
          <w:rFonts w:asciiTheme="majorHAnsi" w:hAnsiTheme="majorHAnsi"/>
          <w:sz w:val="21"/>
          <w:szCs w:val="21"/>
        </w:rPr>
        <w:tab/>
      </w:r>
      <w:r w:rsidR="00970722">
        <w:rPr>
          <w:rFonts w:asciiTheme="majorHAnsi" w:hAnsiTheme="majorHAnsi"/>
          <w:sz w:val="21"/>
          <w:szCs w:val="21"/>
        </w:rPr>
        <w:t>Dennis Kearns R.I.P</w:t>
      </w:r>
    </w:p>
    <w:p w:rsidR="003720A4" w:rsidRDefault="003720A4" w:rsidP="00874710">
      <w:pPr>
        <w:spacing w:after="0"/>
        <w:ind w:left="72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12.00</w:t>
      </w:r>
      <w:r>
        <w:rPr>
          <w:rFonts w:asciiTheme="majorHAnsi" w:hAnsiTheme="majorHAnsi"/>
          <w:sz w:val="21"/>
          <w:szCs w:val="21"/>
        </w:rPr>
        <w:tab/>
        <w:t>Charlie Ward R.I.P</w:t>
      </w:r>
    </w:p>
    <w:p w:rsidR="00B74C21" w:rsidRDefault="000F694C" w:rsidP="000D057D">
      <w:pPr>
        <w:spacing w:after="0"/>
        <w:ind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0F694C">
        <w:rPr>
          <w:rFonts w:asciiTheme="majorHAnsi" w:hAnsiTheme="majorHAnsi"/>
          <w:b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56B2F" wp14:editId="7A9DD1B2">
                <wp:simplePos x="0" y="0"/>
                <wp:positionH relativeFrom="column">
                  <wp:posOffset>5080</wp:posOffset>
                </wp:positionH>
                <wp:positionV relativeFrom="paragraph">
                  <wp:posOffset>102870</wp:posOffset>
                </wp:positionV>
                <wp:extent cx="3295650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6B" w:rsidRDefault="000F694C" w:rsidP="000F694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 xml:space="preserve">PARISH / </w:t>
                            </w:r>
                            <w:r w:rsidRPr="00EB3832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>FAMILY BBQ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 xml:space="preserve"> TO CELEBRATE QUEE</w:t>
                            </w:r>
                            <w:r w:rsidR="007D5B6B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>N ELIZABETH’S PLATINUM JUBILEE.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  <w:p w:rsidR="000F694C" w:rsidRPr="00EB3832" w:rsidRDefault="007D5B6B" w:rsidP="000F694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>Takes place next Saturday after 6pm Mass.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  <w:p w:rsidR="007D5B6B" w:rsidRDefault="000F694C" w:rsidP="000F694C">
                            <w:pPr>
                              <w:spacing w:after="0"/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</w:pPr>
                            <w:proofErr w:type="gramStart"/>
                            <w:r w:rsidRPr="0033288F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>TICKETS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  <w:t xml:space="preserve"> on sale after Masses today</w:t>
                            </w:r>
                            <w:r w:rsidR="007D5B6B"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  <w:t>.</w:t>
                            </w:r>
                            <w:proofErr w:type="gramEnd"/>
                          </w:p>
                          <w:p w:rsidR="007D5B6B" w:rsidRDefault="007D5B6B" w:rsidP="000F694C">
                            <w:pPr>
                              <w:spacing w:after="0"/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  <w:t>**LAST CHANCE TO GET YOUR TICKET TODAY**</w:t>
                            </w:r>
                          </w:p>
                          <w:p w:rsidR="000F694C" w:rsidRDefault="000F694C" w:rsidP="007D5B6B">
                            <w:pPr>
                              <w:spacing w:after="0"/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  <w:t>Adults £3 &amp; Children £1.50</w:t>
                            </w:r>
                            <w:r w:rsidR="007D5B6B"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  <w:t>.</w:t>
                            </w:r>
                            <w:proofErr w:type="gramEnd"/>
                            <w:r w:rsidR="007D5B6B"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  <w:t>Bring your own drinks.</w:t>
                            </w:r>
                            <w:r w:rsidR="007D5B6B"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  <w:p w:rsidR="000F694C" w:rsidRPr="00064D33" w:rsidRDefault="00064D33" w:rsidP="00064D3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</w:pPr>
                            <w:r w:rsidRPr="00064D33"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  <w:t xml:space="preserve">Celebrate her Majesty’s 70yr reign in </w:t>
                            </w:r>
                            <w:proofErr w:type="gramStart"/>
                            <w:r w:rsidRPr="00064D33"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  <w:t>style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8.1pt;width:259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JfJQIAAEcEAAAOAAAAZHJzL2Uyb0RvYy54bWysU9uO2yAQfa/Uf0C8N3aceDex4qy22aaq&#10;tL1Iu/0AjHGMihkKJPb26ztgb5reXqrygBhmOMycM7O5GTpFTsI6Cbqk81lKidAcaqkPJf38uH+1&#10;osR5pmumQIuSPglHb7YvX2x6U4gMWlC1sARBtCt6U9LWe1MkieOt6JibgREanQ3Yjnk07SGpLesR&#10;vVNJlqZXSQ+2Nha4cA5v70Yn3Ub8phHcf2waJzxRJcXcfNxt3KuwJ9sNKw6WmVbyKQ32D1l0TGr8&#10;9Ax1xzwjRyt/g+okt+Cg8TMOXQJNI7mINWA18/SXah5aZkSsBclx5kyT+3+w/MPpkyWyLukivaZE&#10;sw5FehSDJ69hIFngpzeuwLAHg4F+wGvUOdbqzD3wL45o2LVMH8SttdC3gtWY3zy8TC6ejjgugFT9&#10;e6jxG3b0EIGGxnaBPKSDIDrq9HTWJqTC8XKRrfOrHF0cffNluliv8vgHK56fG+v8WwEdCYeSWhQ/&#10;wrPTvfMhHVY8h4TfHChZ76VS0bCHaqcsOTFslH1cE/pPYUqTvqTrPMtHBv4Kkcb1J4hOeux4JbuS&#10;rs5BrAi8vdF17EfPpBrPmLLSE5GBu5FFP1TDJEwF9RNSamHsbJxEPLRgv1HSY1eX1H09MisoUe80&#10;yrKeL5dhDKKxzK8zNOylp7r0MM0RqqSekvG483F0ImHmFuXby0hs0HnMZMoVuzXyPU1WGIdLO0b9&#10;mP/tdwAAAP//AwBQSwMEFAAGAAgAAAAhAIzaW0naAAAABwEAAA8AAABkcnMvZG93bnJldi54bWxM&#10;js1OwzAQhO9IvIO1SFwq6jRRAoQ4FVTqiVNDubvxkkTE62C7bfr2LCd6nB/NfNV6tqM4oQ+DIwWr&#10;ZQICqXVmoE7B/mP78AQiRE1Gj45QwQUDrOvbm0qXxp1ph6cmdoJHKJRaQR/jVEoZ2h6tDks3IXH2&#10;5bzVkaXvpPH6zON2lGmSFNLqgfih1xNuemy/m6NVUPw02eL90yxod9m++dbmZrPPlbq/m19fQESc&#10;438Z/vAZHWpmOrgjmSBGBcwd2S1SEJzmq2c2DgrS7DEDWVfymr/+BQAA//8DAFBLAQItABQABgAI&#10;AAAAIQC2gziS/gAAAOEBAAATAAAAAAAAAAAAAAAAAAAAAABbQ29udGVudF9UeXBlc10ueG1sUEsB&#10;Ai0AFAAGAAgAAAAhADj9If/WAAAAlAEAAAsAAAAAAAAAAAAAAAAALwEAAF9yZWxzLy5yZWxzUEsB&#10;Ai0AFAAGAAgAAAAhAFZ2wl8lAgAARwQAAA4AAAAAAAAAAAAAAAAALgIAAGRycy9lMm9Eb2MueG1s&#10;UEsBAi0AFAAGAAgAAAAhAIzaW0naAAAABwEAAA8AAAAAAAAAAAAAAAAAfwQAAGRycy9kb3ducmV2&#10;LnhtbFBLBQYAAAAABAAEAPMAAACGBQAAAAA=&#10;">
                <v:textbox style="mso-fit-shape-to-text:t">
                  <w:txbxContent>
                    <w:p w:rsidR="007D5B6B" w:rsidRDefault="000F694C" w:rsidP="000F694C">
                      <w:pPr>
                        <w:spacing w:after="0"/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 xml:space="preserve">PARISH / </w:t>
                      </w:r>
                      <w:r w:rsidRPr="00EB3832"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>FAMILY BBQ</w:t>
                      </w:r>
                      <w:r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 xml:space="preserve"> TO CELEBRATE QUEE</w:t>
                      </w:r>
                      <w:r w:rsidR="007D5B6B"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>N ELIZABETH’S PLATINUM JUBILEE.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 xml:space="preserve"> </w:t>
                      </w:r>
                    </w:p>
                    <w:p w:rsidR="000F694C" w:rsidRPr="00EB3832" w:rsidRDefault="007D5B6B" w:rsidP="000F694C">
                      <w:pPr>
                        <w:spacing w:after="0"/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>Takes place next Saturday after 6pm Mass.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 xml:space="preserve"> </w:t>
                      </w:r>
                    </w:p>
                    <w:p w:rsidR="007D5B6B" w:rsidRDefault="000F694C" w:rsidP="000F694C">
                      <w:pPr>
                        <w:spacing w:after="0"/>
                        <w:rPr>
                          <w:rFonts w:asciiTheme="majorHAnsi" w:hAnsiTheme="majorHAnsi"/>
                          <w:color w:val="auto"/>
                          <w:sz w:val="22"/>
                        </w:rPr>
                      </w:pPr>
                      <w:proofErr w:type="gramStart"/>
                      <w:r w:rsidRPr="0033288F"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>TICKETS</w:t>
                      </w:r>
                      <w:r>
                        <w:rPr>
                          <w:rFonts w:asciiTheme="majorHAnsi" w:hAnsiTheme="majorHAnsi"/>
                          <w:color w:val="auto"/>
                          <w:sz w:val="22"/>
                        </w:rPr>
                        <w:t xml:space="preserve"> on sale after Masses today</w:t>
                      </w:r>
                      <w:r w:rsidR="007D5B6B">
                        <w:rPr>
                          <w:rFonts w:asciiTheme="majorHAnsi" w:hAnsiTheme="majorHAnsi"/>
                          <w:color w:val="auto"/>
                          <w:sz w:val="22"/>
                        </w:rPr>
                        <w:t>.</w:t>
                      </w:r>
                      <w:proofErr w:type="gramEnd"/>
                    </w:p>
                    <w:p w:rsidR="007D5B6B" w:rsidRDefault="007D5B6B" w:rsidP="000F694C">
                      <w:pPr>
                        <w:spacing w:after="0"/>
                        <w:rPr>
                          <w:rFonts w:asciiTheme="majorHAnsi" w:hAnsiTheme="majorHAnsi"/>
                          <w:color w:val="auto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2"/>
                        </w:rPr>
                        <w:t>**LAST CHANCE TO GET YOUR TICKET TODAY**</w:t>
                      </w:r>
                    </w:p>
                    <w:p w:rsidR="000F694C" w:rsidRDefault="000F694C" w:rsidP="007D5B6B">
                      <w:pPr>
                        <w:spacing w:after="0"/>
                        <w:rPr>
                          <w:rFonts w:asciiTheme="majorHAnsi" w:hAnsiTheme="majorHAnsi"/>
                          <w:color w:val="auto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auto"/>
                          <w:sz w:val="22"/>
                        </w:rPr>
                        <w:t>Adults £3 &amp; Children £1.50</w:t>
                      </w:r>
                      <w:r w:rsidR="007D5B6B">
                        <w:rPr>
                          <w:rFonts w:asciiTheme="majorHAnsi" w:hAnsiTheme="majorHAnsi"/>
                          <w:color w:val="auto"/>
                          <w:sz w:val="22"/>
                        </w:rPr>
                        <w:t>.</w:t>
                      </w:r>
                      <w:proofErr w:type="gramEnd"/>
                      <w:r w:rsidR="007D5B6B">
                        <w:rPr>
                          <w:rFonts w:asciiTheme="majorHAnsi" w:hAnsiTheme="majorHAnsi"/>
                          <w:color w:val="auto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auto"/>
                          <w:sz w:val="22"/>
                        </w:rPr>
                        <w:t>Bring your own drinks.</w:t>
                      </w:r>
                      <w:r w:rsidR="007D5B6B">
                        <w:rPr>
                          <w:rFonts w:asciiTheme="majorHAnsi" w:hAnsiTheme="majorHAnsi"/>
                          <w:color w:val="auto"/>
                          <w:sz w:val="22"/>
                        </w:rPr>
                        <w:t xml:space="preserve"> </w:t>
                      </w:r>
                    </w:p>
                    <w:p w:rsidR="000F694C" w:rsidRPr="00064D33" w:rsidRDefault="00064D33" w:rsidP="00064D33">
                      <w:pPr>
                        <w:jc w:val="center"/>
                        <w:rPr>
                          <w:rFonts w:ascii="Monotype Corsiva" w:hAnsi="Monotype Corsiva"/>
                          <w:b/>
                          <w:sz w:val="24"/>
                        </w:rPr>
                      </w:pPr>
                      <w:r w:rsidRPr="00064D33">
                        <w:rPr>
                          <w:rFonts w:ascii="Monotype Corsiva" w:hAnsi="Monotype Corsiva"/>
                          <w:b/>
                          <w:sz w:val="24"/>
                        </w:rPr>
                        <w:t xml:space="preserve">Celebrate her Majesty’s 70yr reign in </w:t>
                      </w:r>
                      <w:proofErr w:type="gramStart"/>
                      <w:r w:rsidRPr="00064D33">
                        <w:rPr>
                          <w:rFonts w:ascii="Monotype Corsiva" w:hAnsi="Monotype Corsiva"/>
                          <w:b/>
                          <w:sz w:val="24"/>
                        </w:rPr>
                        <w:t>style</w:t>
                      </w:r>
                      <w:r>
                        <w:rPr>
                          <w:rFonts w:ascii="Monotype Corsiva" w:hAnsi="Monotype Corsiva"/>
                          <w:b/>
                          <w:sz w:val="24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D057D">
        <w:rPr>
          <w:rFonts w:asciiTheme="majorHAnsi" w:hAnsiTheme="majorHAnsi"/>
          <w:bCs/>
          <w:noProof/>
          <w:color w:val="auto"/>
          <w:sz w:val="22"/>
          <w:szCs w:val="22"/>
        </w:rPr>
        <w:t>_________________________________________</w:t>
      </w:r>
    </w:p>
    <w:p w:rsidR="000F694C" w:rsidRDefault="007D5B6B" w:rsidP="00665118">
      <w:pPr>
        <w:spacing w:after="0"/>
        <w:rPr>
          <w:rFonts w:asciiTheme="majorHAnsi" w:hAnsiTheme="majorHAnsi"/>
          <w:b/>
          <w:color w:val="auto"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A8A964" wp14:editId="63774A3A">
            <wp:simplePos x="0" y="0"/>
            <wp:positionH relativeFrom="column">
              <wp:posOffset>2869565</wp:posOffset>
            </wp:positionH>
            <wp:positionV relativeFrom="paragraph">
              <wp:posOffset>132715</wp:posOffset>
            </wp:positionV>
            <wp:extent cx="401955" cy="509905"/>
            <wp:effectExtent l="0" t="0" r="0" b="4445"/>
            <wp:wrapNone/>
            <wp:docPr id="1" name="Picture 1" descr="Hand drawn illustration with famous british symbol - golden royal crown fitted with diamonds and gems. Watercolor sketchy painting with artistic splashes and drips. Element isolated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drawn illustration with famous british symbol - golden royal crown fitted with diamonds and gems. Watercolor sketchy painting with artistic splashes and drips. Element isolated on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" r="3263" b="11084"/>
                    <a:stretch/>
                  </pic:blipFill>
                  <pic:spPr bwMode="auto">
                    <a:xfrm>
                      <a:off x="0" y="0"/>
                      <a:ext cx="40195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4C" w:rsidRDefault="000F694C" w:rsidP="00665118">
      <w:pPr>
        <w:spacing w:after="0"/>
        <w:rPr>
          <w:rFonts w:asciiTheme="majorHAnsi" w:hAnsiTheme="majorHAnsi"/>
          <w:b/>
          <w:color w:val="auto"/>
          <w:sz w:val="22"/>
        </w:rPr>
      </w:pPr>
    </w:p>
    <w:p w:rsidR="000F694C" w:rsidRDefault="000F694C" w:rsidP="00665118">
      <w:pPr>
        <w:spacing w:after="0"/>
        <w:rPr>
          <w:rFonts w:asciiTheme="majorHAnsi" w:hAnsiTheme="majorHAnsi"/>
          <w:color w:val="auto"/>
          <w:sz w:val="22"/>
        </w:rPr>
      </w:pPr>
    </w:p>
    <w:p w:rsidR="000F694C" w:rsidRDefault="000F694C" w:rsidP="00665118">
      <w:pPr>
        <w:spacing w:after="0"/>
        <w:rPr>
          <w:rFonts w:asciiTheme="majorHAnsi" w:hAnsiTheme="majorHAnsi"/>
          <w:color w:val="auto"/>
          <w:sz w:val="22"/>
        </w:rPr>
      </w:pPr>
    </w:p>
    <w:p w:rsidR="000F694C" w:rsidRDefault="000F694C" w:rsidP="00665118">
      <w:pPr>
        <w:spacing w:after="0"/>
        <w:rPr>
          <w:rFonts w:asciiTheme="majorHAnsi" w:hAnsiTheme="majorHAnsi"/>
          <w:color w:val="auto"/>
          <w:sz w:val="22"/>
        </w:rPr>
      </w:pPr>
    </w:p>
    <w:p w:rsidR="000F694C" w:rsidRDefault="000F694C" w:rsidP="00665118">
      <w:pPr>
        <w:spacing w:after="0"/>
        <w:rPr>
          <w:rFonts w:asciiTheme="majorHAnsi" w:hAnsiTheme="majorHAnsi"/>
          <w:color w:val="auto"/>
          <w:sz w:val="22"/>
        </w:rPr>
      </w:pPr>
    </w:p>
    <w:p w:rsidR="007927DC" w:rsidRDefault="007927DC" w:rsidP="005975F7">
      <w:pPr>
        <w:spacing w:after="0"/>
        <w:rPr>
          <w:rFonts w:asciiTheme="majorHAnsi" w:hAnsiTheme="majorHAnsi"/>
          <w:color w:val="auto"/>
          <w:sz w:val="22"/>
        </w:rPr>
      </w:pPr>
    </w:p>
    <w:p w:rsidR="007927DC" w:rsidRDefault="007927DC" w:rsidP="005975F7">
      <w:pPr>
        <w:spacing w:after="0"/>
        <w:rPr>
          <w:rFonts w:asciiTheme="majorHAnsi" w:hAnsiTheme="majorHAnsi"/>
          <w:b/>
          <w:kern w:val="0"/>
          <w:sz w:val="22"/>
          <w:szCs w:val="27"/>
          <w14:ligatures w14:val="none"/>
          <w14:cntxtAlts w14:val="0"/>
        </w:rPr>
      </w:pPr>
    </w:p>
    <w:p w:rsidR="003620B8" w:rsidRDefault="003620B8" w:rsidP="003620B8">
      <w:pPr>
        <w:spacing w:after="0"/>
        <w:rPr>
          <w:rFonts w:asciiTheme="majorHAnsi" w:hAnsiTheme="majorHAnsi"/>
          <w:bCs/>
          <w:noProof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noProof/>
          <w:color w:val="auto"/>
          <w:sz w:val="22"/>
          <w:szCs w:val="22"/>
        </w:rPr>
        <w:t xml:space="preserve">THANK YOU </w:t>
      </w:r>
      <w:r>
        <w:rPr>
          <w:rFonts w:asciiTheme="majorHAnsi" w:hAnsiTheme="majorHAnsi"/>
          <w:bCs/>
          <w:noProof/>
          <w:color w:val="auto"/>
          <w:sz w:val="22"/>
          <w:szCs w:val="22"/>
        </w:rPr>
        <w:t xml:space="preserve">from Sr </w:t>
      </w:r>
      <w:r w:rsidRPr="00597968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Dr Kathleen Murphy </w:t>
      </w:r>
      <w:r>
        <w:rPr>
          <w:rFonts w:asciiTheme="majorHAnsi" w:hAnsiTheme="majorHAnsi"/>
          <w:bCs/>
          <w:noProof/>
          <w:color w:val="auto"/>
          <w:sz w:val="22"/>
          <w:szCs w:val="22"/>
        </w:rPr>
        <w:t>to all those who purchased her book last weekend – she sold out which is fantastic! For those who wish to buy her book it can be ordered via the following link:</w:t>
      </w:r>
    </w:p>
    <w:p w:rsidR="003620B8" w:rsidRDefault="00D85DD9" w:rsidP="003620B8">
      <w:pPr>
        <w:spacing w:after="0"/>
        <w:rPr>
          <w:rFonts w:asciiTheme="majorHAnsi" w:hAnsiTheme="majorHAnsi"/>
          <w:bCs/>
          <w:noProof/>
          <w:color w:val="auto"/>
          <w:sz w:val="22"/>
          <w:szCs w:val="22"/>
        </w:rPr>
      </w:pPr>
      <w:hyperlink r:id="rId12" w:history="1">
        <w:r w:rsidR="0033132C" w:rsidRPr="00D82962">
          <w:rPr>
            <w:rStyle w:val="Hyperlink"/>
            <w:rFonts w:asciiTheme="majorHAnsi" w:hAnsiTheme="majorHAnsi"/>
            <w:b/>
            <w:bCs/>
            <w:noProof/>
            <w:sz w:val="22"/>
            <w:szCs w:val="22"/>
          </w:rPr>
          <w:t>https://stpauls.org.uk/the-splendour-of-caring.html</w:t>
        </w:r>
      </w:hyperlink>
      <w:r w:rsidR="0033132C">
        <w:rPr>
          <w:rFonts w:asciiTheme="majorHAnsi" w:hAnsiTheme="majorHAnsi"/>
          <w:b/>
          <w:bCs/>
          <w:noProof/>
          <w:color w:val="auto"/>
          <w:sz w:val="22"/>
          <w:szCs w:val="22"/>
        </w:rPr>
        <w:t xml:space="preserve"> . </w:t>
      </w:r>
      <w:r w:rsidR="003620B8">
        <w:rPr>
          <w:rFonts w:asciiTheme="majorHAnsi" w:hAnsiTheme="majorHAnsi"/>
          <w:bCs/>
          <w:noProof/>
          <w:color w:val="auto"/>
          <w:sz w:val="22"/>
          <w:szCs w:val="22"/>
        </w:rPr>
        <w:t>All proceeds will go towards helping children with eyesight problems.</w:t>
      </w:r>
    </w:p>
    <w:p w:rsidR="007D5B6B" w:rsidRPr="0094386B" w:rsidRDefault="007D5B6B" w:rsidP="007D5B6B">
      <w:pPr>
        <w:shd w:val="clear" w:color="auto" w:fill="FFFFFF"/>
        <w:spacing w:after="0"/>
        <w:textAlignment w:val="baseline"/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  <w:r w:rsidRPr="0094386B"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APF RED BOXES</w:t>
      </w:r>
    </w:p>
    <w:p w:rsidR="007D5B6B" w:rsidRDefault="007D5B6B" w:rsidP="007D5B6B">
      <w:pPr>
        <w:shd w:val="clear" w:color="auto" w:fill="FFFFFF"/>
        <w:spacing w:after="0"/>
        <w:textAlignment w:val="baseline"/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  <w:proofErr w:type="gramStart"/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Thank you to all those who have brought in their box for emptying.</w:t>
      </w:r>
      <w:proofErr w:type="gramEnd"/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 Please collect your box from the back. The next box emptying will take place in October. </w:t>
      </w:r>
    </w:p>
    <w:p w:rsidR="00930139" w:rsidRDefault="00930139" w:rsidP="00930139">
      <w:pPr>
        <w:spacing w:after="0"/>
        <w:rPr>
          <w:rFonts w:asciiTheme="majorHAnsi" w:hAnsiTheme="majorHAnsi"/>
          <w:b/>
          <w:sz w:val="22"/>
          <w:szCs w:val="22"/>
        </w:rPr>
      </w:pPr>
      <w:r w:rsidRPr="0094386B">
        <w:rPr>
          <w:rFonts w:asciiTheme="majorHAnsi" w:hAnsiTheme="majorHAnsi"/>
          <w:b/>
          <w:sz w:val="22"/>
          <w:szCs w:val="22"/>
        </w:rPr>
        <w:t>FORTHCOMING PARISH EVENTS</w:t>
      </w:r>
    </w:p>
    <w:p w:rsidR="00930139" w:rsidRPr="0094386B" w:rsidRDefault="00930139" w:rsidP="00930139">
      <w:pPr>
        <w:spacing w:after="0"/>
        <w:rPr>
          <w:rFonts w:asciiTheme="majorHAnsi" w:hAnsiTheme="majorHAnsi"/>
          <w:sz w:val="22"/>
          <w:szCs w:val="22"/>
        </w:rPr>
      </w:pPr>
      <w:r w:rsidRPr="0094386B">
        <w:rPr>
          <w:rFonts w:asciiTheme="majorHAnsi" w:hAnsiTheme="majorHAnsi"/>
          <w:sz w:val="22"/>
          <w:szCs w:val="22"/>
        </w:rPr>
        <w:t xml:space="preserve">01/07/2022: Mass 19.00 + Annette’s Retirement Party. </w:t>
      </w:r>
    </w:p>
    <w:p w:rsidR="00930139" w:rsidRDefault="00930139" w:rsidP="00930139">
      <w:pPr>
        <w:spacing w:after="0"/>
        <w:rPr>
          <w:rFonts w:asciiTheme="majorHAnsi" w:hAnsiTheme="majorHAnsi"/>
          <w:sz w:val="22"/>
          <w:szCs w:val="22"/>
        </w:rPr>
      </w:pPr>
      <w:r w:rsidRPr="0094386B">
        <w:rPr>
          <w:rFonts w:asciiTheme="majorHAnsi" w:hAnsiTheme="majorHAnsi"/>
          <w:sz w:val="22"/>
          <w:szCs w:val="22"/>
        </w:rPr>
        <w:t>16/07/2022: Summer Fayre 12.00 -14.00</w:t>
      </w:r>
    </w:p>
    <w:p w:rsidR="00045A1F" w:rsidRDefault="00EB518A" w:rsidP="00EB3832">
      <w:pPr>
        <w:shd w:val="clear" w:color="auto" w:fill="FFFFFF"/>
        <w:spacing w:after="0"/>
        <w:textAlignment w:val="baseline"/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Quiz Night in the </w:t>
      </w:r>
      <w:proofErr w:type="gramStart"/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Autumn</w:t>
      </w:r>
      <w:proofErr w:type="gramEnd"/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: Date to be fixed</w:t>
      </w:r>
    </w:p>
    <w:p w:rsidR="00E23E42" w:rsidRPr="0033132C" w:rsidRDefault="00E23E42">
      <w:pPr>
        <w:rPr>
          <w:rFonts w:asciiTheme="majorHAnsi" w:hAnsiTheme="majorHAnsi"/>
          <w:b/>
          <w:sz w:val="24"/>
          <w:szCs w:val="22"/>
        </w:rPr>
      </w:pPr>
      <w:r w:rsidRPr="0033132C">
        <w:rPr>
          <w:rFonts w:asciiTheme="majorHAnsi" w:hAnsiTheme="majorHAnsi"/>
          <w:b/>
          <w:sz w:val="24"/>
          <w:szCs w:val="22"/>
        </w:rPr>
        <w:t>_________________________________________________</w:t>
      </w:r>
      <w:r w:rsidR="0033132C">
        <w:rPr>
          <w:rFonts w:asciiTheme="majorHAnsi" w:hAnsiTheme="majorHAnsi"/>
          <w:b/>
          <w:sz w:val="24"/>
          <w:szCs w:val="22"/>
        </w:rPr>
        <w:t>______</w:t>
      </w:r>
    </w:p>
    <w:p w:rsidR="00874710" w:rsidRPr="00E53899" w:rsidRDefault="00E23E42" w:rsidP="00874710">
      <w:pPr>
        <w:widowControl w:val="0"/>
        <w:spacing w:after="0"/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</w:pPr>
      <w:r w:rsidRPr="009C4639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>OFFERTORY COLLECTION FOR</w:t>
      </w:r>
      <w:r w:rsidR="0026064A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 xml:space="preserve"> </w:t>
      </w:r>
      <w:r w:rsidR="007D5B6B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>22</w:t>
      </w:r>
      <w:r w:rsidR="00874710" w:rsidRPr="00E53899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/0</w:t>
      </w:r>
      <w:r w:rsidR="0002003C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5</w:t>
      </w:r>
      <w:r w:rsidR="00874710" w:rsidRPr="00E53899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/2022</w:t>
      </w:r>
    </w:p>
    <w:p w:rsidR="00E53899" w:rsidRDefault="00874710" w:rsidP="00874710">
      <w:pPr>
        <w:widowControl w:val="0"/>
        <w:spacing w:after="0"/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</w:pPr>
      <w:r w:rsidRPr="00874710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Planned Giving</w:t>
      </w:r>
      <w:r w:rsidRPr="00874710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ab/>
      </w:r>
      <w:r w:rsidR="00486A6B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 xml:space="preserve"> </w:t>
      </w:r>
      <w:r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£</w:t>
      </w:r>
      <w:r w:rsidR="00D85DD9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 xml:space="preserve">128.80 </w:t>
      </w:r>
      <w:bookmarkStart w:id="0" w:name="_GoBack"/>
      <w:bookmarkEnd w:id="0"/>
      <w:r w:rsidR="00AA66F5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ab/>
      </w:r>
      <w:r w:rsidRPr="00874710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Loose Plate</w:t>
      </w:r>
      <w:r w:rsidR="00F64505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 xml:space="preserve"> £</w:t>
      </w:r>
      <w:r w:rsidR="00D85DD9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259.62</w:t>
      </w:r>
    </w:p>
    <w:p w:rsidR="004462B4" w:rsidRPr="004462B4" w:rsidRDefault="00E23E42" w:rsidP="00874710">
      <w:pPr>
        <w:widowControl w:val="0"/>
        <w:spacing w:after="0"/>
        <w:rPr>
          <w:rFonts w:asciiTheme="majorHAnsi" w:hAnsiTheme="majorHAnsi" w:cs="Calibri"/>
          <w:sz w:val="22"/>
          <w:szCs w:val="22"/>
          <w:shd w:val="clear" w:color="auto" w:fill="FFFFFF"/>
        </w:rPr>
      </w:pPr>
      <w:r w:rsidRPr="004462B4">
        <w:rPr>
          <w:rFonts w:asciiTheme="majorHAnsi" w:hAnsiTheme="majorHAnsi"/>
          <w:color w:val="auto"/>
          <w:sz w:val="22"/>
          <w:szCs w:val="22"/>
        </w:rPr>
        <w:t xml:space="preserve">Standing Orders for </w:t>
      </w:r>
      <w:r w:rsidR="004462B4">
        <w:rPr>
          <w:rFonts w:asciiTheme="majorHAnsi" w:hAnsiTheme="majorHAnsi" w:cs="Calibri"/>
          <w:sz w:val="22"/>
          <w:szCs w:val="22"/>
          <w:shd w:val="clear" w:color="auto" w:fill="FFFFFF"/>
        </w:rPr>
        <w:t>April</w:t>
      </w:r>
      <w:r w:rsidR="004462B4" w:rsidRPr="004462B4">
        <w:rPr>
          <w:rFonts w:asciiTheme="majorHAnsi" w:hAnsiTheme="majorHAnsi" w:cs="Calibri"/>
          <w:sz w:val="22"/>
          <w:szCs w:val="22"/>
          <w:shd w:val="clear" w:color="auto" w:fill="FFFFFF"/>
        </w:rPr>
        <w:t xml:space="preserve"> £3,738.70</w:t>
      </w:r>
    </w:p>
    <w:p w:rsidR="00E23E42" w:rsidRPr="00AA66F5" w:rsidRDefault="00E23E42" w:rsidP="00874710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AA66F5">
        <w:rPr>
          <w:rFonts w:asciiTheme="majorHAnsi" w:hAnsiTheme="majorHAnsi"/>
          <w:color w:val="auto"/>
          <w:sz w:val="22"/>
          <w:szCs w:val="22"/>
        </w:rPr>
        <w:t>If you would like to set up a monthly</w:t>
      </w:r>
      <w:r w:rsidR="00EB518A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AA66F5">
        <w:rPr>
          <w:rFonts w:asciiTheme="majorHAnsi" w:hAnsiTheme="majorHAnsi"/>
          <w:color w:val="auto"/>
          <w:sz w:val="22"/>
          <w:szCs w:val="22"/>
        </w:rPr>
        <w:t>Standing Order, our bank details are:</w:t>
      </w:r>
    </w:p>
    <w:p w:rsidR="00E23E42" w:rsidRPr="00AA66F5" w:rsidRDefault="00E23E42" w:rsidP="00874710">
      <w:pPr>
        <w:spacing w:after="0"/>
        <w:rPr>
          <w:rFonts w:asciiTheme="majorHAnsi" w:hAnsiTheme="majorHAnsi"/>
          <w:b/>
          <w:color w:val="auto"/>
          <w:sz w:val="22"/>
          <w:szCs w:val="22"/>
        </w:rPr>
      </w:pPr>
      <w:r w:rsidRPr="00AA66F5">
        <w:rPr>
          <w:rFonts w:asciiTheme="majorHAnsi" w:hAnsiTheme="majorHAnsi"/>
          <w:b/>
          <w:color w:val="auto"/>
          <w:sz w:val="22"/>
          <w:szCs w:val="22"/>
        </w:rPr>
        <w:t>HSBC Bank: WRCDT Watford North</w:t>
      </w:r>
    </w:p>
    <w:p w:rsidR="00E23E42" w:rsidRPr="00AA66F5" w:rsidRDefault="00E23E42" w:rsidP="00874710">
      <w:pPr>
        <w:spacing w:after="0"/>
        <w:rPr>
          <w:rFonts w:asciiTheme="majorHAnsi" w:hAnsiTheme="majorHAnsi"/>
          <w:b/>
          <w:color w:val="auto"/>
          <w:sz w:val="22"/>
          <w:szCs w:val="22"/>
        </w:rPr>
      </w:pPr>
      <w:r w:rsidRPr="00AA66F5">
        <w:rPr>
          <w:rFonts w:asciiTheme="majorHAnsi" w:hAnsiTheme="majorHAnsi"/>
          <w:color w:val="auto"/>
          <w:sz w:val="22"/>
          <w:szCs w:val="22"/>
        </w:rPr>
        <w:t xml:space="preserve">Sort Code: </w:t>
      </w:r>
      <w:r w:rsidRPr="00AA66F5">
        <w:rPr>
          <w:rFonts w:asciiTheme="majorHAnsi" w:hAnsiTheme="majorHAnsi"/>
          <w:b/>
          <w:color w:val="auto"/>
          <w:sz w:val="22"/>
          <w:szCs w:val="22"/>
        </w:rPr>
        <w:t>40-05-20</w:t>
      </w:r>
      <w:r w:rsidRPr="00AA66F5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AA66F5">
        <w:rPr>
          <w:rFonts w:asciiTheme="majorHAnsi" w:hAnsiTheme="majorHAnsi"/>
          <w:color w:val="auto"/>
          <w:sz w:val="22"/>
          <w:szCs w:val="22"/>
        </w:rPr>
        <w:tab/>
        <w:t xml:space="preserve">Account No: </w:t>
      </w:r>
      <w:r w:rsidRPr="00AA66F5">
        <w:rPr>
          <w:rFonts w:asciiTheme="majorHAnsi" w:hAnsiTheme="majorHAnsi"/>
          <w:b/>
          <w:color w:val="auto"/>
          <w:sz w:val="22"/>
          <w:szCs w:val="22"/>
        </w:rPr>
        <w:t>81263439</w:t>
      </w:r>
    </w:p>
    <w:p w:rsidR="003563CF" w:rsidRDefault="00E23E42" w:rsidP="0033132C">
      <w:pPr>
        <w:pBdr>
          <w:bottom w:val="single" w:sz="12" w:space="1" w:color="auto"/>
        </w:pBdr>
        <w:spacing w:after="0"/>
        <w:rPr>
          <w:rFonts w:asciiTheme="majorHAnsi" w:hAnsiTheme="majorHAnsi"/>
          <w:i/>
          <w:color w:val="auto"/>
          <w:sz w:val="22"/>
          <w:szCs w:val="22"/>
        </w:rPr>
      </w:pPr>
      <w:r w:rsidRPr="00AA66F5">
        <w:rPr>
          <w:rFonts w:asciiTheme="majorHAnsi" w:hAnsiTheme="majorHAnsi"/>
          <w:i/>
          <w:color w:val="auto"/>
          <w:sz w:val="22"/>
          <w:szCs w:val="22"/>
        </w:rPr>
        <w:t>Thank you for your continued support of the Church with your donation</w:t>
      </w:r>
      <w:r w:rsidR="007A367E">
        <w:rPr>
          <w:rFonts w:asciiTheme="majorHAnsi" w:hAnsiTheme="majorHAnsi"/>
          <w:i/>
          <w:color w:val="auto"/>
          <w:sz w:val="22"/>
          <w:szCs w:val="22"/>
        </w:rPr>
        <w:t>s</w:t>
      </w:r>
      <w:r w:rsidRPr="00AA66F5">
        <w:rPr>
          <w:rFonts w:asciiTheme="majorHAnsi" w:hAnsiTheme="majorHAnsi"/>
          <w:i/>
          <w:color w:val="auto"/>
          <w:sz w:val="22"/>
          <w:szCs w:val="22"/>
        </w:rPr>
        <w:t>; it is greatly appreciated.</w:t>
      </w:r>
    </w:p>
    <w:p w:rsidR="0033132C" w:rsidRDefault="0033132C" w:rsidP="0033132C">
      <w:pPr>
        <w:pBdr>
          <w:bottom w:val="single" w:sz="12" w:space="1" w:color="auto"/>
        </w:pBdr>
        <w:spacing w:after="0"/>
        <w:rPr>
          <w:rFonts w:asciiTheme="majorHAnsi" w:hAnsiTheme="majorHAnsi"/>
          <w:i/>
          <w:color w:val="auto"/>
          <w:sz w:val="22"/>
          <w:szCs w:val="18"/>
        </w:rPr>
      </w:pPr>
    </w:p>
    <w:p w:rsidR="003563CF" w:rsidRDefault="003563CF" w:rsidP="00156D50">
      <w:pPr>
        <w:spacing w:after="0"/>
      </w:pPr>
    </w:p>
    <w:sectPr w:rsidR="003563CF" w:rsidSect="002655C0">
      <w:type w:val="continuous"/>
      <w:pgSz w:w="11906" w:h="16838"/>
      <w:pgMar w:top="624" w:right="624" w:bottom="624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B9E"/>
    <w:multiLevelType w:val="hybridMultilevel"/>
    <w:tmpl w:val="ED3463AE"/>
    <w:lvl w:ilvl="0" w:tplc="5A1EA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19"/>
    <w:rsid w:val="0000048C"/>
    <w:rsid w:val="00000EF3"/>
    <w:rsid w:val="000034F3"/>
    <w:rsid w:val="0001126A"/>
    <w:rsid w:val="0002003C"/>
    <w:rsid w:val="000362E0"/>
    <w:rsid w:val="00045A1F"/>
    <w:rsid w:val="00045CF2"/>
    <w:rsid w:val="00053D21"/>
    <w:rsid w:val="00056B90"/>
    <w:rsid w:val="00064D33"/>
    <w:rsid w:val="00066273"/>
    <w:rsid w:val="000844C3"/>
    <w:rsid w:val="00095816"/>
    <w:rsid w:val="000A4B5D"/>
    <w:rsid w:val="000B0D4A"/>
    <w:rsid w:val="000C58A9"/>
    <w:rsid w:val="000D057D"/>
    <w:rsid w:val="000D6C28"/>
    <w:rsid w:val="000E6238"/>
    <w:rsid w:val="000F694C"/>
    <w:rsid w:val="001026F5"/>
    <w:rsid w:val="00122AC7"/>
    <w:rsid w:val="00143BD1"/>
    <w:rsid w:val="001560C6"/>
    <w:rsid w:val="001560EE"/>
    <w:rsid w:val="00156D50"/>
    <w:rsid w:val="00174297"/>
    <w:rsid w:val="00177BD1"/>
    <w:rsid w:val="00194EEC"/>
    <w:rsid w:val="00196DFD"/>
    <w:rsid w:val="001A0791"/>
    <w:rsid w:val="001B0D6C"/>
    <w:rsid w:val="001C2BFB"/>
    <w:rsid w:val="001D7623"/>
    <w:rsid w:val="001F4222"/>
    <w:rsid w:val="002022FD"/>
    <w:rsid w:val="00203987"/>
    <w:rsid w:val="00206825"/>
    <w:rsid w:val="00206DC1"/>
    <w:rsid w:val="0021745A"/>
    <w:rsid w:val="002347BE"/>
    <w:rsid w:val="00234C6D"/>
    <w:rsid w:val="00253FC9"/>
    <w:rsid w:val="0026064A"/>
    <w:rsid w:val="002655C0"/>
    <w:rsid w:val="00285A36"/>
    <w:rsid w:val="00290B40"/>
    <w:rsid w:val="002973B8"/>
    <w:rsid w:val="002979BD"/>
    <w:rsid w:val="002B2345"/>
    <w:rsid w:val="002E459F"/>
    <w:rsid w:val="003014F1"/>
    <w:rsid w:val="00303A2A"/>
    <w:rsid w:val="0033132C"/>
    <w:rsid w:val="0033288F"/>
    <w:rsid w:val="00352EB2"/>
    <w:rsid w:val="003563CF"/>
    <w:rsid w:val="003620B8"/>
    <w:rsid w:val="003720A4"/>
    <w:rsid w:val="00375084"/>
    <w:rsid w:val="003770EC"/>
    <w:rsid w:val="003868AF"/>
    <w:rsid w:val="00391AD8"/>
    <w:rsid w:val="00397933"/>
    <w:rsid w:val="003A2075"/>
    <w:rsid w:val="003A26D8"/>
    <w:rsid w:val="003D0698"/>
    <w:rsid w:val="003D39C7"/>
    <w:rsid w:val="003F2976"/>
    <w:rsid w:val="003F323B"/>
    <w:rsid w:val="003F38F3"/>
    <w:rsid w:val="0044358E"/>
    <w:rsid w:val="004462B4"/>
    <w:rsid w:val="0045764C"/>
    <w:rsid w:val="00486A6B"/>
    <w:rsid w:val="00486B6A"/>
    <w:rsid w:val="004930AB"/>
    <w:rsid w:val="004961EA"/>
    <w:rsid w:val="004D008C"/>
    <w:rsid w:val="004D4F79"/>
    <w:rsid w:val="004E5419"/>
    <w:rsid w:val="004E6F53"/>
    <w:rsid w:val="004F374C"/>
    <w:rsid w:val="00506744"/>
    <w:rsid w:val="00507427"/>
    <w:rsid w:val="00520516"/>
    <w:rsid w:val="0055214C"/>
    <w:rsid w:val="005543B3"/>
    <w:rsid w:val="0056032E"/>
    <w:rsid w:val="00576796"/>
    <w:rsid w:val="005975F7"/>
    <w:rsid w:val="00597968"/>
    <w:rsid w:val="00597A0F"/>
    <w:rsid w:val="005A3463"/>
    <w:rsid w:val="005A4B2B"/>
    <w:rsid w:val="005B794E"/>
    <w:rsid w:val="005D189D"/>
    <w:rsid w:val="00614D29"/>
    <w:rsid w:val="0062494C"/>
    <w:rsid w:val="00631CD7"/>
    <w:rsid w:val="0064676A"/>
    <w:rsid w:val="006537FC"/>
    <w:rsid w:val="00662A91"/>
    <w:rsid w:val="00665118"/>
    <w:rsid w:val="00694C76"/>
    <w:rsid w:val="006C38B9"/>
    <w:rsid w:val="006C6DD0"/>
    <w:rsid w:val="006D3C53"/>
    <w:rsid w:val="006E51ED"/>
    <w:rsid w:val="006F31FD"/>
    <w:rsid w:val="007008FD"/>
    <w:rsid w:val="007114AE"/>
    <w:rsid w:val="0075126C"/>
    <w:rsid w:val="007517B2"/>
    <w:rsid w:val="00790A16"/>
    <w:rsid w:val="007927DC"/>
    <w:rsid w:val="007938C1"/>
    <w:rsid w:val="00794A5D"/>
    <w:rsid w:val="00794F49"/>
    <w:rsid w:val="007A367E"/>
    <w:rsid w:val="007A5798"/>
    <w:rsid w:val="007D2CC8"/>
    <w:rsid w:val="007D5B6B"/>
    <w:rsid w:val="007E5055"/>
    <w:rsid w:val="008064C2"/>
    <w:rsid w:val="00826FD8"/>
    <w:rsid w:val="00827F95"/>
    <w:rsid w:val="008646A6"/>
    <w:rsid w:val="00865661"/>
    <w:rsid w:val="008657C2"/>
    <w:rsid w:val="00866B4C"/>
    <w:rsid w:val="00873F76"/>
    <w:rsid w:val="00874710"/>
    <w:rsid w:val="008A5D18"/>
    <w:rsid w:val="008B0EF5"/>
    <w:rsid w:val="008D46FC"/>
    <w:rsid w:val="008E0FAB"/>
    <w:rsid w:val="008F159D"/>
    <w:rsid w:val="009039AC"/>
    <w:rsid w:val="0091026E"/>
    <w:rsid w:val="00925336"/>
    <w:rsid w:val="00930139"/>
    <w:rsid w:val="00935E38"/>
    <w:rsid w:val="0093603D"/>
    <w:rsid w:val="0094386B"/>
    <w:rsid w:val="009524F4"/>
    <w:rsid w:val="009563D3"/>
    <w:rsid w:val="00965285"/>
    <w:rsid w:val="00970722"/>
    <w:rsid w:val="0097224D"/>
    <w:rsid w:val="00985D58"/>
    <w:rsid w:val="00996CA0"/>
    <w:rsid w:val="009D6959"/>
    <w:rsid w:val="00A21B6B"/>
    <w:rsid w:val="00A62092"/>
    <w:rsid w:val="00A86074"/>
    <w:rsid w:val="00A8721B"/>
    <w:rsid w:val="00A91690"/>
    <w:rsid w:val="00AA66F5"/>
    <w:rsid w:val="00AB55E5"/>
    <w:rsid w:val="00AC6F5B"/>
    <w:rsid w:val="00AD4A95"/>
    <w:rsid w:val="00AF0A85"/>
    <w:rsid w:val="00AF71D8"/>
    <w:rsid w:val="00B05AB6"/>
    <w:rsid w:val="00B37A3A"/>
    <w:rsid w:val="00B41E08"/>
    <w:rsid w:val="00B4519C"/>
    <w:rsid w:val="00B74C21"/>
    <w:rsid w:val="00B97FD3"/>
    <w:rsid w:val="00BA7874"/>
    <w:rsid w:val="00BD7D84"/>
    <w:rsid w:val="00BF26E7"/>
    <w:rsid w:val="00BF4687"/>
    <w:rsid w:val="00C30947"/>
    <w:rsid w:val="00C32B25"/>
    <w:rsid w:val="00C36336"/>
    <w:rsid w:val="00C37E32"/>
    <w:rsid w:val="00C44D4C"/>
    <w:rsid w:val="00C44E81"/>
    <w:rsid w:val="00C45CAA"/>
    <w:rsid w:val="00C601F0"/>
    <w:rsid w:val="00C75388"/>
    <w:rsid w:val="00C8314E"/>
    <w:rsid w:val="00C90DCA"/>
    <w:rsid w:val="00CB2EF2"/>
    <w:rsid w:val="00CC7B7A"/>
    <w:rsid w:val="00CE5D2A"/>
    <w:rsid w:val="00CF176A"/>
    <w:rsid w:val="00D014C7"/>
    <w:rsid w:val="00D30209"/>
    <w:rsid w:val="00D510E8"/>
    <w:rsid w:val="00D810FE"/>
    <w:rsid w:val="00D81401"/>
    <w:rsid w:val="00D85DD9"/>
    <w:rsid w:val="00D87785"/>
    <w:rsid w:val="00DB506B"/>
    <w:rsid w:val="00DF1B24"/>
    <w:rsid w:val="00E23E42"/>
    <w:rsid w:val="00E27E68"/>
    <w:rsid w:val="00E360F3"/>
    <w:rsid w:val="00E3621C"/>
    <w:rsid w:val="00E40045"/>
    <w:rsid w:val="00E53899"/>
    <w:rsid w:val="00E55027"/>
    <w:rsid w:val="00E750CE"/>
    <w:rsid w:val="00EB3832"/>
    <w:rsid w:val="00EB518A"/>
    <w:rsid w:val="00EB58A6"/>
    <w:rsid w:val="00EB619D"/>
    <w:rsid w:val="00EC5619"/>
    <w:rsid w:val="00ED2AAB"/>
    <w:rsid w:val="00EE263E"/>
    <w:rsid w:val="00F01C25"/>
    <w:rsid w:val="00F36ECD"/>
    <w:rsid w:val="00F64505"/>
    <w:rsid w:val="00F65DF3"/>
    <w:rsid w:val="00F6665B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xxmsonormal">
    <w:name w:val="x_x_msonormal"/>
    <w:basedOn w:val="Normal"/>
    <w:rsid w:val="009524F4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xxmsonormal">
    <w:name w:val="x_x_msonormal"/>
    <w:basedOn w:val="Normal"/>
    <w:rsid w:val="009524F4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helenswatfor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cdow.org.uk/watfordnorth" TargetMode="External"/><Relationship Id="rId12" Type="http://schemas.openxmlformats.org/officeDocument/2006/relationships/hyperlink" Target="https://stpauls.org.uk/the-splendour-of-car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sthelenswatf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sthelenswatfo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Administrator</dc:creator>
  <cp:lastModifiedBy>Parish Administrator</cp:lastModifiedBy>
  <cp:revision>8</cp:revision>
  <cp:lastPrinted>2022-05-19T09:50:00Z</cp:lastPrinted>
  <dcterms:created xsi:type="dcterms:W3CDTF">2022-05-23T11:38:00Z</dcterms:created>
  <dcterms:modified xsi:type="dcterms:W3CDTF">2022-05-26T12:13:00Z</dcterms:modified>
</cp:coreProperties>
</file>